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3C03EA" w14:textId="77777777" w:rsidR="00482D72" w:rsidRPr="00B922CE" w:rsidRDefault="00DD0D91" w:rsidP="00A8429F">
      <w:pPr>
        <w:spacing w:after="0" w:line="240" w:lineRule="auto"/>
        <w:ind w:left="284"/>
        <w:rPr>
          <w:rFonts w:ascii="Arial" w:hAnsi="Arial" w:cs="Arial"/>
          <w:sz w:val="20"/>
          <w:szCs w:val="20"/>
        </w:rPr>
      </w:pPr>
      <w:bookmarkStart w:id="0" w:name="_GoBack"/>
      <w:bookmarkEnd w:id="0"/>
      <w:r w:rsidRPr="00B922CE">
        <w:rPr>
          <w:rFonts w:ascii="Arial" w:hAnsi="Arial" w:cs="Arial"/>
          <w:noProof/>
          <w:sz w:val="20"/>
          <w:szCs w:val="20"/>
          <w:lang w:eastAsia="en-GB"/>
        </w:rPr>
        <w:drawing>
          <wp:anchor distT="0" distB="0" distL="114300" distR="114300" simplePos="0" relativeHeight="251662336" behindDoc="1" locked="0" layoutInCell="1" allowOverlap="1" wp14:anchorId="75F2F876" wp14:editId="0C085085">
            <wp:simplePos x="0" y="0"/>
            <wp:positionH relativeFrom="column">
              <wp:posOffset>-711200</wp:posOffset>
            </wp:positionH>
            <wp:positionV relativeFrom="paragraph">
              <wp:posOffset>-711201</wp:posOffset>
            </wp:positionV>
            <wp:extent cx="7560310" cy="10681683"/>
            <wp:effectExtent l="0" t="0" r="8890" b="12065"/>
            <wp:wrapNone/>
            <wp:docPr id="2" name="Picture 2" descr="cie:CCR:Marketing Communications:Design:Ongoing work:Covers:General covers:AS&amp;A Level 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e:CCR:Marketing Communications:Design:Ongoing work:Covers:General covers:AS&amp;A Level cov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0310" cy="10681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6EF15D" w14:textId="77777777" w:rsidR="00482D72" w:rsidRPr="00B922CE" w:rsidRDefault="00482D72" w:rsidP="00A8429F">
      <w:pPr>
        <w:spacing w:after="0" w:line="240" w:lineRule="auto"/>
        <w:ind w:left="284"/>
        <w:rPr>
          <w:rFonts w:ascii="Arial" w:hAnsi="Arial" w:cs="Arial"/>
          <w:sz w:val="20"/>
          <w:szCs w:val="20"/>
        </w:rPr>
      </w:pPr>
    </w:p>
    <w:p w14:paraId="4E2E4FF4" w14:textId="77777777" w:rsidR="00482D72" w:rsidRPr="00B922CE" w:rsidRDefault="00482D72" w:rsidP="00A8429F">
      <w:pPr>
        <w:spacing w:after="0" w:line="240" w:lineRule="auto"/>
        <w:ind w:left="284"/>
        <w:rPr>
          <w:rFonts w:ascii="Arial" w:hAnsi="Arial" w:cs="Arial"/>
          <w:sz w:val="20"/>
          <w:szCs w:val="20"/>
        </w:rPr>
      </w:pPr>
    </w:p>
    <w:p w14:paraId="590FE03B" w14:textId="47DB60B8" w:rsidR="00482D72" w:rsidRPr="00B922CE" w:rsidRDefault="00B922CE" w:rsidP="00B922CE">
      <w:pPr>
        <w:spacing w:before="120" w:after="0" w:line="240" w:lineRule="auto"/>
        <w:ind w:left="-284"/>
        <w:rPr>
          <w:rFonts w:ascii="Arial" w:hAnsi="Arial" w:cs="Arial"/>
          <w:sz w:val="16"/>
          <w:szCs w:val="20"/>
        </w:rPr>
      </w:pPr>
      <w:r w:rsidRPr="00B922CE">
        <w:rPr>
          <w:rFonts w:ascii="Arial" w:hAnsi="Arial" w:cs="Arial"/>
          <w:noProof/>
          <w:color w:val="C30045"/>
          <w:sz w:val="44"/>
          <w:szCs w:val="52"/>
          <w:lang w:eastAsia="en-GB"/>
        </w:rPr>
        <w:t>Teaching Practical Skills</w:t>
      </w:r>
      <w:r w:rsidR="00780DBA">
        <w:rPr>
          <w:rFonts w:ascii="Arial" w:hAnsi="Arial" w:cs="Arial"/>
          <w:noProof/>
          <w:color w:val="C30045"/>
          <w:sz w:val="44"/>
          <w:szCs w:val="52"/>
          <w:lang w:eastAsia="en-GB"/>
        </w:rPr>
        <w:t xml:space="preserve"> for </w:t>
      </w:r>
      <w:r w:rsidR="00780DBA" w:rsidRPr="00B922CE">
        <w:rPr>
          <w:rFonts w:ascii="Arial" w:hAnsi="Arial" w:cs="Arial"/>
          <w:noProof/>
          <w:color w:val="C30045"/>
          <w:sz w:val="44"/>
          <w:szCs w:val="52"/>
          <w:lang w:eastAsia="en-GB"/>
        </w:rPr>
        <w:t>Science</w:t>
      </w:r>
    </w:p>
    <w:p w14:paraId="511A0AAE" w14:textId="77777777" w:rsidR="00482D72" w:rsidRPr="00B922CE" w:rsidRDefault="00482D72" w:rsidP="00A8429F">
      <w:pPr>
        <w:spacing w:after="0" w:line="240" w:lineRule="auto"/>
        <w:ind w:left="284"/>
        <w:rPr>
          <w:rFonts w:ascii="Arial" w:hAnsi="Arial" w:cs="Arial"/>
          <w:sz w:val="20"/>
          <w:szCs w:val="20"/>
        </w:rPr>
      </w:pPr>
    </w:p>
    <w:p w14:paraId="6F18877B" w14:textId="77777777" w:rsidR="00CA73F7" w:rsidRPr="00B922CE" w:rsidRDefault="00CA73F7" w:rsidP="00A8429F">
      <w:pPr>
        <w:spacing w:after="0" w:line="240" w:lineRule="auto"/>
        <w:ind w:left="284"/>
        <w:rPr>
          <w:rFonts w:ascii="Arial" w:hAnsi="Arial" w:cs="Arial"/>
          <w:sz w:val="20"/>
          <w:szCs w:val="20"/>
        </w:rPr>
      </w:pPr>
    </w:p>
    <w:p w14:paraId="1B126476" w14:textId="77777777" w:rsidR="00CA73F7" w:rsidRPr="00B922CE" w:rsidRDefault="00CA73F7" w:rsidP="00A8429F">
      <w:pPr>
        <w:spacing w:after="0" w:line="240" w:lineRule="auto"/>
        <w:ind w:left="284"/>
        <w:rPr>
          <w:rFonts w:ascii="Arial" w:hAnsi="Arial" w:cs="Arial"/>
          <w:sz w:val="20"/>
          <w:szCs w:val="20"/>
        </w:rPr>
      </w:pPr>
    </w:p>
    <w:p w14:paraId="2BA4B033" w14:textId="77777777" w:rsidR="00CA73F7" w:rsidRPr="00B922CE" w:rsidRDefault="00CA73F7" w:rsidP="00B922CE">
      <w:pPr>
        <w:spacing w:after="0" w:line="240" w:lineRule="auto"/>
        <w:ind w:left="283"/>
        <w:rPr>
          <w:rFonts w:ascii="Arial" w:hAnsi="Arial" w:cs="Arial"/>
          <w:sz w:val="20"/>
        </w:rPr>
      </w:pPr>
    </w:p>
    <w:p w14:paraId="68086A3E" w14:textId="77777777" w:rsidR="00CA73F7" w:rsidRPr="00B922CE" w:rsidRDefault="00CA73F7" w:rsidP="00B922CE">
      <w:pPr>
        <w:spacing w:after="0" w:line="240" w:lineRule="auto"/>
        <w:ind w:left="283"/>
        <w:rPr>
          <w:rFonts w:ascii="Arial" w:hAnsi="Arial" w:cs="Arial"/>
          <w:sz w:val="20"/>
        </w:rPr>
      </w:pPr>
    </w:p>
    <w:p w14:paraId="25E0C4EF" w14:textId="77777777" w:rsidR="00CA73F7" w:rsidRPr="00B922CE" w:rsidRDefault="00CA73F7" w:rsidP="00B922CE">
      <w:pPr>
        <w:spacing w:after="0" w:line="240" w:lineRule="auto"/>
        <w:ind w:left="283"/>
        <w:rPr>
          <w:rFonts w:ascii="Arial" w:hAnsi="Arial" w:cs="Arial"/>
          <w:sz w:val="20"/>
        </w:rPr>
      </w:pPr>
    </w:p>
    <w:p w14:paraId="3AEFDAB1" w14:textId="77777777" w:rsidR="00CA73F7" w:rsidRPr="00B922CE" w:rsidRDefault="00CA73F7" w:rsidP="00B922CE">
      <w:pPr>
        <w:spacing w:after="0" w:line="240" w:lineRule="auto"/>
        <w:ind w:left="283"/>
        <w:rPr>
          <w:rFonts w:ascii="Arial" w:hAnsi="Arial" w:cs="Arial"/>
          <w:sz w:val="20"/>
        </w:rPr>
      </w:pPr>
    </w:p>
    <w:p w14:paraId="1EA59849" w14:textId="77777777" w:rsidR="00CA73F7" w:rsidRPr="00B922CE" w:rsidRDefault="00CA73F7" w:rsidP="00B922CE">
      <w:pPr>
        <w:spacing w:after="0" w:line="240" w:lineRule="auto"/>
        <w:ind w:left="283"/>
        <w:rPr>
          <w:rFonts w:ascii="Arial" w:hAnsi="Arial" w:cs="Arial"/>
          <w:sz w:val="20"/>
        </w:rPr>
      </w:pPr>
    </w:p>
    <w:p w14:paraId="51CFF625" w14:textId="77777777" w:rsidR="00CA73F7" w:rsidRPr="00B922CE" w:rsidRDefault="00CA73F7" w:rsidP="00B922CE">
      <w:pPr>
        <w:spacing w:after="0" w:line="240" w:lineRule="auto"/>
        <w:ind w:left="283"/>
        <w:rPr>
          <w:rFonts w:ascii="Arial" w:hAnsi="Arial" w:cs="Arial"/>
          <w:sz w:val="20"/>
        </w:rPr>
      </w:pPr>
    </w:p>
    <w:p w14:paraId="7E2133DD" w14:textId="77777777" w:rsidR="00B922CE" w:rsidRPr="00B922CE" w:rsidRDefault="00B922CE" w:rsidP="00B922CE">
      <w:pPr>
        <w:spacing w:after="0"/>
        <w:ind w:left="283" w:right="-851"/>
        <w:rPr>
          <w:rFonts w:ascii="Arial" w:hAnsi="Arial" w:cs="Arial"/>
          <w:noProof/>
          <w:color w:val="C30045"/>
          <w:sz w:val="52"/>
          <w:szCs w:val="52"/>
          <w:lang w:eastAsia="en-GB"/>
        </w:rPr>
      </w:pPr>
    </w:p>
    <w:p w14:paraId="630BF8B0" w14:textId="45A2A8B2" w:rsidR="005C2EAB" w:rsidRPr="00B922CE" w:rsidRDefault="00455FDB" w:rsidP="00B922CE">
      <w:pPr>
        <w:spacing w:after="0"/>
        <w:ind w:left="283" w:right="-851"/>
        <w:rPr>
          <w:rFonts w:ascii="Arial" w:hAnsi="Arial" w:cs="Arial"/>
          <w:noProof/>
          <w:color w:val="C30045"/>
          <w:sz w:val="52"/>
          <w:szCs w:val="52"/>
          <w:lang w:eastAsia="en-GB"/>
        </w:rPr>
      </w:pPr>
      <w:r w:rsidRPr="00B922CE">
        <w:rPr>
          <w:rFonts w:ascii="Arial" w:hAnsi="Arial" w:cs="Arial"/>
          <w:noProof/>
          <w:color w:val="C30045"/>
          <w:sz w:val="52"/>
          <w:szCs w:val="52"/>
          <w:lang w:eastAsia="en-GB"/>
        </w:rPr>
        <w:t>Cambridge International</w:t>
      </w:r>
      <w:r w:rsidR="00B922CE">
        <w:rPr>
          <w:rFonts w:ascii="Arial" w:hAnsi="Arial" w:cs="Arial"/>
          <w:noProof/>
          <w:color w:val="C30045"/>
          <w:sz w:val="52"/>
          <w:szCs w:val="52"/>
          <w:lang w:eastAsia="en-GB"/>
        </w:rPr>
        <w:t xml:space="preserve"> </w:t>
      </w:r>
      <w:r w:rsidR="005C2EAB" w:rsidRPr="00B922CE">
        <w:rPr>
          <w:rFonts w:ascii="Arial" w:hAnsi="Arial" w:cs="Arial"/>
          <w:noProof/>
          <w:color w:val="C30045"/>
          <w:sz w:val="52"/>
          <w:szCs w:val="52"/>
          <w:lang w:eastAsia="en-GB"/>
        </w:rPr>
        <w:t xml:space="preserve">AS </w:t>
      </w:r>
      <w:r w:rsidR="00BD7802" w:rsidRPr="00B922CE">
        <w:rPr>
          <w:rFonts w:ascii="Arial" w:hAnsi="Arial" w:cs="Arial"/>
          <w:noProof/>
          <w:color w:val="C30045"/>
          <w:sz w:val="52"/>
          <w:szCs w:val="52"/>
          <w:lang w:eastAsia="en-GB"/>
        </w:rPr>
        <w:t>&amp;</w:t>
      </w:r>
      <w:r w:rsidR="005C2EAB" w:rsidRPr="00B922CE">
        <w:rPr>
          <w:rFonts w:ascii="Arial" w:hAnsi="Arial" w:cs="Arial"/>
          <w:noProof/>
          <w:color w:val="C30045"/>
          <w:sz w:val="52"/>
          <w:szCs w:val="52"/>
          <w:lang w:eastAsia="en-GB"/>
        </w:rPr>
        <w:t xml:space="preserve"> A</w:t>
      </w:r>
      <w:r w:rsidR="000A7B9F" w:rsidRPr="00B922CE">
        <w:rPr>
          <w:rFonts w:ascii="Arial" w:hAnsi="Arial" w:cs="Arial"/>
          <w:noProof/>
          <w:color w:val="C30045"/>
          <w:sz w:val="52"/>
          <w:szCs w:val="52"/>
          <w:lang w:eastAsia="en-GB"/>
        </w:rPr>
        <w:t xml:space="preserve"> Level</w:t>
      </w:r>
      <w:r w:rsidR="00482D72" w:rsidRPr="00B922CE">
        <w:rPr>
          <w:rFonts w:ascii="Arial" w:hAnsi="Arial" w:cs="Arial"/>
          <w:noProof/>
          <w:color w:val="C30045"/>
          <w:sz w:val="52"/>
          <w:szCs w:val="52"/>
          <w:lang w:eastAsia="en-GB"/>
        </w:rPr>
        <w:t xml:space="preserve"> </w:t>
      </w:r>
      <w:r w:rsidR="008927DA" w:rsidRPr="00B922CE">
        <w:rPr>
          <w:rFonts w:ascii="Arial" w:hAnsi="Arial" w:cs="Arial"/>
          <w:noProof/>
          <w:color w:val="C30045"/>
          <w:sz w:val="52"/>
          <w:szCs w:val="52"/>
          <w:lang w:eastAsia="en-GB"/>
        </w:rPr>
        <w:t>S</w:t>
      </w:r>
      <w:r w:rsidR="009621F7" w:rsidRPr="00B922CE">
        <w:rPr>
          <w:rFonts w:ascii="Arial" w:hAnsi="Arial" w:cs="Arial"/>
          <w:noProof/>
          <w:color w:val="C30045"/>
          <w:sz w:val="52"/>
          <w:szCs w:val="52"/>
          <w:lang w:eastAsia="en-GB"/>
        </w:rPr>
        <w:t>cience</w:t>
      </w:r>
      <w:r w:rsidR="00B922CE">
        <w:rPr>
          <w:rFonts w:ascii="Arial" w:hAnsi="Arial" w:cs="Arial"/>
          <w:noProof/>
          <w:color w:val="C30045"/>
          <w:sz w:val="52"/>
          <w:szCs w:val="52"/>
          <w:lang w:eastAsia="en-GB"/>
        </w:rPr>
        <w:t>s</w:t>
      </w:r>
      <w:r w:rsidR="009621F7" w:rsidRPr="00B922CE">
        <w:rPr>
          <w:rFonts w:ascii="Arial" w:hAnsi="Arial" w:cs="Arial"/>
          <w:noProof/>
          <w:color w:val="C30045"/>
          <w:sz w:val="52"/>
          <w:szCs w:val="52"/>
          <w:lang w:eastAsia="en-GB"/>
        </w:rPr>
        <w:t xml:space="preserve"> </w:t>
      </w:r>
    </w:p>
    <w:p w14:paraId="5D50669B" w14:textId="77777777" w:rsidR="005C2EAB" w:rsidRPr="00CA73F7" w:rsidRDefault="005C2EAB" w:rsidP="00B922CE">
      <w:pPr>
        <w:spacing w:after="0" w:line="240" w:lineRule="auto"/>
        <w:ind w:left="283"/>
        <w:rPr>
          <w:rFonts w:ascii="Arial" w:hAnsi="Arial" w:cs="Arial"/>
          <w:b/>
          <w:noProof/>
          <w:color w:val="C30045"/>
          <w:sz w:val="20"/>
          <w:szCs w:val="20"/>
          <w:lang w:eastAsia="en-GB"/>
        </w:rPr>
      </w:pPr>
    </w:p>
    <w:p w14:paraId="707D2D02" w14:textId="77777777" w:rsidR="00414594" w:rsidRPr="00CA73F7" w:rsidRDefault="00414594" w:rsidP="00B922CE">
      <w:pPr>
        <w:spacing w:after="0" w:line="240" w:lineRule="auto"/>
        <w:ind w:left="283"/>
        <w:rPr>
          <w:rFonts w:ascii="Arial" w:hAnsi="Arial" w:cs="Arial"/>
          <w:noProof/>
          <w:sz w:val="20"/>
          <w:szCs w:val="20"/>
          <w:lang w:eastAsia="en-GB"/>
        </w:rPr>
      </w:pPr>
    </w:p>
    <w:p w14:paraId="0D34AABA" w14:textId="77777777" w:rsidR="00A84B43" w:rsidRPr="00CA73F7" w:rsidRDefault="00A84B43" w:rsidP="00B922CE">
      <w:pPr>
        <w:spacing w:after="0" w:line="240" w:lineRule="auto"/>
        <w:ind w:left="283"/>
        <w:rPr>
          <w:rFonts w:ascii="Arial" w:hAnsi="Arial" w:cs="Arial"/>
          <w:noProof/>
          <w:sz w:val="20"/>
          <w:szCs w:val="20"/>
          <w:lang w:eastAsia="en-GB"/>
        </w:rPr>
      </w:pPr>
    </w:p>
    <w:p w14:paraId="388664EE" w14:textId="77777777" w:rsidR="00482D72" w:rsidRPr="00CA73F7" w:rsidRDefault="00482D72" w:rsidP="00B922CE">
      <w:pPr>
        <w:spacing w:after="0" w:line="240" w:lineRule="auto"/>
        <w:ind w:left="283"/>
        <w:rPr>
          <w:rFonts w:ascii="Arial" w:hAnsi="Arial" w:cs="Arial"/>
          <w:sz w:val="20"/>
          <w:szCs w:val="20"/>
        </w:rPr>
      </w:pPr>
    </w:p>
    <w:p w14:paraId="16DAE39E" w14:textId="77777777" w:rsidR="00482D72" w:rsidRPr="00CA73F7" w:rsidRDefault="00482D72" w:rsidP="00B922CE">
      <w:pPr>
        <w:spacing w:after="0" w:line="240" w:lineRule="auto"/>
        <w:ind w:left="283"/>
        <w:rPr>
          <w:rFonts w:ascii="Arial" w:hAnsi="Arial" w:cs="Arial"/>
          <w:sz w:val="20"/>
          <w:szCs w:val="20"/>
        </w:rPr>
      </w:pPr>
    </w:p>
    <w:p w14:paraId="665AE01D" w14:textId="77777777" w:rsidR="00545C8D" w:rsidRDefault="00545C8D" w:rsidP="00455FDB">
      <w:pPr>
        <w:spacing w:after="0" w:line="240" w:lineRule="auto"/>
        <w:ind w:left="-284"/>
        <w:rPr>
          <w:rFonts w:ascii="Arial" w:hAnsi="Arial" w:cs="Arial"/>
        </w:rPr>
      </w:pPr>
      <w:r>
        <w:rPr>
          <w:rFonts w:ascii="Arial" w:hAnsi="Arial" w:cs="Arial"/>
        </w:rPr>
        <w:br w:type="page"/>
      </w:r>
    </w:p>
    <w:p w14:paraId="4754AFD2" w14:textId="77777777" w:rsidR="00545C8D" w:rsidRPr="008927DA" w:rsidRDefault="00545C8D" w:rsidP="008927DA">
      <w:pPr>
        <w:spacing w:after="0" w:line="240" w:lineRule="auto"/>
        <w:rPr>
          <w:rFonts w:ascii="Arial" w:hAnsi="Arial" w:cs="Arial"/>
          <w:sz w:val="20"/>
          <w:szCs w:val="20"/>
        </w:rPr>
      </w:pPr>
    </w:p>
    <w:p w14:paraId="16E9EBB9" w14:textId="77777777" w:rsidR="00545C8D" w:rsidRPr="008927DA" w:rsidRDefault="00545C8D" w:rsidP="008927DA">
      <w:pPr>
        <w:spacing w:after="0" w:line="240" w:lineRule="auto"/>
        <w:rPr>
          <w:rFonts w:ascii="Arial" w:hAnsi="Arial" w:cs="Arial"/>
          <w:sz w:val="20"/>
          <w:szCs w:val="20"/>
        </w:rPr>
      </w:pPr>
    </w:p>
    <w:p w14:paraId="2704E948" w14:textId="77777777" w:rsidR="00545C8D" w:rsidRPr="008927DA" w:rsidRDefault="00545C8D" w:rsidP="008927DA">
      <w:pPr>
        <w:spacing w:after="0" w:line="240" w:lineRule="auto"/>
        <w:rPr>
          <w:rFonts w:ascii="Arial" w:hAnsi="Arial" w:cs="Arial"/>
          <w:sz w:val="20"/>
          <w:szCs w:val="20"/>
        </w:rPr>
      </w:pPr>
    </w:p>
    <w:p w14:paraId="0276372B" w14:textId="77777777" w:rsidR="00545C8D" w:rsidRPr="008927DA" w:rsidRDefault="00545C8D" w:rsidP="008927DA">
      <w:pPr>
        <w:spacing w:after="0" w:line="240" w:lineRule="auto"/>
        <w:rPr>
          <w:rFonts w:ascii="Arial" w:hAnsi="Arial" w:cs="Arial"/>
          <w:sz w:val="20"/>
          <w:szCs w:val="20"/>
        </w:rPr>
      </w:pPr>
    </w:p>
    <w:p w14:paraId="0C2F0F17" w14:textId="77777777" w:rsidR="00545C8D" w:rsidRPr="008927DA" w:rsidRDefault="00545C8D" w:rsidP="008927DA">
      <w:pPr>
        <w:spacing w:after="0" w:line="240" w:lineRule="auto"/>
        <w:rPr>
          <w:rFonts w:ascii="Arial" w:hAnsi="Arial" w:cs="Arial"/>
          <w:sz w:val="20"/>
          <w:szCs w:val="20"/>
        </w:rPr>
      </w:pPr>
    </w:p>
    <w:p w14:paraId="0462AE1E" w14:textId="77777777" w:rsidR="00545C8D" w:rsidRPr="008927DA" w:rsidRDefault="00545C8D" w:rsidP="008927DA">
      <w:pPr>
        <w:spacing w:after="0" w:line="240" w:lineRule="auto"/>
        <w:rPr>
          <w:rFonts w:ascii="Arial" w:hAnsi="Arial" w:cs="Arial"/>
          <w:sz w:val="20"/>
          <w:szCs w:val="20"/>
        </w:rPr>
      </w:pPr>
    </w:p>
    <w:p w14:paraId="58BE6751" w14:textId="77777777" w:rsidR="00545C8D" w:rsidRPr="008927DA" w:rsidRDefault="00545C8D" w:rsidP="008927DA">
      <w:pPr>
        <w:spacing w:after="0" w:line="240" w:lineRule="auto"/>
        <w:rPr>
          <w:rFonts w:ascii="Arial" w:hAnsi="Arial" w:cs="Arial"/>
          <w:sz w:val="20"/>
          <w:szCs w:val="20"/>
        </w:rPr>
      </w:pPr>
    </w:p>
    <w:p w14:paraId="1B8E6260" w14:textId="77777777" w:rsidR="00545C8D" w:rsidRPr="008927DA" w:rsidRDefault="00545C8D" w:rsidP="008927DA">
      <w:pPr>
        <w:spacing w:after="0" w:line="240" w:lineRule="auto"/>
        <w:rPr>
          <w:rFonts w:ascii="Arial" w:hAnsi="Arial" w:cs="Arial"/>
          <w:sz w:val="20"/>
          <w:szCs w:val="20"/>
        </w:rPr>
      </w:pPr>
    </w:p>
    <w:p w14:paraId="4060C88E" w14:textId="77777777" w:rsidR="00545C8D" w:rsidRPr="008927DA" w:rsidRDefault="00545C8D" w:rsidP="008927DA">
      <w:pPr>
        <w:spacing w:after="0" w:line="240" w:lineRule="auto"/>
        <w:rPr>
          <w:rFonts w:ascii="Arial" w:hAnsi="Arial" w:cs="Arial"/>
          <w:sz w:val="20"/>
          <w:szCs w:val="20"/>
        </w:rPr>
      </w:pPr>
    </w:p>
    <w:p w14:paraId="5BFAB498" w14:textId="77777777" w:rsidR="00545C8D" w:rsidRPr="008927DA" w:rsidRDefault="00545C8D" w:rsidP="008927DA">
      <w:pPr>
        <w:spacing w:after="0" w:line="240" w:lineRule="auto"/>
        <w:rPr>
          <w:rFonts w:ascii="Arial" w:hAnsi="Arial" w:cs="Arial"/>
          <w:sz w:val="20"/>
          <w:szCs w:val="20"/>
        </w:rPr>
      </w:pPr>
    </w:p>
    <w:p w14:paraId="3BEF1039" w14:textId="77777777" w:rsidR="00545C8D" w:rsidRPr="008927DA" w:rsidRDefault="00545C8D" w:rsidP="008927DA">
      <w:pPr>
        <w:spacing w:after="0" w:line="240" w:lineRule="auto"/>
        <w:rPr>
          <w:rFonts w:ascii="Arial" w:hAnsi="Arial" w:cs="Arial"/>
          <w:sz w:val="20"/>
          <w:szCs w:val="20"/>
        </w:rPr>
      </w:pPr>
    </w:p>
    <w:p w14:paraId="5D4E2EDA" w14:textId="77777777" w:rsidR="00545C8D" w:rsidRPr="008927DA" w:rsidRDefault="00545C8D" w:rsidP="008927DA">
      <w:pPr>
        <w:spacing w:after="0" w:line="240" w:lineRule="auto"/>
        <w:rPr>
          <w:rFonts w:ascii="Arial" w:hAnsi="Arial" w:cs="Arial"/>
          <w:sz w:val="20"/>
          <w:szCs w:val="20"/>
        </w:rPr>
      </w:pPr>
    </w:p>
    <w:p w14:paraId="1B683A5D" w14:textId="77777777" w:rsidR="00545C8D" w:rsidRPr="008927DA" w:rsidRDefault="00545C8D" w:rsidP="008927DA">
      <w:pPr>
        <w:spacing w:after="0" w:line="240" w:lineRule="auto"/>
        <w:rPr>
          <w:rFonts w:ascii="Arial" w:hAnsi="Arial" w:cs="Arial"/>
          <w:sz w:val="20"/>
          <w:szCs w:val="20"/>
        </w:rPr>
      </w:pPr>
    </w:p>
    <w:p w14:paraId="0893BB1C" w14:textId="77777777" w:rsidR="00545C8D" w:rsidRPr="008927DA" w:rsidRDefault="00545C8D" w:rsidP="008927DA">
      <w:pPr>
        <w:spacing w:after="0" w:line="240" w:lineRule="auto"/>
        <w:rPr>
          <w:rFonts w:ascii="Arial" w:hAnsi="Arial" w:cs="Arial"/>
          <w:sz w:val="20"/>
          <w:szCs w:val="20"/>
        </w:rPr>
      </w:pPr>
    </w:p>
    <w:p w14:paraId="267DD2ED" w14:textId="77777777" w:rsidR="00545C8D" w:rsidRDefault="00545C8D" w:rsidP="008927DA">
      <w:pPr>
        <w:spacing w:after="0" w:line="240" w:lineRule="auto"/>
        <w:rPr>
          <w:rFonts w:ascii="Arial" w:hAnsi="Arial" w:cs="Arial"/>
        </w:rPr>
      </w:pPr>
    </w:p>
    <w:p w14:paraId="441198F3" w14:textId="77777777" w:rsidR="00545C8D" w:rsidRDefault="00545C8D" w:rsidP="008927DA">
      <w:pPr>
        <w:spacing w:after="0" w:line="240" w:lineRule="auto"/>
        <w:rPr>
          <w:rFonts w:ascii="Arial" w:hAnsi="Arial" w:cs="Arial"/>
        </w:rPr>
      </w:pPr>
    </w:p>
    <w:p w14:paraId="72258DB9" w14:textId="77777777" w:rsidR="008927DA" w:rsidRDefault="008927DA" w:rsidP="008927DA">
      <w:pPr>
        <w:spacing w:after="0" w:line="240" w:lineRule="auto"/>
        <w:rPr>
          <w:rFonts w:ascii="Arial" w:hAnsi="Arial" w:cs="Arial"/>
        </w:rPr>
      </w:pPr>
    </w:p>
    <w:p w14:paraId="25BADE2E" w14:textId="77777777" w:rsidR="008927DA" w:rsidRDefault="008927DA" w:rsidP="008927DA">
      <w:pPr>
        <w:spacing w:after="0" w:line="240" w:lineRule="auto"/>
        <w:rPr>
          <w:rFonts w:ascii="Arial" w:hAnsi="Arial" w:cs="Arial"/>
        </w:rPr>
      </w:pPr>
    </w:p>
    <w:p w14:paraId="0CEA5AD0" w14:textId="77777777" w:rsidR="008927DA" w:rsidRDefault="008927DA" w:rsidP="008927DA">
      <w:pPr>
        <w:spacing w:after="0" w:line="240" w:lineRule="auto"/>
        <w:rPr>
          <w:rFonts w:ascii="Arial" w:hAnsi="Arial" w:cs="Arial"/>
        </w:rPr>
      </w:pPr>
    </w:p>
    <w:p w14:paraId="15AA97B6" w14:textId="77777777" w:rsidR="008927DA" w:rsidRDefault="008927DA" w:rsidP="008927DA">
      <w:pPr>
        <w:spacing w:after="0" w:line="240" w:lineRule="auto"/>
        <w:rPr>
          <w:rFonts w:ascii="Arial" w:hAnsi="Arial" w:cs="Arial"/>
        </w:rPr>
      </w:pPr>
    </w:p>
    <w:p w14:paraId="4C8AD2CB" w14:textId="77777777" w:rsidR="008927DA" w:rsidRDefault="008927DA" w:rsidP="008927DA">
      <w:pPr>
        <w:spacing w:after="0" w:line="240" w:lineRule="auto"/>
        <w:rPr>
          <w:rFonts w:ascii="Arial" w:hAnsi="Arial" w:cs="Arial"/>
        </w:rPr>
      </w:pPr>
    </w:p>
    <w:p w14:paraId="04C5A000" w14:textId="77777777" w:rsidR="008927DA" w:rsidRDefault="008927DA" w:rsidP="008927DA">
      <w:pPr>
        <w:spacing w:after="0" w:line="240" w:lineRule="auto"/>
        <w:rPr>
          <w:rFonts w:ascii="Arial" w:hAnsi="Arial" w:cs="Arial"/>
        </w:rPr>
      </w:pPr>
    </w:p>
    <w:p w14:paraId="2C97C2D8" w14:textId="77777777" w:rsidR="008927DA" w:rsidRDefault="008927DA" w:rsidP="008927DA">
      <w:pPr>
        <w:spacing w:after="0" w:line="240" w:lineRule="auto"/>
        <w:rPr>
          <w:rFonts w:ascii="Arial" w:hAnsi="Arial" w:cs="Arial"/>
        </w:rPr>
      </w:pPr>
    </w:p>
    <w:p w14:paraId="551A9DB4" w14:textId="77777777" w:rsidR="008927DA" w:rsidRDefault="008927DA" w:rsidP="008927DA">
      <w:pPr>
        <w:spacing w:after="0" w:line="240" w:lineRule="auto"/>
        <w:rPr>
          <w:rFonts w:ascii="Arial" w:hAnsi="Arial" w:cs="Arial"/>
        </w:rPr>
      </w:pPr>
    </w:p>
    <w:p w14:paraId="7920D5EF" w14:textId="77777777" w:rsidR="008927DA" w:rsidRDefault="008927DA" w:rsidP="008927DA">
      <w:pPr>
        <w:spacing w:after="0" w:line="240" w:lineRule="auto"/>
        <w:rPr>
          <w:rFonts w:ascii="Arial" w:hAnsi="Arial" w:cs="Arial"/>
        </w:rPr>
      </w:pPr>
    </w:p>
    <w:p w14:paraId="7BBC1FF7" w14:textId="77777777" w:rsidR="008927DA" w:rsidRDefault="008927DA" w:rsidP="008927DA">
      <w:pPr>
        <w:spacing w:after="0" w:line="240" w:lineRule="auto"/>
        <w:rPr>
          <w:rFonts w:ascii="Arial" w:hAnsi="Arial" w:cs="Arial"/>
        </w:rPr>
      </w:pPr>
    </w:p>
    <w:p w14:paraId="7B234787" w14:textId="77777777" w:rsidR="008927DA" w:rsidRDefault="008927DA" w:rsidP="008927DA">
      <w:pPr>
        <w:spacing w:after="0" w:line="240" w:lineRule="auto"/>
        <w:rPr>
          <w:rFonts w:ascii="Arial" w:hAnsi="Arial" w:cs="Arial"/>
        </w:rPr>
      </w:pPr>
    </w:p>
    <w:p w14:paraId="137C0F8A" w14:textId="77777777" w:rsidR="008927DA" w:rsidRDefault="008927DA" w:rsidP="008927DA">
      <w:pPr>
        <w:spacing w:after="0" w:line="240" w:lineRule="auto"/>
        <w:rPr>
          <w:rFonts w:ascii="Arial" w:hAnsi="Arial" w:cs="Arial"/>
        </w:rPr>
      </w:pPr>
    </w:p>
    <w:p w14:paraId="196CE09A" w14:textId="77777777" w:rsidR="008927DA" w:rsidRDefault="008927DA" w:rsidP="008927DA">
      <w:pPr>
        <w:spacing w:after="0" w:line="240" w:lineRule="auto"/>
        <w:rPr>
          <w:rFonts w:ascii="Arial" w:hAnsi="Arial" w:cs="Arial"/>
        </w:rPr>
      </w:pPr>
    </w:p>
    <w:p w14:paraId="00F121A8" w14:textId="77777777" w:rsidR="008927DA" w:rsidRDefault="008927DA" w:rsidP="008927DA">
      <w:pPr>
        <w:spacing w:after="0" w:line="240" w:lineRule="auto"/>
        <w:rPr>
          <w:rFonts w:ascii="Arial" w:hAnsi="Arial" w:cs="Arial"/>
        </w:rPr>
      </w:pPr>
    </w:p>
    <w:p w14:paraId="3DA4D5DD" w14:textId="77777777" w:rsidR="008927DA" w:rsidRDefault="008927DA" w:rsidP="008927DA">
      <w:pPr>
        <w:spacing w:after="0" w:line="240" w:lineRule="auto"/>
        <w:rPr>
          <w:rFonts w:ascii="Arial" w:hAnsi="Arial" w:cs="Arial"/>
        </w:rPr>
      </w:pPr>
    </w:p>
    <w:p w14:paraId="77AD6316" w14:textId="77777777" w:rsidR="008927DA" w:rsidRDefault="008927DA" w:rsidP="008927DA">
      <w:pPr>
        <w:spacing w:after="0" w:line="240" w:lineRule="auto"/>
        <w:rPr>
          <w:rFonts w:ascii="Arial" w:hAnsi="Arial" w:cs="Arial"/>
        </w:rPr>
      </w:pPr>
    </w:p>
    <w:p w14:paraId="51BF4C8F" w14:textId="77777777" w:rsidR="008927DA" w:rsidRDefault="008927DA" w:rsidP="008927DA">
      <w:pPr>
        <w:spacing w:after="0" w:line="240" w:lineRule="auto"/>
        <w:rPr>
          <w:rFonts w:ascii="Arial" w:hAnsi="Arial" w:cs="Arial"/>
        </w:rPr>
      </w:pPr>
    </w:p>
    <w:p w14:paraId="32E8F6AC" w14:textId="77777777" w:rsidR="008927DA" w:rsidRDefault="008927DA" w:rsidP="008927DA">
      <w:pPr>
        <w:spacing w:after="0" w:line="240" w:lineRule="auto"/>
        <w:rPr>
          <w:rFonts w:ascii="Arial" w:hAnsi="Arial" w:cs="Arial"/>
        </w:rPr>
      </w:pPr>
    </w:p>
    <w:p w14:paraId="2E4BED77" w14:textId="77777777" w:rsidR="008927DA" w:rsidRDefault="008927DA" w:rsidP="008927DA">
      <w:pPr>
        <w:spacing w:after="0" w:line="240" w:lineRule="auto"/>
        <w:rPr>
          <w:rFonts w:ascii="Arial" w:hAnsi="Arial" w:cs="Arial"/>
        </w:rPr>
      </w:pPr>
    </w:p>
    <w:p w14:paraId="31E1C4EC" w14:textId="77777777" w:rsidR="008927DA" w:rsidRDefault="008927DA" w:rsidP="008927DA">
      <w:pPr>
        <w:spacing w:after="0" w:line="240" w:lineRule="auto"/>
        <w:rPr>
          <w:rFonts w:ascii="Arial" w:hAnsi="Arial" w:cs="Arial"/>
        </w:rPr>
      </w:pPr>
    </w:p>
    <w:p w14:paraId="3D4C71A5" w14:textId="77777777" w:rsidR="008927DA" w:rsidRDefault="008927DA" w:rsidP="008927DA">
      <w:pPr>
        <w:spacing w:after="0" w:line="240" w:lineRule="auto"/>
        <w:rPr>
          <w:rFonts w:ascii="Arial" w:hAnsi="Arial" w:cs="Arial"/>
        </w:rPr>
      </w:pPr>
    </w:p>
    <w:p w14:paraId="38B08D99" w14:textId="77777777" w:rsidR="008927DA" w:rsidRDefault="008927DA" w:rsidP="008927DA">
      <w:pPr>
        <w:spacing w:after="0" w:line="240" w:lineRule="auto"/>
        <w:rPr>
          <w:rFonts w:ascii="Arial" w:hAnsi="Arial" w:cs="Arial"/>
        </w:rPr>
      </w:pPr>
    </w:p>
    <w:p w14:paraId="68350B6F" w14:textId="77777777" w:rsidR="008927DA" w:rsidRDefault="008927DA" w:rsidP="008927DA">
      <w:pPr>
        <w:spacing w:after="0" w:line="240" w:lineRule="auto"/>
        <w:rPr>
          <w:rFonts w:ascii="Arial" w:hAnsi="Arial" w:cs="Arial"/>
        </w:rPr>
      </w:pPr>
    </w:p>
    <w:p w14:paraId="56048DE5" w14:textId="77777777" w:rsidR="008927DA" w:rsidRDefault="008927DA" w:rsidP="008927DA">
      <w:pPr>
        <w:spacing w:after="0" w:line="240" w:lineRule="auto"/>
        <w:rPr>
          <w:rFonts w:ascii="Arial" w:hAnsi="Arial" w:cs="Arial"/>
        </w:rPr>
      </w:pPr>
    </w:p>
    <w:p w14:paraId="07C46B9A" w14:textId="77777777" w:rsidR="008927DA" w:rsidRDefault="008927DA" w:rsidP="008927DA">
      <w:pPr>
        <w:spacing w:after="0" w:line="240" w:lineRule="auto"/>
        <w:rPr>
          <w:rFonts w:ascii="Arial" w:hAnsi="Arial" w:cs="Arial"/>
        </w:rPr>
      </w:pPr>
    </w:p>
    <w:p w14:paraId="1560AB85" w14:textId="77777777" w:rsidR="00680E4F" w:rsidRDefault="00680E4F" w:rsidP="008927DA">
      <w:pPr>
        <w:spacing w:after="0" w:line="240" w:lineRule="auto"/>
        <w:rPr>
          <w:rFonts w:ascii="Arial" w:hAnsi="Arial" w:cs="Arial"/>
        </w:rPr>
      </w:pPr>
    </w:p>
    <w:p w14:paraId="38A0C61D" w14:textId="77777777" w:rsidR="00680E4F" w:rsidRDefault="00680E4F" w:rsidP="008927DA">
      <w:pPr>
        <w:spacing w:after="0" w:line="240" w:lineRule="auto"/>
        <w:rPr>
          <w:rFonts w:ascii="Arial" w:hAnsi="Arial" w:cs="Arial"/>
        </w:rPr>
      </w:pPr>
    </w:p>
    <w:p w14:paraId="0ADD143D" w14:textId="77777777" w:rsidR="008927DA" w:rsidRDefault="008927DA" w:rsidP="008927DA">
      <w:pPr>
        <w:spacing w:after="0" w:line="240" w:lineRule="auto"/>
        <w:rPr>
          <w:rFonts w:ascii="Arial" w:hAnsi="Arial" w:cs="Arial"/>
        </w:rPr>
      </w:pPr>
    </w:p>
    <w:p w14:paraId="76301B2A" w14:textId="77777777" w:rsidR="00B842C9" w:rsidRDefault="00B842C9" w:rsidP="008927DA">
      <w:pPr>
        <w:spacing w:after="0" w:line="240" w:lineRule="auto"/>
        <w:rPr>
          <w:rFonts w:ascii="Arial" w:hAnsi="Arial" w:cs="Arial"/>
        </w:rPr>
      </w:pPr>
    </w:p>
    <w:p w14:paraId="5E5E297F" w14:textId="77777777" w:rsidR="008927DA" w:rsidRDefault="008927DA" w:rsidP="008927DA">
      <w:pPr>
        <w:spacing w:after="0" w:line="240" w:lineRule="auto"/>
        <w:rPr>
          <w:rFonts w:ascii="Arial" w:hAnsi="Arial" w:cs="Arial"/>
        </w:rPr>
      </w:pPr>
    </w:p>
    <w:p w14:paraId="5D6AD5F6" w14:textId="77777777" w:rsidR="00CA73F7" w:rsidRDefault="00CA73F7" w:rsidP="008927DA">
      <w:pPr>
        <w:spacing w:after="0" w:line="240" w:lineRule="auto"/>
        <w:rPr>
          <w:rFonts w:ascii="Arial" w:hAnsi="Arial" w:cs="Arial"/>
        </w:rPr>
      </w:pPr>
    </w:p>
    <w:p w14:paraId="669F1CA0" w14:textId="77777777" w:rsidR="00CA73F7" w:rsidRDefault="00CA73F7" w:rsidP="008927DA">
      <w:pPr>
        <w:spacing w:after="0" w:line="240" w:lineRule="auto"/>
        <w:rPr>
          <w:rFonts w:ascii="Arial" w:hAnsi="Arial" w:cs="Arial"/>
        </w:rPr>
      </w:pPr>
    </w:p>
    <w:p w14:paraId="011A134D" w14:textId="77777777" w:rsidR="00CA73F7" w:rsidRDefault="00CA73F7" w:rsidP="008927DA">
      <w:pPr>
        <w:spacing w:after="0" w:line="240" w:lineRule="auto"/>
        <w:rPr>
          <w:rFonts w:ascii="Arial" w:hAnsi="Arial" w:cs="Arial"/>
        </w:rPr>
      </w:pPr>
    </w:p>
    <w:p w14:paraId="60631709" w14:textId="77777777" w:rsidR="008927DA" w:rsidRDefault="008927DA" w:rsidP="008927DA">
      <w:pPr>
        <w:spacing w:after="0" w:line="240" w:lineRule="auto"/>
        <w:rPr>
          <w:rFonts w:ascii="Arial" w:hAnsi="Arial" w:cs="Arial"/>
        </w:rPr>
      </w:pPr>
    </w:p>
    <w:p w14:paraId="54779899" w14:textId="77777777" w:rsidR="008927DA" w:rsidRDefault="008927DA" w:rsidP="008927DA">
      <w:pPr>
        <w:spacing w:after="0" w:line="240" w:lineRule="auto"/>
        <w:rPr>
          <w:rFonts w:ascii="Arial" w:hAnsi="Arial" w:cs="Arial"/>
        </w:rPr>
      </w:pPr>
    </w:p>
    <w:p w14:paraId="4EBB81C3" w14:textId="77777777" w:rsidR="00545C8D" w:rsidRDefault="00545C8D" w:rsidP="008927DA">
      <w:pPr>
        <w:spacing w:after="0" w:line="240" w:lineRule="auto"/>
        <w:rPr>
          <w:rFonts w:ascii="Arial" w:hAnsi="Arial" w:cs="Arial"/>
        </w:rPr>
      </w:pPr>
    </w:p>
    <w:p w14:paraId="0A6E07CF" w14:textId="77777777" w:rsidR="008927DA" w:rsidRDefault="008927DA" w:rsidP="008927DA">
      <w:pPr>
        <w:pStyle w:val="DSBasic"/>
        <w:rPr>
          <w:rFonts w:cs="Arial"/>
          <w:sz w:val="20"/>
          <w:szCs w:val="20"/>
        </w:rPr>
      </w:pPr>
      <w:r>
        <w:rPr>
          <w:rFonts w:cs="Arial"/>
          <w:noProof/>
          <w:sz w:val="20"/>
          <w:szCs w:val="20"/>
          <w:lang w:eastAsia="en-GB"/>
        </w:rPr>
        <w:drawing>
          <wp:anchor distT="0" distB="0" distL="114300" distR="114300" simplePos="0" relativeHeight="251661312" behindDoc="0" locked="0" layoutInCell="1" allowOverlap="1" wp14:anchorId="0953808C" wp14:editId="63772B69">
            <wp:simplePos x="0" y="0"/>
            <wp:positionH relativeFrom="column">
              <wp:posOffset>5029200</wp:posOffset>
            </wp:positionH>
            <wp:positionV relativeFrom="paragraph">
              <wp:posOffset>417830</wp:posOffset>
            </wp:positionV>
            <wp:extent cx="1383030" cy="44069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BS_A DIV OF FINAL BLK.ep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83030" cy="440690"/>
                    </a:xfrm>
                    <a:prstGeom prst="rect">
                      <a:avLst/>
                    </a:prstGeom>
                  </pic:spPr>
                </pic:pic>
              </a:graphicData>
            </a:graphic>
            <wp14:sizeRelH relativeFrom="page">
              <wp14:pctWidth>0</wp14:pctWidth>
            </wp14:sizeRelH>
            <wp14:sizeRelV relativeFrom="page">
              <wp14:pctHeight>0</wp14:pctHeight>
            </wp14:sizeRelV>
          </wp:anchor>
        </w:drawing>
      </w:r>
      <w:r w:rsidRPr="00C56A72">
        <w:rPr>
          <w:rFonts w:cs="Arial"/>
          <w:sz w:val="20"/>
          <w:szCs w:val="20"/>
        </w:rPr>
        <w:t>Cambridge International Examinations retains the copyright on all its p</w:t>
      </w:r>
      <w:r>
        <w:rPr>
          <w:rFonts w:cs="Arial"/>
          <w:sz w:val="20"/>
          <w:szCs w:val="20"/>
        </w:rPr>
        <w:t>ublications.</w:t>
      </w:r>
      <w:r>
        <w:rPr>
          <w:rFonts w:cs="Arial"/>
          <w:sz w:val="20"/>
          <w:szCs w:val="20"/>
        </w:rPr>
        <w:br/>
        <w:t xml:space="preserve">Registered Centres </w:t>
      </w:r>
      <w:r w:rsidRPr="00C56A72">
        <w:rPr>
          <w:rFonts w:cs="Arial"/>
          <w:sz w:val="20"/>
          <w:szCs w:val="20"/>
        </w:rPr>
        <w:t xml:space="preserve">are permitted to copy material </w:t>
      </w:r>
      <w:r>
        <w:rPr>
          <w:rFonts w:cs="Arial"/>
          <w:sz w:val="20"/>
          <w:szCs w:val="20"/>
        </w:rPr>
        <w:t>from this booklet for their own</w:t>
      </w:r>
      <w:r>
        <w:rPr>
          <w:rFonts w:cs="Arial"/>
          <w:sz w:val="20"/>
          <w:szCs w:val="20"/>
        </w:rPr>
        <w:br/>
      </w:r>
      <w:r w:rsidRPr="00C56A72">
        <w:rPr>
          <w:rFonts w:cs="Arial"/>
          <w:sz w:val="20"/>
          <w:szCs w:val="20"/>
        </w:rPr>
        <w:t>internal use. However, we cannot give permiss</w:t>
      </w:r>
      <w:r>
        <w:rPr>
          <w:rFonts w:cs="Arial"/>
          <w:sz w:val="20"/>
          <w:szCs w:val="20"/>
        </w:rPr>
        <w:t>ion to Centres to photocopy any</w:t>
      </w:r>
      <w:r>
        <w:rPr>
          <w:rFonts w:cs="Arial"/>
          <w:sz w:val="20"/>
          <w:szCs w:val="20"/>
        </w:rPr>
        <w:br/>
      </w:r>
      <w:r w:rsidRPr="00C56A72">
        <w:rPr>
          <w:rFonts w:cs="Arial"/>
          <w:sz w:val="20"/>
          <w:szCs w:val="20"/>
        </w:rPr>
        <w:t>material that is acknowledged to a third party even for in</w:t>
      </w:r>
      <w:r>
        <w:rPr>
          <w:rFonts w:cs="Arial"/>
          <w:sz w:val="20"/>
          <w:szCs w:val="20"/>
        </w:rPr>
        <w:t xml:space="preserve">ternal </w:t>
      </w:r>
      <w:r w:rsidRPr="00C56A72">
        <w:rPr>
          <w:rFonts w:cs="Arial"/>
          <w:sz w:val="20"/>
          <w:szCs w:val="20"/>
        </w:rPr>
        <w:t>use within a Centre.</w:t>
      </w:r>
    </w:p>
    <w:p w14:paraId="3A2E4E3E" w14:textId="77777777" w:rsidR="008927DA" w:rsidRPr="00C56A72" w:rsidRDefault="008927DA" w:rsidP="008927DA">
      <w:pPr>
        <w:pStyle w:val="DSBasic"/>
        <w:rPr>
          <w:rFonts w:cs="Arial"/>
          <w:sz w:val="20"/>
          <w:szCs w:val="20"/>
        </w:rPr>
      </w:pPr>
    </w:p>
    <w:p w14:paraId="1D7C6349" w14:textId="0C47AA37" w:rsidR="00CA73F7" w:rsidRDefault="008927DA" w:rsidP="008927DA">
      <w:pPr>
        <w:pStyle w:val="DSBasic"/>
        <w:rPr>
          <w:rFonts w:cs="Arial"/>
          <w:sz w:val="20"/>
          <w:szCs w:val="20"/>
        </w:rPr>
      </w:pPr>
      <w:r w:rsidRPr="00C56A72">
        <w:rPr>
          <w:rFonts w:cs="Arial"/>
          <w:sz w:val="20"/>
          <w:szCs w:val="20"/>
        </w:rPr>
        <w:t xml:space="preserve">© Cambridge International Examinations </w:t>
      </w:r>
      <w:r w:rsidRPr="00502C51">
        <w:rPr>
          <w:rFonts w:cs="Arial"/>
          <w:sz w:val="20"/>
          <w:szCs w:val="20"/>
        </w:rPr>
        <w:t>July</w:t>
      </w:r>
      <w:r w:rsidRPr="00C56A72">
        <w:rPr>
          <w:rFonts w:cs="Arial"/>
          <w:sz w:val="20"/>
          <w:szCs w:val="20"/>
        </w:rPr>
        <w:t xml:space="preserve"> </w:t>
      </w:r>
      <w:r w:rsidRPr="00502C51">
        <w:rPr>
          <w:rFonts w:cs="Arial"/>
          <w:sz w:val="20"/>
          <w:szCs w:val="20"/>
        </w:rPr>
        <w:t>2015 v1</w:t>
      </w:r>
    </w:p>
    <w:p w14:paraId="47F9BB4A" w14:textId="77777777" w:rsidR="00CA73F7" w:rsidRDefault="00CA73F7" w:rsidP="008927DA">
      <w:pPr>
        <w:pStyle w:val="DSBasic"/>
        <w:rPr>
          <w:rFonts w:cs="Arial"/>
          <w:sz w:val="20"/>
          <w:szCs w:val="20"/>
        </w:rPr>
        <w:sectPr w:rsidR="00CA73F7" w:rsidSect="00CA73F7">
          <w:pgSz w:w="11906" w:h="16838"/>
          <w:pgMar w:top="1134" w:right="1134" w:bottom="1134" w:left="1134" w:header="709" w:footer="709" w:gutter="0"/>
          <w:cols w:space="708"/>
          <w:docGrid w:linePitch="360"/>
        </w:sectPr>
      </w:pPr>
    </w:p>
    <w:p w14:paraId="5292E291" w14:textId="77777777" w:rsidR="008927DA" w:rsidRDefault="00B73EFB" w:rsidP="008927DA">
      <w:pPr>
        <w:spacing w:after="120" w:line="240" w:lineRule="auto"/>
        <w:rPr>
          <w:rFonts w:ascii="Arial" w:eastAsia="Arial" w:hAnsi="Arial" w:cs="Arial"/>
          <w:b/>
          <w:color w:val="C30045"/>
          <w:sz w:val="32"/>
          <w:szCs w:val="32"/>
        </w:rPr>
      </w:pPr>
      <w:r>
        <w:rPr>
          <w:rFonts w:ascii="Arial" w:eastAsia="Arial" w:hAnsi="Arial" w:cs="Arial"/>
          <w:b/>
          <w:color w:val="C30045"/>
          <w:sz w:val="32"/>
          <w:szCs w:val="32"/>
        </w:rPr>
        <w:lastRenderedPageBreak/>
        <w:pict w14:anchorId="6DC94FF5">
          <v:rect id="_x0000_i1025" style="width:453.5pt;height:1pt" o:hralign="center" o:hrstd="t" o:hrnoshade="t" o:hr="t" fillcolor="#c30045" stroked="f"/>
        </w:pict>
      </w:r>
    </w:p>
    <w:p w14:paraId="680AC8F6" w14:textId="77777777" w:rsidR="00545C8D" w:rsidRPr="009E1155" w:rsidRDefault="00545C8D" w:rsidP="008927DA">
      <w:pPr>
        <w:spacing w:after="0" w:line="240" w:lineRule="auto"/>
        <w:rPr>
          <w:rFonts w:ascii="Arial" w:eastAsia="Arial" w:hAnsi="Arial" w:cs="Arial"/>
          <w:b/>
          <w:color w:val="C30045"/>
          <w:sz w:val="32"/>
          <w:szCs w:val="32"/>
        </w:rPr>
      </w:pPr>
      <w:r w:rsidRPr="009E1155">
        <w:rPr>
          <w:rFonts w:ascii="Arial" w:eastAsia="Arial" w:hAnsi="Arial" w:cs="Arial"/>
          <w:b/>
          <w:color w:val="C30045"/>
          <w:sz w:val="32"/>
          <w:szCs w:val="32"/>
        </w:rPr>
        <w:t>Contents</w:t>
      </w:r>
    </w:p>
    <w:p w14:paraId="00CC81FA" w14:textId="77777777" w:rsidR="008927DA" w:rsidRPr="008927DA" w:rsidRDefault="00B73EFB" w:rsidP="008927DA">
      <w:pPr>
        <w:spacing w:after="0" w:line="240" w:lineRule="auto"/>
        <w:rPr>
          <w:rFonts w:ascii="Arial" w:eastAsia="Arial" w:hAnsi="Arial" w:cs="Arial"/>
          <w:b/>
          <w:color w:val="C30045"/>
          <w:sz w:val="32"/>
          <w:szCs w:val="32"/>
        </w:rPr>
      </w:pPr>
      <w:r>
        <w:rPr>
          <w:rFonts w:ascii="Arial" w:eastAsia="Arial" w:hAnsi="Arial" w:cs="Arial"/>
          <w:b/>
          <w:color w:val="C30045"/>
          <w:sz w:val="32"/>
          <w:szCs w:val="32"/>
        </w:rPr>
        <w:pict w14:anchorId="5F0D4AA9">
          <v:rect id="_x0000_i1026" style="width:453.5pt;height:1pt" o:hralign="center" o:hrstd="t" o:hrnoshade="t" o:hr="t" fillcolor="#c30045" stroked="f"/>
        </w:pict>
      </w:r>
    </w:p>
    <w:p w14:paraId="40A309EB" w14:textId="77777777" w:rsidR="00545C8D" w:rsidRPr="009B0FB3" w:rsidRDefault="00545C8D" w:rsidP="008927DA">
      <w:pPr>
        <w:pStyle w:val="TOC1"/>
        <w:spacing w:before="0" w:after="0"/>
      </w:pPr>
    </w:p>
    <w:p w14:paraId="4C68E88D" w14:textId="77777777" w:rsidR="009E1155" w:rsidRPr="009E1155" w:rsidRDefault="00DE2FC9">
      <w:pPr>
        <w:pStyle w:val="TOC1"/>
        <w:tabs>
          <w:tab w:val="right" w:leader="dot" w:pos="9628"/>
        </w:tabs>
        <w:rPr>
          <w:rFonts w:asciiTheme="minorHAnsi" w:eastAsiaTheme="minorEastAsia" w:hAnsiTheme="minorHAnsi" w:cstheme="minorBidi"/>
          <w:bCs w:val="0"/>
          <w:noProof/>
          <w:color w:val="C30045"/>
          <w:szCs w:val="22"/>
          <w:lang w:eastAsia="en-GB"/>
        </w:rPr>
      </w:pPr>
      <w:r w:rsidRPr="009E1155">
        <w:rPr>
          <w:rFonts w:cs="Arial"/>
          <w:color w:val="C30045"/>
          <w:szCs w:val="22"/>
        </w:rPr>
        <w:fldChar w:fldCharType="begin"/>
      </w:r>
      <w:r w:rsidRPr="009E1155">
        <w:rPr>
          <w:rFonts w:cs="Arial"/>
          <w:color w:val="C30045"/>
          <w:szCs w:val="22"/>
        </w:rPr>
        <w:instrText xml:space="preserve"> TOC \o "1-3" \h \z \u </w:instrText>
      </w:r>
      <w:r w:rsidRPr="009E1155">
        <w:rPr>
          <w:rFonts w:cs="Arial"/>
          <w:color w:val="C30045"/>
          <w:szCs w:val="22"/>
        </w:rPr>
        <w:fldChar w:fldCharType="separate"/>
      </w:r>
      <w:hyperlink w:anchor="_Toc423505460" w:history="1">
        <w:r w:rsidR="009E1155" w:rsidRPr="009E1155">
          <w:rPr>
            <w:rStyle w:val="Hyperlink"/>
            <w:rFonts w:eastAsia="Arial" w:cs="Arial"/>
            <w:b/>
            <w:noProof/>
            <w:color w:val="C30045"/>
            <w:szCs w:val="22"/>
          </w:rPr>
          <w:t>Introduction</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_Toc423505460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2</w:t>
        </w:r>
        <w:r w:rsidR="009E1155" w:rsidRPr="009E1155">
          <w:rPr>
            <w:noProof/>
            <w:webHidden/>
            <w:color w:val="C30045"/>
            <w:szCs w:val="22"/>
          </w:rPr>
          <w:fldChar w:fldCharType="end"/>
        </w:r>
      </w:hyperlink>
    </w:p>
    <w:p w14:paraId="6FAE59B0" w14:textId="77777777" w:rsidR="009E1155" w:rsidRPr="009E1155" w:rsidRDefault="00B73EFB">
      <w:pPr>
        <w:pStyle w:val="TOC1"/>
        <w:tabs>
          <w:tab w:val="right" w:leader="dot" w:pos="9628"/>
        </w:tabs>
        <w:rPr>
          <w:rFonts w:asciiTheme="minorHAnsi" w:eastAsiaTheme="minorEastAsia" w:hAnsiTheme="minorHAnsi" w:cstheme="minorBidi"/>
          <w:bCs w:val="0"/>
          <w:noProof/>
          <w:color w:val="C30045"/>
          <w:szCs w:val="22"/>
          <w:lang w:eastAsia="en-GB"/>
        </w:rPr>
      </w:pPr>
      <w:hyperlink w:anchor="_Toc423505461" w:history="1">
        <w:r w:rsidR="009E1155" w:rsidRPr="009E1155">
          <w:rPr>
            <w:rStyle w:val="Hyperlink"/>
            <w:rFonts w:cs="Arial"/>
            <w:b/>
            <w:noProof/>
            <w:color w:val="C30045"/>
            <w:szCs w:val="22"/>
          </w:rPr>
          <w:t>Development of practical skills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_Toc423505461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2</w:t>
        </w:r>
        <w:r w:rsidR="009E1155" w:rsidRPr="009E1155">
          <w:rPr>
            <w:noProof/>
            <w:webHidden/>
            <w:color w:val="C30045"/>
            <w:szCs w:val="22"/>
          </w:rPr>
          <w:fldChar w:fldCharType="end"/>
        </w:r>
      </w:hyperlink>
    </w:p>
    <w:p w14:paraId="0EB3A76E" w14:textId="77777777" w:rsidR="009E1155" w:rsidRPr="009E1155" w:rsidRDefault="00B73EFB">
      <w:pPr>
        <w:pStyle w:val="TOC2"/>
        <w:tabs>
          <w:tab w:val="right" w:leader="dot" w:pos="9628"/>
        </w:tabs>
        <w:rPr>
          <w:rFonts w:asciiTheme="minorHAnsi" w:eastAsiaTheme="minorEastAsia" w:hAnsiTheme="minorHAnsi" w:cstheme="minorBidi"/>
          <w:iCs w:val="0"/>
          <w:noProof/>
          <w:color w:val="C30045"/>
          <w:szCs w:val="22"/>
          <w:lang w:eastAsia="en-GB"/>
        </w:rPr>
      </w:pPr>
      <w:hyperlink w:anchor="_Toc423505462" w:history="1">
        <w:r w:rsidR="009E1155" w:rsidRPr="009E1155">
          <w:rPr>
            <w:rStyle w:val="Hyperlink"/>
            <w:rFonts w:eastAsia="Arial" w:cs="Arial"/>
            <w:bCs/>
            <w:noProof/>
            <w:color w:val="C30045"/>
            <w:szCs w:val="22"/>
          </w:rPr>
          <w:t>AS Level skills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_Toc423505462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2</w:t>
        </w:r>
        <w:r w:rsidR="009E1155" w:rsidRPr="009E1155">
          <w:rPr>
            <w:noProof/>
            <w:webHidden/>
            <w:color w:val="C30045"/>
            <w:szCs w:val="22"/>
          </w:rPr>
          <w:fldChar w:fldCharType="end"/>
        </w:r>
      </w:hyperlink>
    </w:p>
    <w:p w14:paraId="1D2AEF6B" w14:textId="77777777" w:rsidR="009E1155" w:rsidRPr="009E1155" w:rsidRDefault="00B73EFB">
      <w:pPr>
        <w:pStyle w:val="TOC3"/>
        <w:tabs>
          <w:tab w:val="right" w:leader="dot" w:pos="9628"/>
        </w:tabs>
        <w:rPr>
          <w:rFonts w:asciiTheme="minorHAnsi" w:eastAsiaTheme="minorEastAsia" w:hAnsiTheme="minorHAnsi" w:cstheme="minorBidi"/>
          <w:noProof/>
          <w:color w:val="C30045"/>
          <w:szCs w:val="22"/>
          <w:lang w:eastAsia="en-GB"/>
        </w:rPr>
      </w:pPr>
      <w:hyperlink w:anchor="_Toc423505463" w:history="1">
        <w:r w:rsidR="009E1155" w:rsidRPr="009E1155">
          <w:rPr>
            <w:rStyle w:val="Hyperlink"/>
            <w:rFonts w:eastAsia="Arial" w:cs="Arial"/>
            <w:bCs/>
            <w:noProof/>
            <w:color w:val="C30045"/>
            <w:szCs w:val="22"/>
          </w:rPr>
          <w:t>Teaching learners to manipulate, measure, estimate and observe</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_Toc423505463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2</w:t>
        </w:r>
        <w:r w:rsidR="009E1155" w:rsidRPr="009E1155">
          <w:rPr>
            <w:noProof/>
            <w:webHidden/>
            <w:color w:val="C30045"/>
            <w:szCs w:val="22"/>
          </w:rPr>
          <w:fldChar w:fldCharType="end"/>
        </w:r>
      </w:hyperlink>
    </w:p>
    <w:p w14:paraId="132FA827" w14:textId="77777777" w:rsidR="009E1155" w:rsidRPr="009E1155" w:rsidRDefault="00B73EFB">
      <w:pPr>
        <w:pStyle w:val="TOC3"/>
        <w:tabs>
          <w:tab w:val="right" w:leader="dot" w:pos="9628"/>
        </w:tabs>
        <w:rPr>
          <w:rFonts w:asciiTheme="minorHAnsi" w:eastAsiaTheme="minorEastAsia" w:hAnsiTheme="minorHAnsi" w:cstheme="minorBidi"/>
          <w:noProof/>
          <w:color w:val="C30045"/>
          <w:szCs w:val="22"/>
          <w:lang w:eastAsia="en-GB"/>
        </w:rPr>
      </w:pPr>
      <w:hyperlink w:anchor="_Toc423505464" w:history="1">
        <w:r w:rsidR="009E1155" w:rsidRPr="009E1155">
          <w:rPr>
            <w:rStyle w:val="Hyperlink"/>
            <w:rFonts w:eastAsia="Arial" w:cs="Arial"/>
            <w:bCs/>
            <w:noProof/>
            <w:color w:val="C30045"/>
            <w:szCs w:val="22"/>
          </w:rPr>
          <w:t>Teaching learners to present data and record observations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_Toc423505464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2</w:t>
        </w:r>
        <w:r w:rsidR="009E1155" w:rsidRPr="009E1155">
          <w:rPr>
            <w:noProof/>
            <w:webHidden/>
            <w:color w:val="C30045"/>
            <w:szCs w:val="22"/>
          </w:rPr>
          <w:fldChar w:fldCharType="end"/>
        </w:r>
      </w:hyperlink>
    </w:p>
    <w:p w14:paraId="26529033" w14:textId="77777777" w:rsidR="009E1155" w:rsidRPr="009E1155" w:rsidRDefault="00B73EFB">
      <w:pPr>
        <w:pStyle w:val="TOC3"/>
        <w:tabs>
          <w:tab w:val="right" w:leader="dot" w:pos="9628"/>
        </w:tabs>
        <w:rPr>
          <w:rFonts w:asciiTheme="minorHAnsi" w:eastAsiaTheme="minorEastAsia" w:hAnsiTheme="minorHAnsi" w:cstheme="minorBidi"/>
          <w:noProof/>
          <w:color w:val="C30045"/>
          <w:szCs w:val="22"/>
          <w:lang w:eastAsia="en-GB"/>
        </w:rPr>
      </w:pPr>
      <w:hyperlink w:anchor="_Toc423505465" w:history="1">
        <w:r w:rsidR="009E1155" w:rsidRPr="009E1155">
          <w:rPr>
            <w:rStyle w:val="Hyperlink"/>
            <w:rFonts w:eastAsia="Arial" w:cs="Arial"/>
            <w:bCs/>
            <w:noProof/>
            <w:color w:val="C30045"/>
            <w:szCs w:val="22"/>
          </w:rPr>
          <w:t>Teaching learners to analyse, interpret data, draw conclusions and evaluate</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_Toc423505465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4</w:t>
        </w:r>
        <w:r w:rsidR="009E1155" w:rsidRPr="009E1155">
          <w:rPr>
            <w:noProof/>
            <w:webHidden/>
            <w:color w:val="C30045"/>
            <w:szCs w:val="22"/>
          </w:rPr>
          <w:fldChar w:fldCharType="end"/>
        </w:r>
      </w:hyperlink>
    </w:p>
    <w:p w14:paraId="4872B890" w14:textId="77777777" w:rsidR="009E1155" w:rsidRPr="009E1155" w:rsidRDefault="00B73EFB">
      <w:pPr>
        <w:pStyle w:val="TOC2"/>
        <w:tabs>
          <w:tab w:val="right" w:leader="dot" w:pos="9628"/>
        </w:tabs>
        <w:rPr>
          <w:rFonts w:asciiTheme="minorHAnsi" w:eastAsiaTheme="minorEastAsia" w:hAnsiTheme="minorHAnsi" w:cstheme="minorBidi"/>
          <w:iCs w:val="0"/>
          <w:noProof/>
          <w:color w:val="C30045"/>
          <w:szCs w:val="22"/>
          <w:lang w:eastAsia="en-GB"/>
        </w:rPr>
      </w:pPr>
      <w:hyperlink w:anchor="_Toc423505466" w:history="1">
        <w:r w:rsidR="009E1155" w:rsidRPr="009E1155">
          <w:rPr>
            <w:rStyle w:val="Hyperlink"/>
            <w:rFonts w:eastAsia="Arial" w:cs="Arial"/>
            <w:bCs/>
            <w:noProof/>
            <w:color w:val="C30045"/>
            <w:szCs w:val="22"/>
          </w:rPr>
          <w:t>A Level skills and extending AS Level skills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_Toc423505466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4</w:t>
        </w:r>
        <w:r w:rsidR="009E1155" w:rsidRPr="009E1155">
          <w:rPr>
            <w:noProof/>
            <w:webHidden/>
            <w:color w:val="C30045"/>
            <w:szCs w:val="22"/>
          </w:rPr>
          <w:fldChar w:fldCharType="end"/>
        </w:r>
      </w:hyperlink>
    </w:p>
    <w:p w14:paraId="741F4374" w14:textId="77777777" w:rsidR="009E1155" w:rsidRPr="009E1155" w:rsidRDefault="00B73EFB">
      <w:pPr>
        <w:pStyle w:val="TOC3"/>
        <w:tabs>
          <w:tab w:val="right" w:leader="dot" w:pos="9628"/>
        </w:tabs>
        <w:rPr>
          <w:rFonts w:asciiTheme="minorHAnsi" w:eastAsiaTheme="minorEastAsia" w:hAnsiTheme="minorHAnsi" w:cstheme="minorBidi"/>
          <w:noProof/>
          <w:color w:val="C30045"/>
          <w:szCs w:val="22"/>
          <w:lang w:eastAsia="en-GB"/>
        </w:rPr>
      </w:pPr>
      <w:hyperlink w:anchor="_Toc423505467" w:history="1">
        <w:r w:rsidR="009E1155" w:rsidRPr="009E1155">
          <w:rPr>
            <w:rStyle w:val="Hyperlink"/>
            <w:rFonts w:eastAsia="Arial" w:cs="Arial"/>
            <w:bCs/>
            <w:noProof/>
            <w:color w:val="C30045"/>
            <w:szCs w:val="22"/>
          </w:rPr>
          <w:t>Teaching learners to evaluate methods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_Toc423505467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5</w:t>
        </w:r>
        <w:r w:rsidR="009E1155" w:rsidRPr="009E1155">
          <w:rPr>
            <w:noProof/>
            <w:webHidden/>
            <w:color w:val="C30045"/>
            <w:szCs w:val="22"/>
          </w:rPr>
          <w:fldChar w:fldCharType="end"/>
        </w:r>
      </w:hyperlink>
    </w:p>
    <w:p w14:paraId="6E6B9C7E" w14:textId="77777777" w:rsidR="009E1155" w:rsidRPr="009E1155" w:rsidRDefault="00B73EFB">
      <w:pPr>
        <w:pStyle w:val="TOC3"/>
        <w:tabs>
          <w:tab w:val="right" w:leader="dot" w:pos="9628"/>
        </w:tabs>
        <w:rPr>
          <w:rFonts w:asciiTheme="minorHAnsi" w:eastAsiaTheme="minorEastAsia" w:hAnsiTheme="minorHAnsi" w:cstheme="minorBidi"/>
          <w:noProof/>
          <w:color w:val="C30045"/>
          <w:szCs w:val="22"/>
          <w:lang w:eastAsia="en-GB"/>
        </w:rPr>
      </w:pPr>
      <w:hyperlink w:anchor="_Toc423505468" w:history="1">
        <w:r w:rsidR="009E1155" w:rsidRPr="009E1155">
          <w:rPr>
            <w:rStyle w:val="Hyperlink"/>
            <w:rFonts w:eastAsia="Arial" w:cs="Arial"/>
            <w:bCs/>
            <w:noProof/>
            <w:color w:val="C30045"/>
            <w:szCs w:val="22"/>
          </w:rPr>
          <w:t>Teaching learners to plan experiments and investigations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_Toc423505468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5</w:t>
        </w:r>
        <w:r w:rsidR="009E1155" w:rsidRPr="009E1155">
          <w:rPr>
            <w:noProof/>
            <w:webHidden/>
            <w:color w:val="C30045"/>
            <w:szCs w:val="22"/>
          </w:rPr>
          <w:fldChar w:fldCharType="end"/>
        </w:r>
      </w:hyperlink>
    </w:p>
    <w:p w14:paraId="315F886F" w14:textId="77777777" w:rsidR="009E1155" w:rsidRPr="009E1155" w:rsidRDefault="00B73EFB">
      <w:pPr>
        <w:pStyle w:val="TOC1"/>
        <w:tabs>
          <w:tab w:val="right" w:leader="dot" w:pos="9628"/>
        </w:tabs>
        <w:rPr>
          <w:rFonts w:asciiTheme="minorHAnsi" w:eastAsiaTheme="minorEastAsia" w:hAnsiTheme="minorHAnsi" w:cstheme="minorBidi"/>
          <w:bCs w:val="0"/>
          <w:noProof/>
          <w:color w:val="C30045"/>
          <w:szCs w:val="22"/>
          <w:lang w:eastAsia="en-GB"/>
        </w:rPr>
      </w:pPr>
      <w:hyperlink w:anchor="_Toc423505469" w:history="1">
        <w:r w:rsidR="009E1155" w:rsidRPr="009E1155">
          <w:rPr>
            <w:rStyle w:val="Hyperlink"/>
            <w:rFonts w:eastAsia="Arial" w:cs="Arial"/>
            <w:b/>
            <w:noProof/>
            <w:color w:val="C30045"/>
            <w:szCs w:val="22"/>
          </w:rPr>
          <w:t>Ways of doing practical work</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_Toc423505469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7</w:t>
        </w:r>
        <w:r w:rsidR="009E1155" w:rsidRPr="009E1155">
          <w:rPr>
            <w:noProof/>
            <w:webHidden/>
            <w:color w:val="C30045"/>
            <w:szCs w:val="22"/>
          </w:rPr>
          <w:fldChar w:fldCharType="end"/>
        </w:r>
      </w:hyperlink>
    </w:p>
    <w:p w14:paraId="3901CB23" w14:textId="77777777" w:rsidR="009E1155" w:rsidRPr="009E1155" w:rsidRDefault="00B73EFB">
      <w:pPr>
        <w:pStyle w:val="TOC3"/>
        <w:tabs>
          <w:tab w:val="right" w:leader="dot" w:pos="9628"/>
        </w:tabs>
        <w:rPr>
          <w:rFonts w:asciiTheme="minorHAnsi" w:eastAsiaTheme="minorEastAsia" w:hAnsiTheme="minorHAnsi" w:cstheme="minorBidi"/>
          <w:noProof/>
          <w:color w:val="C30045"/>
          <w:szCs w:val="22"/>
          <w:lang w:eastAsia="en-GB"/>
        </w:rPr>
      </w:pPr>
      <w:hyperlink w:anchor="_Toc423505470" w:history="1">
        <w:r w:rsidR="009E1155" w:rsidRPr="009E1155">
          <w:rPr>
            <w:rStyle w:val="Hyperlink"/>
            <w:rFonts w:eastAsia="Arial" w:cs="Arial"/>
            <w:bCs/>
            <w:noProof/>
            <w:color w:val="C30045"/>
            <w:szCs w:val="22"/>
          </w:rPr>
          <w:t>Teacher demonstrations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_Toc423505470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7</w:t>
        </w:r>
        <w:r w:rsidR="009E1155" w:rsidRPr="009E1155">
          <w:rPr>
            <w:noProof/>
            <w:webHidden/>
            <w:color w:val="C30045"/>
            <w:szCs w:val="22"/>
          </w:rPr>
          <w:fldChar w:fldCharType="end"/>
        </w:r>
      </w:hyperlink>
    </w:p>
    <w:p w14:paraId="14DADC21" w14:textId="77777777" w:rsidR="009E1155" w:rsidRPr="009E1155" w:rsidRDefault="00B73EFB">
      <w:pPr>
        <w:pStyle w:val="TOC3"/>
        <w:tabs>
          <w:tab w:val="right" w:leader="dot" w:pos="9628"/>
        </w:tabs>
        <w:rPr>
          <w:rFonts w:asciiTheme="minorHAnsi" w:eastAsiaTheme="minorEastAsia" w:hAnsiTheme="minorHAnsi" w:cstheme="minorBidi"/>
          <w:noProof/>
          <w:color w:val="C30045"/>
          <w:szCs w:val="22"/>
          <w:lang w:eastAsia="en-GB"/>
        </w:rPr>
      </w:pPr>
      <w:hyperlink w:anchor="_Toc423505471" w:history="1">
        <w:r w:rsidR="009E1155" w:rsidRPr="009E1155">
          <w:rPr>
            <w:rStyle w:val="Hyperlink"/>
            <w:rFonts w:eastAsia="Arial" w:cs="Arial"/>
            <w:bCs/>
            <w:noProof/>
            <w:color w:val="C30045"/>
            <w:szCs w:val="22"/>
          </w:rPr>
          <w:t>Group work</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_Toc423505471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8</w:t>
        </w:r>
        <w:r w:rsidR="009E1155" w:rsidRPr="009E1155">
          <w:rPr>
            <w:noProof/>
            <w:webHidden/>
            <w:color w:val="C30045"/>
            <w:szCs w:val="22"/>
          </w:rPr>
          <w:fldChar w:fldCharType="end"/>
        </w:r>
      </w:hyperlink>
    </w:p>
    <w:p w14:paraId="2B3B8C5F" w14:textId="77777777" w:rsidR="009E1155" w:rsidRPr="009E1155" w:rsidRDefault="00B73EFB">
      <w:pPr>
        <w:pStyle w:val="TOC3"/>
        <w:tabs>
          <w:tab w:val="right" w:leader="dot" w:pos="9628"/>
        </w:tabs>
        <w:rPr>
          <w:rFonts w:asciiTheme="minorHAnsi" w:eastAsiaTheme="minorEastAsia" w:hAnsiTheme="minorHAnsi" w:cstheme="minorBidi"/>
          <w:noProof/>
          <w:color w:val="C30045"/>
          <w:szCs w:val="22"/>
          <w:lang w:eastAsia="en-GB"/>
        </w:rPr>
      </w:pPr>
      <w:hyperlink w:anchor="_Toc423505472" w:history="1">
        <w:r w:rsidR="009E1155" w:rsidRPr="009E1155">
          <w:rPr>
            <w:rStyle w:val="Hyperlink"/>
            <w:rFonts w:eastAsia="Arial" w:cs="Arial"/>
            <w:bCs/>
            <w:noProof/>
            <w:color w:val="C30045"/>
            <w:szCs w:val="22"/>
          </w:rPr>
          <w:t>Circus of experiments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_Toc423505472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9</w:t>
        </w:r>
        <w:r w:rsidR="009E1155" w:rsidRPr="009E1155">
          <w:rPr>
            <w:noProof/>
            <w:webHidden/>
            <w:color w:val="C30045"/>
            <w:szCs w:val="22"/>
          </w:rPr>
          <w:fldChar w:fldCharType="end"/>
        </w:r>
      </w:hyperlink>
    </w:p>
    <w:p w14:paraId="2684DCB3" w14:textId="77777777" w:rsidR="009E1155" w:rsidRPr="009E1155" w:rsidRDefault="00B73EFB">
      <w:pPr>
        <w:pStyle w:val="TOC3"/>
        <w:tabs>
          <w:tab w:val="right" w:leader="dot" w:pos="9628"/>
        </w:tabs>
        <w:rPr>
          <w:rFonts w:asciiTheme="minorHAnsi" w:eastAsiaTheme="minorEastAsia" w:hAnsiTheme="minorHAnsi" w:cstheme="minorBidi"/>
          <w:noProof/>
          <w:color w:val="C30045"/>
          <w:szCs w:val="22"/>
          <w:lang w:eastAsia="en-GB"/>
        </w:rPr>
      </w:pPr>
      <w:hyperlink w:anchor="_Toc423505473" w:history="1">
        <w:r w:rsidR="009E1155" w:rsidRPr="009E1155">
          <w:rPr>
            <w:rStyle w:val="Hyperlink"/>
            <w:rFonts w:eastAsia="Arial" w:cs="Arial"/>
            <w:bCs/>
            <w:noProof/>
            <w:color w:val="C30045"/>
            <w:szCs w:val="22"/>
          </w:rPr>
          <w:t>Within theory lessons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_Toc423505473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9</w:t>
        </w:r>
        <w:r w:rsidR="009E1155" w:rsidRPr="009E1155">
          <w:rPr>
            <w:noProof/>
            <w:webHidden/>
            <w:color w:val="C30045"/>
            <w:szCs w:val="22"/>
          </w:rPr>
          <w:fldChar w:fldCharType="end"/>
        </w:r>
      </w:hyperlink>
    </w:p>
    <w:p w14:paraId="52137DBE" w14:textId="77777777" w:rsidR="009E1155" w:rsidRPr="009E1155" w:rsidRDefault="00B73EFB">
      <w:pPr>
        <w:pStyle w:val="TOC3"/>
        <w:tabs>
          <w:tab w:val="right" w:leader="dot" w:pos="9628"/>
        </w:tabs>
        <w:rPr>
          <w:rFonts w:asciiTheme="minorHAnsi" w:eastAsiaTheme="minorEastAsia" w:hAnsiTheme="minorHAnsi" w:cstheme="minorBidi"/>
          <w:noProof/>
          <w:color w:val="C30045"/>
          <w:szCs w:val="22"/>
          <w:lang w:eastAsia="en-GB"/>
        </w:rPr>
      </w:pPr>
      <w:hyperlink w:anchor="_Toc423505474" w:history="1">
        <w:r w:rsidR="009E1155" w:rsidRPr="009E1155">
          <w:rPr>
            <w:rStyle w:val="Hyperlink"/>
            <w:rFonts w:eastAsia="Arial" w:cs="Arial"/>
            <w:bCs/>
            <w:noProof/>
            <w:color w:val="C30045"/>
            <w:szCs w:val="22"/>
          </w:rPr>
          <w:t>Project work</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_Toc423505474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9</w:t>
        </w:r>
        <w:r w:rsidR="009E1155" w:rsidRPr="009E1155">
          <w:rPr>
            <w:noProof/>
            <w:webHidden/>
            <w:color w:val="C30045"/>
            <w:szCs w:val="22"/>
          </w:rPr>
          <w:fldChar w:fldCharType="end"/>
        </w:r>
      </w:hyperlink>
    </w:p>
    <w:p w14:paraId="50CBBD23" w14:textId="77777777" w:rsidR="009E1155" w:rsidRPr="009E1155" w:rsidRDefault="00B73EFB">
      <w:pPr>
        <w:pStyle w:val="TOC3"/>
        <w:tabs>
          <w:tab w:val="right" w:leader="dot" w:pos="9628"/>
        </w:tabs>
        <w:rPr>
          <w:rFonts w:asciiTheme="minorHAnsi" w:eastAsiaTheme="minorEastAsia" w:hAnsiTheme="minorHAnsi" w:cstheme="minorBidi"/>
          <w:noProof/>
          <w:color w:val="C30045"/>
          <w:szCs w:val="22"/>
          <w:lang w:eastAsia="en-GB"/>
        </w:rPr>
      </w:pPr>
      <w:hyperlink w:anchor="_Toc423505475" w:history="1">
        <w:r w:rsidR="009E1155" w:rsidRPr="009E1155">
          <w:rPr>
            <w:rStyle w:val="Hyperlink"/>
            <w:rFonts w:eastAsia="Arial" w:cs="Arial"/>
            <w:bCs/>
            <w:noProof/>
            <w:color w:val="C30045"/>
            <w:szCs w:val="22"/>
          </w:rPr>
          <w:t>Extra-curricular clubs</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_Toc423505475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10</w:t>
        </w:r>
        <w:r w:rsidR="009E1155" w:rsidRPr="009E1155">
          <w:rPr>
            <w:noProof/>
            <w:webHidden/>
            <w:color w:val="C30045"/>
            <w:szCs w:val="22"/>
          </w:rPr>
          <w:fldChar w:fldCharType="end"/>
        </w:r>
      </w:hyperlink>
    </w:p>
    <w:p w14:paraId="3323BCC2" w14:textId="77777777" w:rsidR="009E1155" w:rsidRPr="009E1155" w:rsidRDefault="00B73EFB">
      <w:pPr>
        <w:pStyle w:val="TOC1"/>
        <w:tabs>
          <w:tab w:val="right" w:leader="dot" w:pos="9628"/>
        </w:tabs>
        <w:rPr>
          <w:rFonts w:asciiTheme="minorHAnsi" w:eastAsiaTheme="minorEastAsia" w:hAnsiTheme="minorHAnsi" w:cstheme="minorBidi"/>
          <w:bCs w:val="0"/>
          <w:noProof/>
          <w:color w:val="C30045"/>
          <w:szCs w:val="22"/>
          <w:lang w:eastAsia="en-GB"/>
        </w:rPr>
      </w:pPr>
      <w:hyperlink w:anchor="_Toc423505476" w:history="1">
        <w:r w:rsidR="009E1155" w:rsidRPr="009E1155">
          <w:rPr>
            <w:rStyle w:val="Hyperlink"/>
            <w:rFonts w:eastAsia="Arial" w:cs="Arial"/>
            <w:b/>
            <w:noProof/>
            <w:color w:val="C30045"/>
            <w:szCs w:val="22"/>
          </w:rPr>
          <w:t>Developing good practice in practical work</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_Toc423505476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11</w:t>
        </w:r>
        <w:r w:rsidR="009E1155" w:rsidRPr="009E1155">
          <w:rPr>
            <w:noProof/>
            <w:webHidden/>
            <w:color w:val="C30045"/>
            <w:szCs w:val="22"/>
          </w:rPr>
          <w:fldChar w:fldCharType="end"/>
        </w:r>
      </w:hyperlink>
    </w:p>
    <w:p w14:paraId="7D0D3E88" w14:textId="77777777" w:rsidR="009E1155" w:rsidRPr="009E1155" w:rsidRDefault="00B73EFB">
      <w:pPr>
        <w:pStyle w:val="TOC1"/>
        <w:tabs>
          <w:tab w:val="right" w:leader="dot" w:pos="9628"/>
        </w:tabs>
        <w:rPr>
          <w:rFonts w:asciiTheme="minorHAnsi" w:eastAsiaTheme="minorEastAsia" w:hAnsiTheme="minorHAnsi" w:cstheme="minorBidi"/>
          <w:bCs w:val="0"/>
          <w:noProof/>
          <w:color w:val="C30045"/>
          <w:szCs w:val="22"/>
          <w:lang w:eastAsia="en-GB"/>
        </w:rPr>
      </w:pPr>
      <w:hyperlink w:anchor="_Toc423505477" w:history="1">
        <w:r w:rsidR="009E1155" w:rsidRPr="009E1155">
          <w:rPr>
            <w:rStyle w:val="Hyperlink"/>
            <w:rFonts w:eastAsia="Arial" w:cs="Arial"/>
            <w:b/>
            <w:noProof/>
            <w:color w:val="C30045"/>
            <w:szCs w:val="22"/>
          </w:rPr>
          <w:t>Organising a practical activity</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_Toc423505477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12</w:t>
        </w:r>
        <w:r w:rsidR="009E1155" w:rsidRPr="009E1155">
          <w:rPr>
            <w:noProof/>
            <w:webHidden/>
            <w:color w:val="C30045"/>
            <w:szCs w:val="22"/>
          </w:rPr>
          <w:fldChar w:fldCharType="end"/>
        </w:r>
      </w:hyperlink>
    </w:p>
    <w:p w14:paraId="0024E25E" w14:textId="77777777" w:rsidR="009E1155" w:rsidRPr="009E1155" w:rsidRDefault="00B73EFB">
      <w:pPr>
        <w:pStyle w:val="TOC1"/>
        <w:tabs>
          <w:tab w:val="right" w:leader="dot" w:pos="9628"/>
        </w:tabs>
        <w:rPr>
          <w:rFonts w:asciiTheme="minorHAnsi" w:eastAsiaTheme="minorEastAsia" w:hAnsiTheme="minorHAnsi" w:cstheme="minorBidi"/>
          <w:bCs w:val="0"/>
          <w:noProof/>
          <w:color w:val="C30045"/>
          <w:szCs w:val="22"/>
          <w:lang w:eastAsia="en-GB"/>
        </w:rPr>
      </w:pPr>
      <w:hyperlink w:anchor="_Toc423505478" w:history="1">
        <w:r w:rsidR="009E1155" w:rsidRPr="009E1155">
          <w:rPr>
            <w:rStyle w:val="Hyperlink"/>
            <w:rFonts w:eastAsia="Arial" w:cs="Arial"/>
            <w:b/>
            <w:noProof/>
            <w:color w:val="C30045"/>
            <w:szCs w:val="22"/>
          </w:rPr>
          <w:t>Risk assessment</w:t>
        </w:r>
        <w:r w:rsidR="009E1155" w:rsidRPr="009E1155">
          <w:rPr>
            <w:noProof/>
            <w:webHidden/>
            <w:color w:val="C30045"/>
            <w:szCs w:val="22"/>
          </w:rPr>
          <w:tab/>
        </w:r>
        <w:r w:rsidR="009E1155" w:rsidRPr="009E1155">
          <w:rPr>
            <w:noProof/>
            <w:webHidden/>
            <w:color w:val="C30045"/>
            <w:szCs w:val="22"/>
          </w:rPr>
          <w:fldChar w:fldCharType="begin"/>
        </w:r>
        <w:r w:rsidR="009E1155" w:rsidRPr="009E1155">
          <w:rPr>
            <w:noProof/>
            <w:webHidden/>
            <w:color w:val="C30045"/>
            <w:szCs w:val="22"/>
          </w:rPr>
          <w:instrText xml:space="preserve"> PAGEREF _Toc423505478 \h </w:instrText>
        </w:r>
        <w:r w:rsidR="009E1155" w:rsidRPr="009E1155">
          <w:rPr>
            <w:noProof/>
            <w:webHidden/>
            <w:color w:val="C30045"/>
            <w:szCs w:val="22"/>
          </w:rPr>
        </w:r>
        <w:r w:rsidR="009E1155" w:rsidRPr="009E1155">
          <w:rPr>
            <w:noProof/>
            <w:webHidden/>
            <w:color w:val="C30045"/>
            <w:szCs w:val="22"/>
          </w:rPr>
          <w:fldChar w:fldCharType="separate"/>
        </w:r>
        <w:r w:rsidR="007D2E2E">
          <w:rPr>
            <w:noProof/>
            <w:webHidden/>
            <w:color w:val="C30045"/>
            <w:szCs w:val="22"/>
          </w:rPr>
          <w:t>14</w:t>
        </w:r>
        <w:r w:rsidR="009E1155" w:rsidRPr="009E1155">
          <w:rPr>
            <w:noProof/>
            <w:webHidden/>
            <w:color w:val="C30045"/>
            <w:szCs w:val="22"/>
          </w:rPr>
          <w:fldChar w:fldCharType="end"/>
        </w:r>
      </w:hyperlink>
    </w:p>
    <w:p w14:paraId="74E22E44" w14:textId="77777777" w:rsidR="00545C8D" w:rsidRPr="00DE2FC9" w:rsidRDefault="00DE2FC9" w:rsidP="002533C1">
      <w:pPr>
        <w:spacing w:before="120" w:after="120" w:line="240" w:lineRule="auto"/>
        <w:rPr>
          <w:rFonts w:ascii="Arial" w:hAnsi="Arial" w:cs="Arial"/>
          <w:szCs w:val="20"/>
        </w:rPr>
      </w:pPr>
      <w:r w:rsidRPr="009E1155">
        <w:rPr>
          <w:rFonts w:ascii="Arial" w:hAnsi="Arial" w:cs="Arial"/>
          <w:color w:val="C30045"/>
        </w:rPr>
        <w:fldChar w:fldCharType="end"/>
      </w:r>
    </w:p>
    <w:p w14:paraId="2415E15D" w14:textId="77777777" w:rsidR="00545C8D" w:rsidRDefault="00545C8D" w:rsidP="00545C8D">
      <w:pPr>
        <w:spacing w:after="0" w:line="240" w:lineRule="auto"/>
        <w:rPr>
          <w:rFonts w:ascii="Arial" w:hAnsi="Arial" w:cs="Arial"/>
          <w:szCs w:val="20"/>
        </w:rPr>
      </w:pPr>
    </w:p>
    <w:p w14:paraId="76736D98" w14:textId="77777777" w:rsidR="00545C8D" w:rsidRPr="00DE2FC9" w:rsidRDefault="00545C8D" w:rsidP="00545C8D">
      <w:pPr>
        <w:spacing w:after="0" w:line="240" w:lineRule="auto"/>
        <w:rPr>
          <w:rFonts w:ascii="Arial" w:hAnsi="Arial" w:cs="Arial"/>
          <w:szCs w:val="20"/>
        </w:rPr>
      </w:pPr>
    </w:p>
    <w:p w14:paraId="454064FE" w14:textId="77777777" w:rsidR="00545C8D" w:rsidRPr="00545C8D" w:rsidRDefault="00545C8D" w:rsidP="00545C8D">
      <w:pPr>
        <w:spacing w:after="0" w:line="240" w:lineRule="auto"/>
        <w:rPr>
          <w:rFonts w:ascii="Arial" w:hAnsi="Arial" w:cs="Arial"/>
          <w:b/>
          <w:szCs w:val="20"/>
        </w:rPr>
      </w:pPr>
    </w:p>
    <w:p w14:paraId="526F3904" w14:textId="77777777" w:rsidR="00545C8D" w:rsidRPr="00545C8D" w:rsidRDefault="00545C8D" w:rsidP="00545C8D">
      <w:pPr>
        <w:spacing w:after="0" w:line="240" w:lineRule="auto"/>
        <w:rPr>
          <w:rFonts w:ascii="Arial" w:hAnsi="Arial" w:cs="Arial"/>
          <w:b/>
          <w:szCs w:val="20"/>
        </w:rPr>
        <w:sectPr w:rsidR="00545C8D" w:rsidRPr="00545C8D" w:rsidSect="00CA73F7">
          <w:headerReference w:type="even" r:id="rId11"/>
          <w:headerReference w:type="default" r:id="rId12"/>
          <w:footerReference w:type="even" r:id="rId13"/>
          <w:footerReference w:type="default" r:id="rId14"/>
          <w:footerReference w:type="first" r:id="rId15"/>
          <w:pgSz w:w="11906" w:h="16838"/>
          <w:pgMar w:top="1134" w:right="1134" w:bottom="1134" w:left="1134" w:header="709" w:footer="312" w:gutter="0"/>
          <w:cols w:space="708"/>
          <w:docGrid w:linePitch="360"/>
        </w:sectPr>
      </w:pPr>
    </w:p>
    <w:p w14:paraId="0FEB3901" w14:textId="77777777" w:rsidR="008927DA" w:rsidRDefault="00B73EFB" w:rsidP="008927DA">
      <w:pPr>
        <w:spacing w:after="120" w:line="240" w:lineRule="auto"/>
        <w:rPr>
          <w:rFonts w:ascii="Arial" w:eastAsia="Arial" w:hAnsi="Arial" w:cs="Arial"/>
          <w:b/>
          <w:color w:val="C30045"/>
          <w:sz w:val="32"/>
          <w:szCs w:val="32"/>
        </w:rPr>
      </w:pPr>
      <w:bookmarkStart w:id="1" w:name="_Toc411419231"/>
      <w:bookmarkStart w:id="2" w:name="_Toc411495671"/>
      <w:r>
        <w:rPr>
          <w:rFonts w:ascii="Arial" w:eastAsia="Arial" w:hAnsi="Arial" w:cs="Arial"/>
          <w:b/>
          <w:color w:val="C30045"/>
          <w:sz w:val="32"/>
          <w:szCs w:val="32"/>
        </w:rPr>
        <w:lastRenderedPageBreak/>
        <w:pict w14:anchorId="1BF61B86">
          <v:rect id="_x0000_i1027" style="width:453.5pt;height:1pt" o:hralign="center" o:hrstd="t" o:hrnoshade="t" o:hr="t" fillcolor="#c30045" stroked="f"/>
        </w:pict>
      </w:r>
    </w:p>
    <w:p w14:paraId="4DF69A14" w14:textId="77777777" w:rsidR="008927DA" w:rsidRPr="008927DA" w:rsidRDefault="008927DA" w:rsidP="008927DA">
      <w:pPr>
        <w:spacing w:after="0" w:line="240" w:lineRule="auto"/>
        <w:outlineLvl w:val="0"/>
        <w:rPr>
          <w:rFonts w:ascii="Arial" w:eastAsia="Arial" w:hAnsi="Arial" w:cs="Arial"/>
          <w:color w:val="C30045"/>
          <w:sz w:val="32"/>
          <w:szCs w:val="20"/>
        </w:rPr>
      </w:pPr>
      <w:bookmarkStart w:id="3" w:name="_Toc423505460"/>
      <w:r w:rsidRPr="008927DA">
        <w:rPr>
          <w:rFonts w:ascii="Arial" w:eastAsia="Arial" w:hAnsi="Arial" w:cs="Arial"/>
          <w:b/>
          <w:bCs/>
          <w:color w:val="C30045"/>
          <w:sz w:val="32"/>
          <w:szCs w:val="20"/>
        </w:rPr>
        <w:t>Introduction</w:t>
      </w:r>
      <w:bookmarkEnd w:id="3"/>
    </w:p>
    <w:p w14:paraId="0881CC62" w14:textId="77777777" w:rsidR="008927DA" w:rsidRPr="008927DA" w:rsidRDefault="00B73EFB" w:rsidP="008927DA">
      <w:pPr>
        <w:spacing w:after="0" w:line="240" w:lineRule="auto"/>
        <w:rPr>
          <w:rFonts w:ascii="Arial" w:eastAsia="Arial" w:hAnsi="Arial" w:cs="Arial"/>
          <w:b/>
          <w:color w:val="C30045"/>
          <w:sz w:val="32"/>
          <w:szCs w:val="32"/>
        </w:rPr>
      </w:pPr>
      <w:r>
        <w:rPr>
          <w:rFonts w:ascii="Arial" w:eastAsia="Arial" w:hAnsi="Arial" w:cs="Arial"/>
          <w:b/>
          <w:color w:val="C30045"/>
          <w:sz w:val="32"/>
          <w:szCs w:val="32"/>
        </w:rPr>
        <w:pict w14:anchorId="4B8AAD42">
          <v:rect id="_x0000_i1028" style="width:453.5pt;height:1pt" o:hralign="center" o:hrstd="t" o:hrnoshade="t" o:hr="t" fillcolor="#c30045" stroked="f"/>
        </w:pict>
      </w:r>
    </w:p>
    <w:bookmarkEnd w:id="1"/>
    <w:bookmarkEnd w:id="2"/>
    <w:p w14:paraId="768A7A47" w14:textId="77777777" w:rsidR="00545C8D" w:rsidRPr="00AA786A" w:rsidRDefault="00545C8D" w:rsidP="00545C8D">
      <w:pPr>
        <w:spacing w:after="0" w:line="240" w:lineRule="auto"/>
        <w:rPr>
          <w:rFonts w:ascii="Arial" w:eastAsia="Arial" w:hAnsi="Arial" w:cs="Arial"/>
        </w:rPr>
      </w:pPr>
    </w:p>
    <w:p w14:paraId="3981FC37" w14:textId="77777777" w:rsidR="00545C8D" w:rsidRDefault="00545C8D" w:rsidP="00545C8D">
      <w:pPr>
        <w:spacing w:after="0" w:line="240" w:lineRule="auto"/>
        <w:rPr>
          <w:rFonts w:ascii="Arial" w:hAnsi="Arial" w:cs="Arial"/>
        </w:rPr>
      </w:pPr>
      <w:r w:rsidRPr="00AA786A">
        <w:rPr>
          <w:rFonts w:ascii="Arial" w:hAnsi="Arial" w:cs="Arial"/>
        </w:rPr>
        <w:t>Practical work is an essential part of science. Scientists use evidence gained from prior observations and experiments to build models and theories. Their predictions are tested with practical work to check that they are consistent with the behaviour of the real world. Learners who are well trained and experienced in practical skills will be more confident in their own abilities. The skills developed through practical work provide a good foundation for those wishing to pursue science further, as well as for those entering employment or a non-science career.</w:t>
      </w:r>
    </w:p>
    <w:p w14:paraId="4AB59EB9" w14:textId="77777777" w:rsidR="00545C8D" w:rsidRPr="00AA786A" w:rsidRDefault="00545C8D" w:rsidP="00545C8D">
      <w:pPr>
        <w:spacing w:after="0" w:line="240" w:lineRule="auto"/>
        <w:rPr>
          <w:rFonts w:ascii="Arial" w:hAnsi="Arial" w:cs="Arial"/>
        </w:rPr>
      </w:pPr>
    </w:p>
    <w:p w14:paraId="349709C2" w14:textId="77777777" w:rsidR="00545C8D" w:rsidRDefault="00545C8D" w:rsidP="00545C8D">
      <w:pPr>
        <w:spacing w:after="0" w:line="240" w:lineRule="auto"/>
        <w:rPr>
          <w:rFonts w:ascii="Arial" w:hAnsi="Arial" w:cs="Arial"/>
        </w:rPr>
      </w:pPr>
      <w:r w:rsidRPr="00AA786A">
        <w:rPr>
          <w:rFonts w:ascii="Arial" w:hAnsi="Arial" w:cs="Arial"/>
        </w:rPr>
        <w:t>The science syllabuses address practical skills that contribute to the overall understanding of scientific methodology. Learners should be able to:</w:t>
      </w:r>
    </w:p>
    <w:p w14:paraId="215E1632" w14:textId="77777777" w:rsidR="00545C8D" w:rsidRPr="00AA786A" w:rsidRDefault="00545C8D" w:rsidP="00545C8D">
      <w:pPr>
        <w:spacing w:after="0" w:line="240" w:lineRule="auto"/>
        <w:rPr>
          <w:rFonts w:ascii="Arial" w:hAnsi="Arial" w:cs="Arial"/>
        </w:rPr>
      </w:pPr>
    </w:p>
    <w:p w14:paraId="318630EA" w14:textId="77777777" w:rsidR="00545C8D" w:rsidRPr="00AA786A" w:rsidRDefault="00545C8D" w:rsidP="00545C8D">
      <w:pPr>
        <w:pStyle w:val="ListParagraph"/>
        <w:numPr>
          <w:ilvl w:val="0"/>
          <w:numId w:val="38"/>
        </w:numPr>
        <w:spacing w:after="120" w:line="240" w:lineRule="auto"/>
        <w:ind w:left="714" w:hanging="357"/>
        <w:contextualSpacing w:val="0"/>
        <w:rPr>
          <w:rFonts w:ascii="Arial" w:hAnsi="Arial" w:cs="Arial"/>
        </w:rPr>
      </w:pPr>
      <w:r w:rsidRPr="003A38C1">
        <w:rPr>
          <w:rFonts w:ascii="Arial" w:hAnsi="Arial" w:cs="Arial"/>
          <w:b/>
        </w:rPr>
        <w:t>plan</w:t>
      </w:r>
      <w:r w:rsidRPr="00AA786A">
        <w:rPr>
          <w:rFonts w:ascii="Arial" w:hAnsi="Arial" w:cs="Arial"/>
        </w:rPr>
        <w:t xml:space="preserve"> experiments and investigations</w:t>
      </w:r>
    </w:p>
    <w:p w14:paraId="040F560E" w14:textId="77777777" w:rsidR="00545C8D" w:rsidRPr="00AA786A" w:rsidRDefault="00545C8D" w:rsidP="00545C8D">
      <w:pPr>
        <w:pStyle w:val="ListParagraph"/>
        <w:numPr>
          <w:ilvl w:val="0"/>
          <w:numId w:val="38"/>
        </w:numPr>
        <w:spacing w:after="120" w:line="240" w:lineRule="auto"/>
        <w:ind w:left="714" w:hanging="357"/>
        <w:contextualSpacing w:val="0"/>
        <w:rPr>
          <w:rFonts w:ascii="Arial" w:hAnsi="Arial" w:cs="Arial"/>
        </w:rPr>
      </w:pPr>
      <w:r w:rsidRPr="003A38C1">
        <w:rPr>
          <w:rFonts w:ascii="Arial" w:hAnsi="Arial" w:cs="Arial"/>
          <w:b/>
        </w:rPr>
        <w:t>collect</w:t>
      </w:r>
      <w:r w:rsidRPr="00AA786A">
        <w:rPr>
          <w:rFonts w:ascii="Arial" w:hAnsi="Arial" w:cs="Arial"/>
        </w:rPr>
        <w:t>, record and present observations, measurements and estimates</w:t>
      </w:r>
    </w:p>
    <w:p w14:paraId="5B6510C8" w14:textId="77777777" w:rsidR="00545C8D" w:rsidRPr="00AA786A" w:rsidRDefault="00545C8D" w:rsidP="00545C8D">
      <w:pPr>
        <w:pStyle w:val="ListParagraph"/>
        <w:numPr>
          <w:ilvl w:val="0"/>
          <w:numId w:val="38"/>
        </w:numPr>
        <w:spacing w:after="120" w:line="240" w:lineRule="auto"/>
        <w:ind w:left="714" w:hanging="357"/>
        <w:contextualSpacing w:val="0"/>
        <w:rPr>
          <w:rFonts w:ascii="Arial" w:hAnsi="Arial" w:cs="Arial"/>
        </w:rPr>
      </w:pPr>
      <w:r w:rsidRPr="003A38C1">
        <w:rPr>
          <w:rFonts w:ascii="Arial" w:hAnsi="Arial" w:cs="Arial"/>
          <w:b/>
        </w:rPr>
        <w:t>analyse</w:t>
      </w:r>
      <w:r w:rsidRPr="00AA786A">
        <w:rPr>
          <w:rFonts w:ascii="Arial" w:hAnsi="Arial" w:cs="Arial"/>
        </w:rPr>
        <w:t xml:space="preserve"> and interpret data to reach conclusions</w:t>
      </w:r>
    </w:p>
    <w:p w14:paraId="4F419D40" w14:textId="77777777" w:rsidR="00545C8D" w:rsidRDefault="00545C8D" w:rsidP="00545C8D">
      <w:pPr>
        <w:pStyle w:val="ListParagraph"/>
        <w:numPr>
          <w:ilvl w:val="0"/>
          <w:numId w:val="38"/>
        </w:numPr>
        <w:spacing w:after="0" w:line="240" w:lineRule="auto"/>
        <w:rPr>
          <w:rFonts w:ascii="Arial" w:hAnsi="Arial" w:cs="Arial"/>
        </w:rPr>
      </w:pPr>
      <w:proofErr w:type="gramStart"/>
      <w:r w:rsidRPr="003A38C1">
        <w:rPr>
          <w:rFonts w:ascii="Arial" w:hAnsi="Arial" w:cs="Arial"/>
          <w:b/>
        </w:rPr>
        <w:t>evaluate</w:t>
      </w:r>
      <w:proofErr w:type="gramEnd"/>
      <w:r w:rsidRPr="00AA786A">
        <w:rPr>
          <w:rFonts w:ascii="Arial" w:hAnsi="Arial" w:cs="Arial"/>
        </w:rPr>
        <w:t xml:space="preserve"> methods and quality of data, and suggest improvements.</w:t>
      </w:r>
    </w:p>
    <w:p w14:paraId="233A7CDD" w14:textId="77777777" w:rsidR="00545C8D" w:rsidRPr="00AA786A" w:rsidRDefault="00545C8D" w:rsidP="00545C8D">
      <w:pPr>
        <w:spacing w:after="0" w:line="240" w:lineRule="auto"/>
        <w:rPr>
          <w:rFonts w:ascii="Arial" w:hAnsi="Arial" w:cs="Arial"/>
        </w:rPr>
      </w:pPr>
    </w:p>
    <w:p w14:paraId="15D4F13F" w14:textId="77777777" w:rsidR="00545C8D" w:rsidRDefault="00545C8D" w:rsidP="00545C8D">
      <w:pPr>
        <w:spacing w:after="0" w:line="240" w:lineRule="auto"/>
        <w:rPr>
          <w:rFonts w:ascii="Arial" w:hAnsi="Arial" w:cs="Arial"/>
        </w:rPr>
      </w:pPr>
      <w:r w:rsidRPr="00AA786A">
        <w:rPr>
          <w:rFonts w:ascii="Arial" w:hAnsi="Arial" w:cs="Arial"/>
        </w:rPr>
        <w:t>The practical skills established at AS Level are extended further in A Level. Learners will need to have practised basic skills from the AS Level experiments before using these skills to tackle the more demanding A Level exercises. Although A Level practical skills are assessed by a timetabled written paper, the best preparation for this paper is through extensive hands-on experience in the laboratory.</w:t>
      </w:r>
    </w:p>
    <w:p w14:paraId="2537B1E4" w14:textId="77777777" w:rsidR="00545C8D" w:rsidRPr="00AA786A" w:rsidRDefault="00545C8D" w:rsidP="00545C8D">
      <w:pPr>
        <w:spacing w:after="0" w:line="240" w:lineRule="auto"/>
        <w:rPr>
          <w:rFonts w:ascii="Arial" w:hAnsi="Arial" w:cs="Arial"/>
        </w:rPr>
      </w:pPr>
    </w:p>
    <w:p w14:paraId="64B02D8D" w14:textId="77777777" w:rsidR="00545C8D" w:rsidRDefault="00545C8D" w:rsidP="00545C8D">
      <w:pPr>
        <w:pStyle w:val="ListParagraph"/>
        <w:spacing w:after="0" w:line="240" w:lineRule="auto"/>
        <w:ind w:left="0"/>
        <w:rPr>
          <w:rFonts w:ascii="Arial" w:hAnsi="Arial" w:cs="Arial"/>
        </w:rPr>
      </w:pPr>
      <w:r w:rsidRPr="00AA786A">
        <w:rPr>
          <w:rFonts w:ascii="Arial" w:hAnsi="Arial" w:cs="Arial"/>
        </w:rPr>
        <w:t>The example experiments</w:t>
      </w:r>
      <w:r>
        <w:rPr>
          <w:rFonts w:ascii="Arial" w:hAnsi="Arial" w:cs="Arial"/>
        </w:rPr>
        <w:t xml:space="preserve"> in the 12 Practical Booklets for each of the three AS and A Level science subjects</w:t>
      </w:r>
      <w:r w:rsidRPr="00AA786A">
        <w:rPr>
          <w:rFonts w:ascii="Arial" w:hAnsi="Arial" w:cs="Arial"/>
        </w:rPr>
        <w:t>, available on Teacher Support (</w:t>
      </w:r>
      <w:hyperlink r:id="rId16" w:history="1">
        <w:r w:rsidRPr="00AA786A">
          <w:rPr>
            <w:rStyle w:val="Hyperlink"/>
            <w:rFonts w:ascii="Arial" w:hAnsi="Arial" w:cs="Arial"/>
          </w:rPr>
          <w:t>http://teachers.cie.org.uk</w:t>
        </w:r>
      </w:hyperlink>
      <w:r w:rsidRPr="00AA786A">
        <w:rPr>
          <w:rFonts w:ascii="Arial" w:hAnsi="Arial" w:cs="Arial"/>
        </w:rPr>
        <w:t>), can form the basis of a well-structured scheme of practical work for the teaching of AS and A Level science. The experiments have been carefully selected to reinforce theory and to develop learners’ practical skills. The syllabus, scheme of work and past papers also provide a useful guide to the type of practical skills that learners might be expected to develop further. About 20% of teaching time should be allocated to practical work (not including the time spent observing teacher demonstrations), so this set of experiments provides only the starting point for a much more extensive scheme of practical work.</w:t>
      </w:r>
    </w:p>
    <w:p w14:paraId="55D05D21" w14:textId="77777777" w:rsidR="00545C8D" w:rsidRDefault="00545C8D" w:rsidP="00545C8D">
      <w:pPr>
        <w:pStyle w:val="ListParagraph"/>
        <w:spacing w:after="0" w:line="240" w:lineRule="auto"/>
        <w:ind w:left="0"/>
        <w:rPr>
          <w:rFonts w:ascii="Arial" w:hAnsi="Arial" w:cs="Arial"/>
        </w:rPr>
      </w:pPr>
    </w:p>
    <w:p w14:paraId="35918BD6" w14:textId="77777777" w:rsidR="00545C8D" w:rsidRDefault="00545C8D" w:rsidP="00545C8D">
      <w:pPr>
        <w:pStyle w:val="ListParagraph"/>
        <w:spacing w:after="0" w:line="240" w:lineRule="auto"/>
        <w:ind w:left="0"/>
        <w:rPr>
          <w:rFonts w:ascii="Arial" w:hAnsi="Arial" w:cs="Arial"/>
        </w:rPr>
      </w:pPr>
    </w:p>
    <w:p w14:paraId="2BAE6A35" w14:textId="77777777" w:rsidR="00680E4F" w:rsidRDefault="00680E4F" w:rsidP="00545C8D">
      <w:pPr>
        <w:pStyle w:val="ListParagraph"/>
        <w:spacing w:after="0" w:line="240" w:lineRule="auto"/>
        <w:ind w:left="0"/>
        <w:rPr>
          <w:rFonts w:ascii="Arial" w:hAnsi="Arial" w:cs="Arial"/>
        </w:rPr>
      </w:pPr>
    </w:p>
    <w:p w14:paraId="5D2D4872" w14:textId="77777777" w:rsidR="00E56206" w:rsidRDefault="00E56206" w:rsidP="00545C8D">
      <w:pPr>
        <w:pStyle w:val="ListParagraph"/>
        <w:spacing w:after="0" w:line="240" w:lineRule="auto"/>
        <w:ind w:left="0"/>
        <w:rPr>
          <w:rFonts w:ascii="Arial" w:hAnsi="Arial" w:cs="Arial"/>
        </w:rPr>
      </w:pPr>
    </w:p>
    <w:p w14:paraId="2D412B69" w14:textId="77777777" w:rsidR="00E56206" w:rsidRDefault="00E56206" w:rsidP="008927DA">
      <w:pPr>
        <w:spacing w:after="120" w:line="240" w:lineRule="auto"/>
        <w:rPr>
          <w:rFonts w:ascii="Arial" w:eastAsia="Arial" w:hAnsi="Arial" w:cs="Arial"/>
          <w:b/>
          <w:color w:val="C30045"/>
          <w:sz w:val="32"/>
          <w:szCs w:val="32"/>
        </w:rPr>
        <w:sectPr w:rsidR="00E56206" w:rsidSect="009E1155">
          <w:headerReference w:type="even" r:id="rId17"/>
          <w:headerReference w:type="default" r:id="rId18"/>
          <w:footerReference w:type="even" r:id="rId19"/>
          <w:headerReference w:type="first" r:id="rId20"/>
          <w:footerReference w:type="first" r:id="rId21"/>
          <w:pgSz w:w="11906" w:h="16838" w:code="9"/>
          <w:pgMar w:top="1134" w:right="1134" w:bottom="1134" w:left="1134" w:header="709" w:footer="284" w:gutter="0"/>
          <w:pgNumType w:start="2"/>
          <w:cols w:space="708"/>
          <w:docGrid w:linePitch="360"/>
        </w:sectPr>
      </w:pPr>
      <w:bookmarkStart w:id="4" w:name="_Toc411419232"/>
      <w:bookmarkStart w:id="5" w:name="_Toc411495672"/>
    </w:p>
    <w:p w14:paraId="382B277F" w14:textId="77777777" w:rsidR="008927DA" w:rsidRDefault="00B73EFB" w:rsidP="008927DA">
      <w:pPr>
        <w:spacing w:after="120" w:line="240" w:lineRule="auto"/>
        <w:rPr>
          <w:rFonts w:ascii="Arial" w:eastAsia="Arial" w:hAnsi="Arial" w:cs="Arial"/>
          <w:b/>
          <w:color w:val="C30045"/>
          <w:sz w:val="32"/>
          <w:szCs w:val="32"/>
        </w:rPr>
      </w:pPr>
      <w:r>
        <w:rPr>
          <w:rFonts w:ascii="Arial" w:eastAsia="Arial" w:hAnsi="Arial" w:cs="Arial"/>
          <w:b/>
          <w:color w:val="C30045"/>
          <w:sz w:val="32"/>
          <w:szCs w:val="32"/>
        </w:rPr>
        <w:lastRenderedPageBreak/>
        <w:pict w14:anchorId="2225A50E">
          <v:rect id="_x0000_i1029" style="width:453.5pt;height:1pt" o:hralign="center" o:hrstd="t" o:hrnoshade="t" o:hr="t" fillcolor="#c30045" stroked="f"/>
        </w:pict>
      </w:r>
    </w:p>
    <w:p w14:paraId="6A97107F" w14:textId="77777777" w:rsidR="008927DA" w:rsidRPr="008927DA" w:rsidRDefault="008927DA" w:rsidP="008927DA">
      <w:pPr>
        <w:spacing w:after="0" w:line="240" w:lineRule="auto"/>
        <w:outlineLvl w:val="0"/>
        <w:rPr>
          <w:rFonts w:ascii="Arial" w:hAnsi="Arial" w:cs="Arial"/>
          <w:b/>
          <w:color w:val="C30045"/>
          <w:sz w:val="32"/>
          <w:szCs w:val="28"/>
        </w:rPr>
      </w:pPr>
      <w:bookmarkStart w:id="6" w:name="_Toc423505461"/>
      <w:r w:rsidRPr="008927DA">
        <w:rPr>
          <w:rFonts w:ascii="Arial" w:hAnsi="Arial" w:cs="Arial"/>
          <w:b/>
          <w:color w:val="C30045"/>
          <w:sz w:val="32"/>
          <w:szCs w:val="28"/>
        </w:rPr>
        <w:t>Development of practical skills</w:t>
      </w:r>
      <w:bookmarkEnd w:id="6"/>
    </w:p>
    <w:p w14:paraId="4060BE6A" w14:textId="77777777" w:rsidR="008927DA" w:rsidRPr="008927DA" w:rsidRDefault="00B73EFB" w:rsidP="008927DA">
      <w:pPr>
        <w:spacing w:after="0" w:line="240" w:lineRule="auto"/>
        <w:rPr>
          <w:rFonts w:ascii="Arial" w:eastAsia="Arial" w:hAnsi="Arial" w:cs="Arial"/>
          <w:b/>
          <w:color w:val="C30045"/>
          <w:sz w:val="32"/>
          <w:szCs w:val="32"/>
        </w:rPr>
      </w:pPr>
      <w:r>
        <w:rPr>
          <w:rFonts w:ascii="Arial" w:eastAsia="Arial" w:hAnsi="Arial" w:cs="Arial"/>
          <w:b/>
          <w:color w:val="C30045"/>
          <w:sz w:val="32"/>
          <w:szCs w:val="32"/>
        </w:rPr>
        <w:pict w14:anchorId="1939C907">
          <v:rect id="_x0000_i1030" style="width:453.5pt;height:1pt" o:hralign="center" o:hrstd="t" o:hrnoshade="t" o:hr="t" fillcolor="#c30045" stroked="f"/>
        </w:pict>
      </w:r>
    </w:p>
    <w:bookmarkEnd w:id="4"/>
    <w:bookmarkEnd w:id="5"/>
    <w:p w14:paraId="5A75C006" w14:textId="77777777" w:rsidR="00545C8D" w:rsidRDefault="00545C8D" w:rsidP="00545C8D">
      <w:pPr>
        <w:pStyle w:val="ListParagraph"/>
        <w:spacing w:after="0" w:line="240" w:lineRule="auto"/>
        <w:ind w:left="0"/>
        <w:rPr>
          <w:rFonts w:ascii="Arial" w:eastAsia="Arial" w:hAnsi="Arial" w:cs="Arial"/>
        </w:rPr>
      </w:pPr>
    </w:p>
    <w:p w14:paraId="72548603" w14:textId="77777777" w:rsidR="00545C8D" w:rsidRPr="009952A2" w:rsidRDefault="00545C8D" w:rsidP="00545C8D">
      <w:pPr>
        <w:spacing w:after="0" w:line="240" w:lineRule="auto"/>
        <w:outlineLvl w:val="1"/>
        <w:rPr>
          <w:rFonts w:ascii="Arial" w:eastAsia="Arial" w:hAnsi="Arial" w:cs="Arial"/>
          <w:color w:val="C30045"/>
          <w:sz w:val="32"/>
        </w:rPr>
      </w:pPr>
      <w:bookmarkStart w:id="7" w:name="_Toc411419233"/>
      <w:bookmarkStart w:id="8" w:name="_Toc411495673"/>
      <w:bookmarkStart w:id="9" w:name="_Toc423505462"/>
      <w:r w:rsidRPr="009952A2">
        <w:rPr>
          <w:rFonts w:ascii="Arial" w:eastAsia="Arial" w:hAnsi="Arial" w:cs="Arial"/>
          <w:bCs/>
          <w:color w:val="C30045"/>
          <w:sz w:val="32"/>
        </w:rPr>
        <w:t>AS Level skills</w:t>
      </w:r>
      <w:bookmarkEnd w:id="7"/>
      <w:bookmarkEnd w:id="8"/>
      <w:bookmarkEnd w:id="9"/>
    </w:p>
    <w:p w14:paraId="2FA60725" w14:textId="77777777" w:rsidR="00545C8D" w:rsidRPr="00AA786A" w:rsidRDefault="00545C8D" w:rsidP="00545C8D">
      <w:pPr>
        <w:spacing w:after="0" w:line="240" w:lineRule="auto"/>
        <w:rPr>
          <w:rFonts w:ascii="Arial" w:hAnsi="Arial" w:cs="Arial"/>
        </w:rPr>
      </w:pPr>
    </w:p>
    <w:p w14:paraId="0F6CD935" w14:textId="77777777" w:rsidR="00545C8D" w:rsidRPr="00AA786A" w:rsidRDefault="00545C8D" w:rsidP="00545C8D">
      <w:pPr>
        <w:spacing w:after="0" w:line="240" w:lineRule="auto"/>
        <w:rPr>
          <w:rFonts w:ascii="Arial" w:hAnsi="Arial" w:cs="Arial"/>
        </w:rPr>
      </w:pPr>
      <w:r w:rsidRPr="00AA786A">
        <w:rPr>
          <w:rFonts w:ascii="Arial" w:eastAsia="Arial" w:hAnsi="Arial" w:cs="Arial"/>
        </w:rPr>
        <w:t>The</w:t>
      </w:r>
      <w:r w:rsidRPr="00AA786A">
        <w:rPr>
          <w:rFonts w:ascii="Arial" w:hAnsi="Arial" w:cs="Arial"/>
        </w:rPr>
        <w:t xml:space="preserve"> </w:t>
      </w:r>
      <w:r w:rsidRPr="00AA786A">
        <w:rPr>
          <w:rFonts w:ascii="Arial" w:eastAsia="Arial" w:hAnsi="Arial" w:cs="Arial"/>
        </w:rPr>
        <w:t>syllabus</w:t>
      </w:r>
      <w:r w:rsidRPr="00AA786A">
        <w:rPr>
          <w:rFonts w:ascii="Arial" w:hAnsi="Arial" w:cs="Arial"/>
        </w:rPr>
        <w:t xml:space="preserve"> </w:t>
      </w:r>
      <w:r w:rsidRPr="00AA786A">
        <w:rPr>
          <w:rFonts w:ascii="Arial" w:eastAsia="Arial" w:hAnsi="Arial" w:cs="Arial"/>
        </w:rPr>
        <w:t>shows</w:t>
      </w:r>
      <w:r w:rsidRPr="00AA786A">
        <w:rPr>
          <w:rFonts w:ascii="Arial" w:hAnsi="Arial" w:cs="Arial"/>
        </w:rPr>
        <w:t xml:space="preserve"> ho</w:t>
      </w:r>
      <w:r w:rsidRPr="00AA786A">
        <w:rPr>
          <w:rFonts w:ascii="Arial" w:eastAsia="Arial" w:hAnsi="Arial" w:cs="Arial"/>
        </w:rPr>
        <w:t>w</w:t>
      </w:r>
      <w:r w:rsidRPr="00AA786A">
        <w:rPr>
          <w:rFonts w:ascii="Arial" w:hAnsi="Arial" w:cs="Arial"/>
        </w:rPr>
        <w:t xml:space="preserve"> </w:t>
      </w:r>
      <w:r w:rsidRPr="00AA786A">
        <w:rPr>
          <w:rFonts w:ascii="Arial" w:eastAsia="Arial" w:hAnsi="Arial" w:cs="Arial"/>
        </w:rPr>
        <w:t>these</w:t>
      </w:r>
      <w:r w:rsidRPr="00AA786A">
        <w:rPr>
          <w:rFonts w:ascii="Arial" w:hAnsi="Arial" w:cs="Arial"/>
        </w:rPr>
        <w:t xml:space="preserve"> four </w:t>
      </w:r>
      <w:r w:rsidRPr="00AA786A">
        <w:rPr>
          <w:rFonts w:ascii="Arial" w:eastAsia="Arial" w:hAnsi="Arial" w:cs="Arial"/>
        </w:rPr>
        <w:t>skills</w:t>
      </w:r>
      <w:r w:rsidRPr="00AA786A">
        <w:rPr>
          <w:rFonts w:ascii="Arial" w:hAnsi="Arial" w:cs="Arial"/>
        </w:rPr>
        <w:t xml:space="preserve"> </w:t>
      </w:r>
      <w:r>
        <w:rPr>
          <w:rFonts w:ascii="Arial" w:hAnsi="Arial" w:cs="Arial"/>
        </w:rPr>
        <w:t xml:space="preserve">of planning, collection, analysis and evaluation </w:t>
      </w:r>
      <w:r w:rsidRPr="00AA786A">
        <w:rPr>
          <w:rFonts w:ascii="Arial" w:eastAsia="Arial" w:hAnsi="Arial" w:cs="Arial"/>
        </w:rPr>
        <w:t>are</w:t>
      </w:r>
      <w:r w:rsidRPr="00AA786A">
        <w:rPr>
          <w:rFonts w:ascii="Arial" w:hAnsi="Arial" w:cs="Arial"/>
        </w:rPr>
        <w:t xml:space="preserve"> </w:t>
      </w:r>
      <w:r w:rsidRPr="00AA786A">
        <w:rPr>
          <w:rFonts w:ascii="Arial" w:eastAsia="Arial" w:hAnsi="Arial" w:cs="Arial"/>
        </w:rPr>
        <w:t>assess</w:t>
      </w:r>
      <w:r w:rsidRPr="00AA786A">
        <w:rPr>
          <w:rFonts w:ascii="Arial" w:hAnsi="Arial" w:cs="Arial"/>
        </w:rPr>
        <w:t>e</w:t>
      </w:r>
      <w:r w:rsidRPr="00AA786A">
        <w:rPr>
          <w:rFonts w:ascii="Arial" w:eastAsia="Arial" w:hAnsi="Arial" w:cs="Arial"/>
        </w:rPr>
        <w:t>d</w:t>
      </w:r>
      <w:r w:rsidRPr="00AA786A">
        <w:rPr>
          <w:rFonts w:ascii="Arial" w:hAnsi="Arial" w:cs="Arial"/>
        </w:rPr>
        <w:t xml:space="preserve"> a</w:t>
      </w:r>
      <w:r w:rsidRPr="00AA786A">
        <w:rPr>
          <w:rFonts w:ascii="Arial" w:eastAsia="Arial" w:hAnsi="Arial" w:cs="Arial"/>
        </w:rPr>
        <w:t>nd</w:t>
      </w:r>
      <w:r w:rsidRPr="00AA786A">
        <w:rPr>
          <w:rFonts w:ascii="Arial" w:hAnsi="Arial" w:cs="Arial"/>
        </w:rPr>
        <w:t xml:space="preserve"> </w:t>
      </w:r>
      <w:r w:rsidRPr="00AA786A">
        <w:rPr>
          <w:rFonts w:ascii="Arial" w:eastAsia="Arial" w:hAnsi="Arial" w:cs="Arial"/>
        </w:rPr>
        <w:t>the</w:t>
      </w:r>
      <w:r w:rsidRPr="00AA786A">
        <w:rPr>
          <w:rFonts w:ascii="Arial" w:hAnsi="Arial" w:cs="Arial"/>
        </w:rPr>
        <w:t xml:space="preserve"> </w:t>
      </w:r>
      <w:r w:rsidRPr="00AA786A">
        <w:rPr>
          <w:rFonts w:ascii="Arial" w:eastAsia="Arial" w:hAnsi="Arial" w:cs="Arial"/>
        </w:rPr>
        <w:t>struc</w:t>
      </w:r>
      <w:r w:rsidRPr="00AA786A">
        <w:rPr>
          <w:rFonts w:ascii="Arial" w:hAnsi="Arial" w:cs="Arial"/>
        </w:rPr>
        <w:t>t</w:t>
      </w:r>
      <w:r w:rsidRPr="00AA786A">
        <w:rPr>
          <w:rFonts w:ascii="Arial" w:eastAsia="Arial" w:hAnsi="Arial" w:cs="Arial"/>
        </w:rPr>
        <w:t>ure</w:t>
      </w:r>
      <w:r w:rsidRPr="00AA786A">
        <w:rPr>
          <w:rFonts w:ascii="Arial" w:hAnsi="Arial" w:cs="Arial"/>
        </w:rPr>
        <w:t xml:space="preserve"> </w:t>
      </w:r>
      <w:r w:rsidRPr="00AA786A">
        <w:rPr>
          <w:rFonts w:ascii="Arial" w:eastAsia="Arial" w:hAnsi="Arial" w:cs="Arial"/>
        </w:rPr>
        <w:t>is</w:t>
      </w:r>
      <w:r w:rsidRPr="00AA786A">
        <w:rPr>
          <w:rFonts w:ascii="Arial" w:hAnsi="Arial" w:cs="Arial"/>
        </w:rPr>
        <w:t xml:space="preserve"> common to </w:t>
      </w:r>
      <w:r w:rsidRPr="00AA786A">
        <w:rPr>
          <w:rFonts w:ascii="Arial" w:eastAsia="Arial" w:hAnsi="Arial" w:cs="Arial"/>
        </w:rPr>
        <w:t>all</w:t>
      </w:r>
      <w:r w:rsidRPr="00AA786A">
        <w:rPr>
          <w:rFonts w:ascii="Arial" w:hAnsi="Arial" w:cs="Arial"/>
        </w:rPr>
        <w:t xml:space="preserve"> </w:t>
      </w:r>
      <w:r w:rsidRPr="00AA786A">
        <w:rPr>
          <w:rFonts w:ascii="Arial" w:eastAsia="Arial" w:hAnsi="Arial" w:cs="Arial"/>
        </w:rPr>
        <w:t>three</w:t>
      </w:r>
      <w:r w:rsidRPr="00AA786A">
        <w:rPr>
          <w:rFonts w:ascii="Arial" w:hAnsi="Arial" w:cs="Arial"/>
        </w:rPr>
        <w:t xml:space="preserve"> </w:t>
      </w:r>
      <w:r w:rsidRPr="00AA786A">
        <w:rPr>
          <w:rFonts w:ascii="Arial" w:eastAsia="Arial" w:hAnsi="Arial" w:cs="Arial"/>
        </w:rPr>
        <w:t>sciences. T</w:t>
      </w:r>
      <w:r w:rsidRPr="00AA786A">
        <w:rPr>
          <w:rFonts w:ascii="Arial" w:hAnsi="Arial" w:cs="Arial"/>
        </w:rPr>
        <w:t>h</w:t>
      </w:r>
      <w:r w:rsidRPr="00AA786A">
        <w:rPr>
          <w:rFonts w:ascii="Arial" w:eastAsia="Arial" w:hAnsi="Arial" w:cs="Arial"/>
        </w:rPr>
        <w:t>e</w:t>
      </w:r>
      <w:r w:rsidRPr="00AA786A">
        <w:rPr>
          <w:rFonts w:ascii="Arial" w:hAnsi="Arial" w:cs="Arial"/>
        </w:rPr>
        <w:t xml:space="preserve"> </w:t>
      </w:r>
      <w:r w:rsidRPr="00AA786A">
        <w:rPr>
          <w:rFonts w:ascii="Arial" w:eastAsia="Arial" w:hAnsi="Arial" w:cs="Arial"/>
        </w:rPr>
        <w:t>emphasis</w:t>
      </w:r>
      <w:r w:rsidRPr="00AA786A">
        <w:rPr>
          <w:rFonts w:ascii="Arial" w:hAnsi="Arial" w:cs="Arial"/>
        </w:rPr>
        <w:t xml:space="preserve"> </w:t>
      </w:r>
      <w:r w:rsidRPr="00AA786A">
        <w:rPr>
          <w:rFonts w:ascii="Arial" w:eastAsia="Arial" w:hAnsi="Arial" w:cs="Arial"/>
        </w:rPr>
        <w:t>of</w:t>
      </w:r>
      <w:r w:rsidRPr="00AA786A">
        <w:rPr>
          <w:rFonts w:ascii="Arial" w:hAnsi="Arial" w:cs="Arial"/>
        </w:rPr>
        <w:t xml:space="preserve"> </w:t>
      </w:r>
      <w:r w:rsidRPr="00AA786A">
        <w:rPr>
          <w:rFonts w:ascii="Arial" w:eastAsia="Arial" w:hAnsi="Arial" w:cs="Arial"/>
        </w:rPr>
        <w:t>the</w:t>
      </w:r>
      <w:r w:rsidRPr="00AA786A">
        <w:rPr>
          <w:rFonts w:ascii="Arial" w:hAnsi="Arial" w:cs="Arial"/>
        </w:rPr>
        <w:t xml:space="preserve"> </w:t>
      </w:r>
      <w:r w:rsidRPr="00AA786A">
        <w:rPr>
          <w:rFonts w:ascii="Arial" w:eastAsia="Arial" w:hAnsi="Arial" w:cs="Arial"/>
        </w:rPr>
        <w:t>AS Level</w:t>
      </w:r>
      <w:r w:rsidRPr="00AA786A">
        <w:rPr>
          <w:rFonts w:ascii="Arial" w:hAnsi="Arial" w:cs="Arial"/>
        </w:rPr>
        <w:t xml:space="preserve"> </w:t>
      </w:r>
      <w:r w:rsidRPr="00AA786A">
        <w:rPr>
          <w:rFonts w:ascii="Arial" w:eastAsia="Arial" w:hAnsi="Arial" w:cs="Arial"/>
        </w:rPr>
        <w:t>syl</w:t>
      </w:r>
      <w:r w:rsidRPr="00AA786A">
        <w:rPr>
          <w:rFonts w:ascii="Arial" w:hAnsi="Arial" w:cs="Arial"/>
        </w:rPr>
        <w:t>l</w:t>
      </w:r>
      <w:r w:rsidRPr="00AA786A">
        <w:rPr>
          <w:rFonts w:ascii="Arial" w:eastAsia="Arial" w:hAnsi="Arial" w:cs="Arial"/>
        </w:rPr>
        <w:t>abus</w:t>
      </w:r>
      <w:r w:rsidRPr="00AA786A">
        <w:rPr>
          <w:rFonts w:ascii="Arial" w:hAnsi="Arial" w:cs="Arial"/>
        </w:rPr>
        <w:t xml:space="preserve"> </w:t>
      </w:r>
      <w:r w:rsidRPr="00AA786A">
        <w:rPr>
          <w:rFonts w:ascii="Arial" w:eastAsia="Arial" w:hAnsi="Arial" w:cs="Arial"/>
        </w:rPr>
        <w:t>is</w:t>
      </w:r>
      <w:r w:rsidRPr="00AA786A">
        <w:rPr>
          <w:rFonts w:ascii="Arial" w:hAnsi="Arial" w:cs="Arial"/>
        </w:rPr>
        <w:t xml:space="preserve"> </w:t>
      </w:r>
      <w:r w:rsidRPr="00AA786A">
        <w:rPr>
          <w:rFonts w:ascii="Arial" w:eastAsia="Arial" w:hAnsi="Arial" w:cs="Arial"/>
        </w:rPr>
        <w:t>on</w:t>
      </w:r>
      <w:r w:rsidRPr="00AA786A">
        <w:rPr>
          <w:rFonts w:ascii="Arial" w:hAnsi="Arial" w:cs="Arial"/>
        </w:rPr>
        <w:t xml:space="preserve"> d</w:t>
      </w:r>
      <w:r w:rsidRPr="00AA786A">
        <w:rPr>
          <w:rFonts w:ascii="Arial" w:eastAsia="Arial" w:hAnsi="Arial" w:cs="Arial"/>
        </w:rPr>
        <w:t>eveloping</w:t>
      </w:r>
      <w:r w:rsidRPr="00AA786A">
        <w:rPr>
          <w:rFonts w:ascii="Arial" w:hAnsi="Arial" w:cs="Arial"/>
        </w:rPr>
        <w:t xml:space="preserve"> </w:t>
      </w:r>
      <w:r w:rsidRPr="00AA786A">
        <w:rPr>
          <w:rFonts w:ascii="Arial" w:eastAsia="Arial" w:hAnsi="Arial" w:cs="Arial"/>
        </w:rPr>
        <w:t>an understanding of, and</w:t>
      </w:r>
      <w:r>
        <w:rPr>
          <w:rFonts w:ascii="Arial" w:eastAsia="Arial" w:hAnsi="Arial" w:cs="Arial"/>
        </w:rPr>
        <w:t xml:space="preserve"> gaining</w:t>
      </w:r>
      <w:r w:rsidRPr="00AA786A">
        <w:rPr>
          <w:rFonts w:ascii="Arial" w:hAnsi="Arial" w:cs="Arial"/>
        </w:rPr>
        <w:t xml:space="preserve"> </w:t>
      </w:r>
      <w:r w:rsidRPr="00AA786A">
        <w:rPr>
          <w:rFonts w:ascii="Arial" w:eastAsia="Arial" w:hAnsi="Arial" w:cs="Arial"/>
        </w:rPr>
        <w:t>prac</w:t>
      </w:r>
      <w:r w:rsidRPr="00AA786A">
        <w:rPr>
          <w:rFonts w:ascii="Arial" w:hAnsi="Arial" w:cs="Arial"/>
        </w:rPr>
        <w:t>t</w:t>
      </w:r>
      <w:r w:rsidRPr="00AA786A">
        <w:rPr>
          <w:rFonts w:ascii="Arial" w:eastAsia="Arial" w:hAnsi="Arial" w:cs="Arial"/>
        </w:rPr>
        <w:t>ice in,</w:t>
      </w:r>
      <w:r w:rsidRPr="00AA786A">
        <w:rPr>
          <w:rFonts w:ascii="Arial" w:hAnsi="Arial" w:cs="Arial"/>
        </w:rPr>
        <w:t xml:space="preserve"> </w:t>
      </w:r>
      <w:r w:rsidRPr="00AA786A">
        <w:rPr>
          <w:rFonts w:ascii="Arial" w:eastAsia="Arial" w:hAnsi="Arial" w:cs="Arial"/>
        </w:rPr>
        <w:t>scie</w:t>
      </w:r>
      <w:r w:rsidRPr="00AA786A">
        <w:rPr>
          <w:rFonts w:ascii="Arial" w:hAnsi="Arial" w:cs="Arial"/>
        </w:rPr>
        <w:t>n</w:t>
      </w:r>
      <w:r w:rsidRPr="00AA786A">
        <w:rPr>
          <w:rFonts w:ascii="Arial" w:eastAsia="Arial" w:hAnsi="Arial" w:cs="Arial"/>
        </w:rPr>
        <w:t>tific</w:t>
      </w:r>
      <w:r w:rsidRPr="00AA786A">
        <w:rPr>
          <w:rFonts w:ascii="Arial" w:hAnsi="Arial" w:cs="Arial"/>
        </w:rPr>
        <w:t xml:space="preserve"> </w:t>
      </w:r>
      <w:r w:rsidRPr="00AA786A">
        <w:rPr>
          <w:rFonts w:ascii="Arial" w:eastAsia="Arial" w:hAnsi="Arial" w:cs="Arial"/>
        </w:rPr>
        <w:t>pr</w:t>
      </w:r>
      <w:r w:rsidRPr="00AA786A">
        <w:rPr>
          <w:rFonts w:ascii="Arial" w:hAnsi="Arial" w:cs="Arial"/>
        </w:rPr>
        <w:t>o</w:t>
      </w:r>
      <w:r w:rsidRPr="00AA786A">
        <w:rPr>
          <w:rFonts w:ascii="Arial" w:eastAsia="Arial" w:hAnsi="Arial" w:cs="Arial"/>
        </w:rPr>
        <w:t>ced</w:t>
      </w:r>
      <w:r w:rsidRPr="00AA786A">
        <w:rPr>
          <w:rFonts w:ascii="Arial" w:hAnsi="Arial" w:cs="Arial"/>
        </w:rPr>
        <w:t>ur</w:t>
      </w:r>
      <w:r w:rsidRPr="00AA786A">
        <w:rPr>
          <w:rFonts w:ascii="Arial" w:eastAsia="Arial" w:hAnsi="Arial" w:cs="Arial"/>
        </w:rPr>
        <w:t>es,</w:t>
      </w:r>
      <w:r w:rsidRPr="00AA786A">
        <w:rPr>
          <w:rFonts w:ascii="Arial" w:hAnsi="Arial" w:cs="Arial"/>
        </w:rPr>
        <w:t xml:space="preserve"> </w:t>
      </w:r>
      <w:r w:rsidRPr="00AA786A">
        <w:rPr>
          <w:rFonts w:ascii="Arial" w:eastAsia="Arial" w:hAnsi="Arial" w:cs="Arial"/>
        </w:rPr>
        <w:t>the</w:t>
      </w:r>
      <w:r w:rsidRPr="00AA786A">
        <w:rPr>
          <w:rFonts w:ascii="Arial" w:hAnsi="Arial" w:cs="Arial"/>
        </w:rPr>
        <w:t xml:space="preserve"> </w:t>
      </w:r>
      <w:r w:rsidRPr="00AA786A">
        <w:rPr>
          <w:rFonts w:ascii="Arial" w:eastAsia="Arial" w:hAnsi="Arial" w:cs="Arial"/>
        </w:rPr>
        <w:t>coll</w:t>
      </w:r>
      <w:r w:rsidRPr="00AA786A">
        <w:rPr>
          <w:rFonts w:ascii="Arial" w:hAnsi="Arial" w:cs="Arial"/>
        </w:rPr>
        <w:t>ec</w:t>
      </w:r>
      <w:r w:rsidRPr="00AA786A">
        <w:rPr>
          <w:rFonts w:ascii="Arial" w:eastAsia="Arial" w:hAnsi="Arial" w:cs="Arial"/>
        </w:rPr>
        <w:t>tion</w:t>
      </w:r>
      <w:r w:rsidRPr="00AA786A">
        <w:rPr>
          <w:rFonts w:ascii="Arial" w:hAnsi="Arial" w:cs="Arial"/>
        </w:rPr>
        <w:t xml:space="preserve"> </w:t>
      </w:r>
      <w:r w:rsidRPr="00AA786A">
        <w:rPr>
          <w:rFonts w:ascii="Arial" w:eastAsia="Arial" w:hAnsi="Arial" w:cs="Arial"/>
        </w:rPr>
        <w:t>of</w:t>
      </w:r>
      <w:r w:rsidRPr="00AA786A">
        <w:rPr>
          <w:rFonts w:ascii="Arial" w:hAnsi="Arial" w:cs="Arial"/>
        </w:rPr>
        <w:t xml:space="preserve"> </w:t>
      </w:r>
      <w:r w:rsidRPr="00AA786A">
        <w:rPr>
          <w:rFonts w:ascii="Arial" w:eastAsia="Arial" w:hAnsi="Arial" w:cs="Arial"/>
        </w:rPr>
        <w:t>d</w:t>
      </w:r>
      <w:r w:rsidRPr="00AA786A">
        <w:rPr>
          <w:rFonts w:ascii="Arial" w:hAnsi="Arial" w:cs="Arial"/>
        </w:rPr>
        <w:t>a</w:t>
      </w:r>
      <w:r w:rsidRPr="00AA786A">
        <w:rPr>
          <w:rFonts w:ascii="Arial" w:eastAsia="Arial" w:hAnsi="Arial" w:cs="Arial"/>
        </w:rPr>
        <w:t>t</w:t>
      </w:r>
      <w:r w:rsidRPr="00AA786A">
        <w:rPr>
          <w:rFonts w:ascii="Arial" w:hAnsi="Arial" w:cs="Arial"/>
        </w:rPr>
        <w:t>a</w:t>
      </w:r>
      <w:r w:rsidRPr="00AA786A">
        <w:rPr>
          <w:rFonts w:ascii="Arial" w:eastAsia="Arial" w:hAnsi="Arial" w:cs="Arial"/>
        </w:rPr>
        <w:t>, and</w:t>
      </w:r>
      <w:r w:rsidRPr="00AA786A">
        <w:rPr>
          <w:rFonts w:ascii="Arial" w:hAnsi="Arial" w:cs="Arial"/>
        </w:rPr>
        <w:t xml:space="preserve"> </w:t>
      </w:r>
      <w:r w:rsidRPr="00AA786A">
        <w:rPr>
          <w:rFonts w:ascii="Arial" w:eastAsia="Arial" w:hAnsi="Arial" w:cs="Arial"/>
        </w:rPr>
        <w:t>analysis</w:t>
      </w:r>
      <w:r w:rsidRPr="00AA786A">
        <w:rPr>
          <w:rFonts w:ascii="Arial" w:hAnsi="Arial" w:cs="Arial"/>
        </w:rPr>
        <w:t xml:space="preserve"> </w:t>
      </w:r>
      <w:r w:rsidRPr="00AA786A">
        <w:rPr>
          <w:rFonts w:ascii="Arial" w:eastAsia="Arial" w:hAnsi="Arial" w:cs="Arial"/>
        </w:rPr>
        <w:t>a</w:t>
      </w:r>
      <w:r w:rsidRPr="00AA786A">
        <w:rPr>
          <w:rFonts w:ascii="Arial" w:hAnsi="Arial" w:cs="Arial"/>
        </w:rPr>
        <w:t>n</w:t>
      </w:r>
      <w:r w:rsidRPr="00AA786A">
        <w:rPr>
          <w:rFonts w:ascii="Arial" w:eastAsia="Arial" w:hAnsi="Arial" w:cs="Arial"/>
        </w:rPr>
        <w:t>d</w:t>
      </w:r>
      <w:r w:rsidRPr="00AA786A">
        <w:rPr>
          <w:rFonts w:ascii="Arial" w:hAnsi="Arial" w:cs="Arial"/>
        </w:rPr>
        <w:t xml:space="preserve"> </w:t>
      </w:r>
      <w:r w:rsidRPr="00AA786A">
        <w:rPr>
          <w:rFonts w:ascii="Arial" w:eastAsia="Arial" w:hAnsi="Arial" w:cs="Arial"/>
        </w:rPr>
        <w:t>drawing</w:t>
      </w:r>
      <w:r w:rsidRPr="00AA786A">
        <w:rPr>
          <w:rFonts w:ascii="Arial" w:hAnsi="Arial" w:cs="Arial"/>
        </w:rPr>
        <w:t xml:space="preserve"> </w:t>
      </w:r>
      <w:r w:rsidRPr="00AA786A">
        <w:rPr>
          <w:rFonts w:ascii="Arial" w:eastAsia="Arial" w:hAnsi="Arial" w:cs="Arial"/>
        </w:rPr>
        <w:t>conclusions.</w:t>
      </w:r>
      <w:r w:rsidRPr="00AA786A">
        <w:rPr>
          <w:rFonts w:ascii="Arial" w:hAnsi="Arial" w:cs="Arial"/>
        </w:rPr>
        <w:t xml:space="preserve"> </w:t>
      </w:r>
      <w:r w:rsidRPr="00AA786A">
        <w:rPr>
          <w:rFonts w:ascii="Arial" w:eastAsia="Arial" w:hAnsi="Arial" w:cs="Arial"/>
        </w:rPr>
        <w:t>It</w:t>
      </w:r>
      <w:r w:rsidRPr="00AA786A">
        <w:rPr>
          <w:rFonts w:ascii="Arial" w:hAnsi="Arial" w:cs="Arial"/>
        </w:rPr>
        <w:t xml:space="preserve"> a</w:t>
      </w:r>
      <w:r w:rsidRPr="00AA786A">
        <w:rPr>
          <w:rFonts w:ascii="Arial" w:eastAsia="Arial" w:hAnsi="Arial" w:cs="Arial"/>
        </w:rPr>
        <w:t>lso</w:t>
      </w:r>
      <w:r w:rsidRPr="00AA786A">
        <w:rPr>
          <w:rFonts w:ascii="Arial" w:hAnsi="Arial" w:cs="Arial"/>
        </w:rPr>
        <w:t xml:space="preserve"> </w:t>
      </w:r>
      <w:r w:rsidRPr="00AA786A">
        <w:rPr>
          <w:rFonts w:ascii="Arial" w:eastAsia="Arial" w:hAnsi="Arial" w:cs="Arial"/>
        </w:rPr>
        <w:t>star</w:t>
      </w:r>
      <w:r w:rsidRPr="00AA786A">
        <w:rPr>
          <w:rFonts w:ascii="Arial" w:hAnsi="Arial" w:cs="Arial"/>
        </w:rPr>
        <w:t>t</w:t>
      </w:r>
      <w:r w:rsidRPr="00AA786A">
        <w:rPr>
          <w:rFonts w:ascii="Arial" w:eastAsia="Arial" w:hAnsi="Arial" w:cs="Arial"/>
        </w:rPr>
        <w:t>s</w:t>
      </w:r>
      <w:r w:rsidRPr="00AA786A">
        <w:rPr>
          <w:rFonts w:ascii="Arial" w:hAnsi="Arial" w:cs="Arial"/>
        </w:rPr>
        <w:t xml:space="preserve"> </w:t>
      </w:r>
      <w:r w:rsidRPr="00AA786A">
        <w:rPr>
          <w:rFonts w:ascii="Arial" w:eastAsia="Arial" w:hAnsi="Arial" w:cs="Arial"/>
        </w:rPr>
        <w:t>to</w:t>
      </w:r>
      <w:r w:rsidRPr="00AA786A">
        <w:rPr>
          <w:rFonts w:ascii="Arial" w:hAnsi="Arial" w:cs="Arial"/>
        </w:rPr>
        <w:t xml:space="preserve"> </w:t>
      </w:r>
      <w:r w:rsidRPr="00AA786A">
        <w:rPr>
          <w:rFonts w:ascii="Arial" w:eastAsia="Arial" w:hAnsi="Arial" w:cs="Arial"/>
        </w:rPr>
        <w:t>develop</w:t>
      </w:r>
      <w:r w:rsidRPr="00AA786A">
        <w:rPr>
          <w:rFonts w:ascii="Arial" w:hAnsi="Arial" w:cs="Arial"/>
        </w:rPr>
        <w:t xml:space="preserve"> </w:t>
      </w:r>
      <w:r w:rsidRPr="00AA786A">
        <w:rPr>
          <w:rFonts w:ascii="Arial" w:eastAsia="Arial" w:hAnsi="Arial" w:cs="Arial"/>
        </w:rPr>
        <w:t>critical</w:t>
      </w:r>
      <w:r w:rsidRPr="00AA786A">
        <w:rPr>
          <w:rFonts w:ascii="Arial" w:hAnsi="Arial" w:cs="Arial"/>
        </w:rPr>
        <w:t xml:space="preserve"> </w:t>
      </w:r>
      <w:r w:rsidRPr="00AA786A">
        <w:rPr>
          <w:rFonts w:ascii="Arial" w:eastAsia="Arial" w:hAnsi="Arial" w:cs="Arial"/>
        </w:rPr>
        <w:t>evaluati</w:t>
      </w:r>
      <w:r w:rsidRPr="00AA786A">
        <w:rPr>
          <w:rFonts w:ascii="Arial" w:hAnsi="Arial" w:cs="Arial"/>
        </w:rPr>
        <w:t>o</w:t>
      </w:r>
      <w:r w:rsidRPr="00AA786A">
        <w:rPr>
          <w:rFonts w:ascii="Arial" w:eastAsia="Arial" w:hAnsi="Arial" w:cs="Arial"/>
        </w:rPr>
        <w:t>n</w:t>
      </w:r>
      <w:r w:rsidRPr="00AA786A">
        <w:rPr>
          <w:rFonts w:ascii="Arial" w:hAnsi="Arial" w:cs="Arial"/>
        </w:rPr>
        <w:t xml:space="preserve"> </w:t>
      </w:r>
      <w:r w:rsidRPr="00AA786A">
        <w:rPr>
          <w:rFonts w:ascii="Arial" w:eastAsia="Arial" w:hAnsi="Arial" w:cs="Arial"/>
        </w:rPr>
        <w:t>of</w:t>
      </w:r>
      <w:r w:rsidRPr="00AA786A">
        <w:rPr>
          <w:rFonts w:ascii="Arial" w:hAnsi="Arial" w:cs="Arial"/>
        </w:rPr>
        <w:t xml:space="preserve"> </w:t>
      </w:r>
      <w:r w:rsidRPr="00AA786A">
        <w:rPr>
          <w:rFonts w:ascii="Arial" w:eastAsia="Arial" w:hAnsi="Arial" w:cs="Arial"/>
        </w:rPr>
        <w:t>proced</w:t>
      </w:r>
      <w:r w:rsidRPr="00AA786A">
        <w:rPr>
          <w:rFonts w:ascii="Arial" w:hAnsi="Arial" w:cs="Arial"/>
        </w:rPr>
        <w:t>u</w:t>
      </w:r>
      <w:r w:rsidRPr="00AA786A">
        <w:rPr>
          <w:rFonts w:ascii="Arial" w:eastAsia="Arial" w:hAnsi="Arial" w:cs="Arial"/>
        </w:rPr>
        <w:t>res</w:t>
      </w:r>
      <w:r w:rsidRPr="00AA786A">
        <w:rPr>
          <w:rFonts w:ascii="Arial" w:hAnsi="Arial" w:cs="Arial"/>
        </w:rPr>
        <w:t xml:space="preserve"> b</w:t>
      </w:r>
      <w:r w:rsidRPr="00AA786A">
        <w:rPr>
          <w:rFonts w:ascii="Arial" w:eastAsia="Arial" w:hAnsi="Arial" w:cs="Arial"/>
        </w:rPr>
        <w:t>y suggesting</w:t>
      </w:r>
      <w:r w:rsidRPr="00AA786A">
        <w:rPr>
          <w:rFonts w:ascii="Arial" w:hAnsi="Arial" w:cs="Arial"/>
        </w:rPr>
        <w:t xml:space="preserve"> </w:t>
      </w:r>
      <w:r w:rsidRPr="00AA786A">
        <w:rPr>
          <w:rFonts w:ascii="Arial" w:eastAsia="Arial" w:hAnsi="Arial" w:cs="Arial"/>
        </w:rPr>
        <w:t>improvements</w:t>
      </w:r>
      <w:r w:rsidRPr="00AA786A">
        <w:rPr>
          <w:rFonts w:ascii="Arial" w:hAnsi="Arial" w:cs="Arial"/>
        </w:rPr>
        <w:t xml:space="preserve"> </w:t>
      </w:r>
      <w:r w:rsidRPr="00AA786A">
        <w:rPr>
          <w:rFonts w:ascii="Arial" w:eastAsia="Arial" w:hAnsi="Arial" w:cs="Arial"/>
        </w:rPr>
        <w:t>to</w:t>
      </w:r>
      <w:r w:rsidRPr="00AA786A">
        <w:rPr>
          <w:rFonts w:ascii="Arial" w:hAnsi="Arial" w:cs="Arial"/>
        </w:rPr>
        <w:t xml:space="preserve"> </w:t>
      </w:r>
      <w:r w:rsidRPr="00AA786A">
        <w:rPr>
          <w:rFonts w:ascii="Arial" w:eastAsia="Arial" w:hAnsi="Arial" w:cs="Arial"/>
        </w:rPr>
        <w:t>exper</w:t>
      </w:r>
      <w:r w:rsidRPr="00AA786A">
        <w:rPr>
          <w:rFonts w:ascii="Arial" w:hAnsi="Arial" w:cs="Arial"/>
        </w:rPr>
        <w:t>im</w:t>
      </w:r>
      <w:r w:rsidRPr="00AA786A">
        <w:rPr>
          <w:rFonts w:ascii="Arial" w:eastAsia="Arial" w:hAnsi="Arial" w:cs="Arial"/>
        </w:rPr>
        <w:t>ental</w:t>
      </w:r>
      <w:r w:rsidRPr="00AA786A">
        <w:rPr>
          <w:rFonts w:ascii="Arial" w:hAnsi="Arial" w:cs="Arial"/>
        </w:rPr>
        <w:t xml:space="preserve"> methods</w:t>
      </w:r>
      <w:r w:rsidRPr="00AA786A">
        <w:rPr>
          <w:rFonts w:ascii="Arial" w:eastAsia="Arial" w:hAnsi="Arial" w:cs="Arial"/>
        </w:rPr>
        <w:t>.</w:t>
      </w:r>
      <w:r w:rsidRPr="00AA786A">
        <w:rPr>
          <w:rFonts w:ascii="Arial" w:hAnsi="Arial" w:cs="Arial"/>
        </w:rPr>
        <w:t xml:space="preserve"> </w:t>
      </w:r>
      <w:r w:rsidRPr="00AA786A">
        <w:rPr>
          <w:rFonts w:ascii="Arial" w:eastAsia="Arial" w:hAnsi="Arial" w:cs="Arial"/>
        </w:rPr>
        <w:t>In</w:t>
      </w:r>
      <w:r w:rsidRPr="00AA786A">
        <w:rPr>
          <w:rFonts w:ascii="Arial" w:hAnsi="Arial" w:cs="Arial"/>
        </w:rPr>
        <w:t xml:space="preserve"> </w:t>
      </w:r>
      <w:r w:rsidRPr="00AA786A">
        <w:rPr>
          <w:rFonts w:ascii="Arial" w:eastAsia="Arial" w:hAnsi="Arial" w:cs="Arial"/>
        </w:rPr>
        <w:t>ge</w:t>
      </w:r>
      <w:r w:rsidRPr="00AA786A">
        <w:rPr>
          <w:rFonts w:ascii="Arial" w:hAnsi="Arial" w:cs="Arial"/>
        </w:rPr>
        <w:t>n</w:t>
      </w:r>
      <w:r w:rsidRPr="00AA786A">
        <w:rPr>
          <w:rFonts w:ascii="Arial" w:eastAsia="Arial" w:hAnsi="Arial" w:cs="Arial"/>
        </w:rPr>
        <w:t>eral, learners</w:t>
      </w:r>
      <w:r w:rsidRPr="00AA786A">
        <w:rPr>
          <w:rFonts w:ascii="Arial" w:hAnsi="Arial" w:cs="Arial"/>
        </w:rPr>
        <w:t xml:space="preserve"> </w:t>
      </w:r>
      <w:r w:rsidRPr="00AA786A">
        <w:rPr>
          <w:rFonts w:ascii="Arial" w:eastAsia="Arial" w:hAnsi="Arial" w:cs="Arial"/>
        </w:rPr>
        <w:t>find</w:t>
      </w:r>
      <w:r w:rsidRPr="00AA786A">
        <w:rPr>
          <w:rFonts w:ascii="Arial" w:hAnsi="Arial" w:cs="Arial"/>
        </w:rPr>
        <w:t xml:space="preserve"> </w:t>
      </w:r>
      <w:r>
        <w:rPr>
          <w:rFonts w:ascii="Arial" w:hAnsi="Arial" w:cs="Arial"/>
        </w:rPr>
        <w:t xml:space="preserve">that the first two skills, </w:t>
      </w:r>
      <w:r>
        <w:rPr>
          <w:rFonts w:ascii="Arial" w:eastAsia="Arial" w:hAnsi="Arial" w:cs="Arial"/>
        </w:rPr>
        <w:t xml:space="preserve">those of carrying out </w:t>
      </w:r>
      <w:r w:rsidRPr="00AA786A">
        <w:rPr>
          <w:rFonts w:ascii="Arial" w:eastAsia="Arial" w:hAnsi="Arial" w:cs="Arial"/>
        </w:rPr>
        <w:t>practical</w:t>
      </w:r>
      <w:r w:rsidRPr="00AA786A">
        <w:rPr>
          <w:rFonts w:ascii="Arial" w:hAnsi="Arial" w:cs="Arial"/>
        </w:rPr>
        <w:t xml:space="preserve"> </w:t>
      </w:r>
      <w:r w:rsidRPr="00AA786A">
        <w:rPr>
          <w:rFonts w:ascii="Arial" w:eastAsia="Arial" w:hAnsi="Arial" w:cs="Arial"/>
        </w:rPr>
        <w:t>procedures</w:t>
      </w:r>
      <w:r w:rsidRPr="00AA786A">
        <w:rPr>
          <w:rFonts w:ascii="Arial" w:hAnsi="Arial" w:cs="Arial"/>
        </w:rPr>
        <w:t xml:space="preserve"> </w:t>
      </w:r>
      <w:r w:rsidRPr="00AA786A">
        <w:rPr>
          <w:rFonts w:ascii="Arial" w:eastAsia="Arial" w:hAnsi="Arial" w:cs="Arial"/>
        </w:rPr>
        <w:t>and</w:t>
      </w:r>
      <w:r w:rsidRPr="00AA786A">
        <w:rPr>
          <w:rFonts w:ascii="Arial" w:hAnsi="Arial" w:cs="Arial"/>
        </w:rPr>
        <w:t xml:space="preserve"> </w:t>
      </w:r>
      <w:r w:rsidRPr="00AA786A">
        <w:rPr>
          <w:rFonts w:ascii="Arial" w:eastAsia="Arial" w:hAnsi="Arial" w:cs="Arial"/>
        </w:rPr>
        <w:t>collecti</w:t>
      </w:r>
      <w:r>
        <w:rPr>
          <w:rFonts w:ascii="Arial" w:eastAsia="Arial" w:hAnsi="Arial" w:cs="Arial"/>
        </w:rPr>
        <w:t>ng</w:t>
      </w:r>
      <w:r w:rsidRPr="00AA786A">
        <w:rPr>
          <w:rFonts w:ascii="Arial" w:hAnsi="Arial" w:cs="Arial"/>
        </w:rPr>
        <w:t xml:space="preserve"> </w:t>
      </w:r>
      <w:r w:rsidRPr="00AA786A">
        <w:rPr>
          <w:rFonts w:ascii="Arial" w:eastAsia="Arial" w:hAnsi="Arial" w:cs="Arial"/>
        </w:rPr>
        <w:t>da</w:t>
      </w:r>
      <w:r w:rsidRPr="00AA786A">
        <w:rPr>
          <w:rFonts w:ascii="Arial" w:hAnsi="Arial" w:cs="Arial"/>
        </w:rPr>
        <w:t>t</w:t>
      </w:r>
      <w:r w:rsidRPr="00AA786A">
        <w:rPr>
          <w:rFonts w:ascii="Arial" w:eastAsia="Arial" w:hAnsi="Arial" w:cs="Arial"/>
        </w:rPr>
        <w:t>a</w:t>
      </w:r>
      <w:r>
        <w:rPr>
          <w:rFonts w:ascii="Arial" w:eastAsia="Arial" w:hAnsi="Arial" w:cs="Arial"/>
        </w:rPr>
        <w:t>,</w:t>
      </w:r>
      <w:r w:rsidRPr="00AA786A">
        <w:rPr>
          <w:rFonts w:ascii="Arial" w:hAnsi="Arial" w:cs="Arial"/>
        </w:rPr>
        <w:t xml:space="preserve"> </w:t>
      </w:r>
      <w:r w:rsidRPr="00AA786A">
        <w:rPr>
          <w:rFonts w:ascii="Arial" w:eastAsia="Arial" w:hAnsi="Arial" w:cs="Arial"/>
        </w:rPr>
        <w:t>more</w:t>
      </w:r>
      <w:r w:rsidRPr="00AA786A">
        <w:rPr>
          <w:rFonts w:ascii="Arial" w:hAnsi="Arial" w:cs="Arial"/>
        </w:rPr>
        <w:t xml:space="preserve"> </w:t>
      </w:r>
      <w:r>
        <w:rPr>
          <w:rFonts w:ascii="Arial" w:eastAsia="Arial" w:hAnsi="Arial" w:cs="Arial"/>
        </w:rPr>
        <w:t xml:space="preserve">straightforward and easier to undertake than </w:t>
      </w:r>
      <w:r w:rsidRPr="00AA786A">
        <w:rPr>
          <w:rFonts w:ascii="Arial" w:eastAsia="Arial" w:hAnsi="Arial" w:cs="Arial"/>
        </w:rPr>
        <w:t>analysis,</w:t>
      </w:r>
      <w:r w:rsidRPr="00AA786A">
        <w:rPr>
          <w:rFonts w:ascii="Arial" w:hAnsi="Arial" w:cs="Arial"/>
        </w:rPr>
        <w:t xml:space="preserve"> </w:t>
      </w:r>
      <w:r w:rsidRPr="00AA786A">
        <w:rPr>
          <w:rFonts w:ascii="Arial" w:eastAsia="Arial" w:hAnsi="Arial" w:cs="Arial"/>
        </w:rPr>
        <w:t>whilst</w:t>
      </w:r>
      <w:r w:rsidRPr="00AA786A">
        <w:rPr>
          <w:rFonts w:ascii="Arial" w:hAnsi="Arial" w:cs="Arial"/>
        </w:rPr>
        <w:t xml:space="preserve"> </w:t>
      </w:r>
      <w:r w:rsidRPr="00AA786A">
        <w:rPr>
          <w:rFonts w:ascii="Arial" w:eastAsia="Arial" w:hAnsi="Arial" w:cs="Arial"/>
        </w:rPr>
        <w:t>evaluation</w:t>
      </w:r>
      <w:r w:rsidRPr="00AA786A">
        <w:rPr>
          <w:rFonts w:ascii="Arial" w:hAnsi="Arial" w:cs="Arial"/>
        </w:rPr>
        <w:t xml:space="preserve"> </w:t>
      </w:r>
      <w:r w:rsidRPr="00AA786A">
        <w:rPr>
          <w:rFonts w:ascii="Arial" w:eastAsia="Arial" w:hAnsi="Arial" w:cs="Arial"/>
        </w:rPr>
        <w:t>is</w:t>
      </w:r>
      <w:r w:rsidRPr="00AA786A">
        <w:rPr>
          <w:rFonts w:ascii="Arial" w:hAnsi="Arial" w:cs="Arial"/>
        </w:rPr>
        <w:t xml:space="preserve"> </w:t>
      </w:r>
      <w:r w:rsidRPr="00AA786A">
        <w:rPr>
          <w:rFonts w:ascii="Arial" w:eastAsia="Arial" w:hAnsi="Arial" w:cs="Arial"/>
        </w:rPr>
        <w:t>least</w:t>
      </w:r>
      <w:r w:rsidRPr="00AA786A">
        <w:rPr>
          <w:rFonts w:ascii="Arial" w:hAnsi="Arial" w:cs="Arial"/>
        </w:rPr>
        <w:t xml:space="preserve"> </w:t>
      </w:r>
      <w:r w:rsidRPr="00AA786A">
        <w:rPr>
          <w:rFonts w:ascii="Arial" w:eastAsia="Arial" w:hAnsi="Arial" w:cs="Arial"/>
        </w:rPr>
        <w:t>readily</w:t>
      </w:r>
      <w:r w:rsidRPr="00AA786A">
        <w:rPr>
          <w:rFonts w:ascii="Arial" w:hAnsi="Arial" w:cs="Arial"/>
        </w:rPr>
        <w:t xml:space="preserve"> </w:t>
      </w:r>
      <w:r w:rsidRPr="00AA786A">
        <w:rPr>
          <w:rFonts w:ascii="Arial" w:eastAsia="Arial" w:hAnsi="Arial" w:cs="Arial"/>
        </w:rPr>
        <w:t>accessed at this level.</w:t>
      </w:r>
      <w:r w:rsidRPr="00AA786A">
        <w:rPr>
          <w:rFonts w:ascii="Arial" w:hAnsi="Arial" w:cs="Arial"/>
        </w:rPr>
        <w:t xml:space="preserve"> </w:t>
      </w:r>
    </w:p>
    <w:p w14:paraId="5DD573A9" w14:textId="77777777" w:rsidR="00545C8D" w:rsidRPr="00AA786A" w:rsidRDefault="00545C8D" w:rsidP="00545C8D">
      <w:pPr>
        <w:spacing w:after="0" w:line="240" w:lineRule="auto"/>
        <w:rPr>
          <w:rFonts w:ascii="Arial" w:hAnsi="Arial" w:cs="Arial"/>
        </w:rPr>
      </w:pPr>
    </w:p>
    <w:p w14:paraId="60C2F714" w14:textId="77777777" w:rsidR="00545C8D" w:rsidRPr="00AA786A" w:rsidRDefault="00545C8D" w:rsidP="00545C8D">
      <w:pPr>
        <w:spacing w:after="0" w:line="240" w:lineRule="auto"/>
        <w:rPr>
          <w:rFonts w:ascii="Arial" w:eastAsia="Arial" w:hAnsi="Arial" w:cs="Arial"/>
        </w:rPr>
      </w:pPr>
      <w:r w:rsidRPr="00AA786A">
        <w:rPr>
          <w:rFonts w:ascii="Arial" w:eastAsia="Arial" w:hAnsi="Arial" w:cs="Arial"/>
        </w:rPr>
        <w:t xml:space="preserve">Learners will become competent in these skills through practical experience. During the AS Level course </w:t>
      </w:r>
      <w:r>
        <w:rPr>
          <w:rFonts w:ascii="Arial" w:eastAsia="Arial" w:hAnsi="Arial" w:cs="Arial"/>
        </w:rPr>
        <w:t>t</w:t>
      </w:r>
      <w:r w:rsidRPr="00AA786A">
        <w:rPr>
          <w:rFonts w:ascii="Arial" w:eastAsia="Arial" w:hAnsi="Arial" w:cs="Arial"/>
        </w:rPr>
        <w:t>hey should be expected to carry out as much practical work as possible, since this wi</w:t>
      </w:r>
      <w:r>
        <w:rPr>
          <w:rFonts w:ascii="Arial" w:eastAsia="Arial" w:hAnsi="Arial" w:cs="Arial"/>
        </w:rPr>
        <w:t>ll</w:t>
      </w:r>
      <w:r w:rsidRPr="00AA786A">
        <w:rPr>
          <w:rFonts w:ascii="Arial" w:eastAsia="Arial" w:hAnsi="Arial" w:cs="Arial"/>
        </w:rPr>
        <w:t xml:space="preserve"> develop key practical skills and enhance their motivation, as well as their understanding of the theory part of the course. The syllabus clearly describes the skills that are to be assessed and should be used to ensure that activities are appropriately targeted.</w:t>
      </w:r>
    </w:p>
    <w:p w14:paraId="328DAE8E" w14:textId="77777777" w:rsidR="00545C8D" w:rsidRPr="00AA786A" w:rsidRDefault="00545C8D" w:rsidP="00545C8D">
      <w:pPr>
        <w:spacing w:after="0" w:line="240" w:lineRule="auto"/>
        <w:rPr>
          <w:rFonts w:ascii="Arial" w:hAnsi="Arial" w:cs="Arial"/>
        </w:rPr>
      </w:pPr>
    </w:p>
    <w:p w14:paraId="006E53D5" w14:textId="77777777" w:rsidR="00545C8D" w:rsidRPr="009952A2" w:rsidRDefault="00545C8D" w:rsidP="00545C8D">
      <w:pPr>
        <w:spacing w:after="0" w:line="240" w:lineRule="auto"/>
        <w:outlineLvl w:val="2"/>
        <w:rPr>
          <w:rFonts w:ascii="Arial" w:eastAsia="Arial" w:hAnsi="Arial" w:cs="Arial"/>
          <w:color w:val="C30045"/>
          <w:sz w:val="24"/>
        </w:rPr>
      </w:pPr>
      <w:bookmarkStart w:id="10" w:name="_Toc411419234"/>
      <w:bookmarkStart w:id="11" w:name="_Toc411495674"/>
      <w:bookmarkStart w:id="12" w:name="_Toc423505463"/>
      <w:r w:rsidRPr="009952A2">
        <w:rPr>
          <w:rFonts w:ascii="Arial" w:eastAsia="Arial" w:hAnsi="Arial" w:cs="Arial"/>
          <w:bCs/>
          <w:color w:val="C30045"/>
          <w:sz w:val="24"/>
        </w:rPr>
        <w:t>Teaching learners to manipulate, measure, estimate and observe</w:t>
      </w:r>
      <w:bookmarkEnd w:id="10"/>
      <w:bookmarkEnd w:id="11"/>
      <w:bookmarkEnd w:id="12"/>
    </w:p>
    <w:p w14:paraId="2392C87B" w14:textId="77777777" w:rsidR="00545C8D" w:rsidRPr="00AA786A" w:rsidRDefault="00545C8D" w:rsidP="00545C8D">
      <w:pPr>
        <w:spacing w:after="0" w:line="240" w:lineRule="auto"/>
        <w:rPr>
          <w:rFonts w:ascii="Arial" w:hAnsi="Arial" w:cs="Arial"/>
        </w:rPr>
      </w:pPr>
    </w:p>
    <w:p w14:paraId="5121CFB4" w14:textId="77777777" w:rsidR="00545C8D" w:rsidRPr="00AA786A" w:rsidRDefault="00545C8D" w:rsidP="00545C8D">
      <w:pPr>
        <w:spacing w:after="0" w:line="240" w:lineRule="auto"/>
        <w:rPr>
          <w:rFonts w:ascii="Arial" w:eastAsia="Arial" w:hAnsi="Arial" w:cs="Arial"/>
        </w:rPr>
      </w:pPr>
      <w:r w:rsidRPr="00AA786A">
        <w:rPr>
          <w:rFonts w:ascii="Arial" w:eastAsia="Arial" w:hAnsi="Arial" w:cs="Arial"/>
        </w:rPr>
        <w:t>As part of their AS Level studies, learners will be expected to develop skills in manipulating and measuring using standard laboratory apparatus. These will form a basis on which more advanced manipulative skills will be developed during the A Level course. During their AS Level course it is assumed that learners will develop their skills in order to measure accurately and to manage their time effectively, so that they are confident in their use of apparatus.</w:t>
      </w:r>
    </w:p>
    <w:p w14:paraId="192A1A80" w14:textId="77777777" w:rsidR="00545C8D" w:rsidRPr="00AA786A" w:rsidRDefault="00545C8D" w:rsidP="00545C8D">
      <w:pPr>
        <w:spacing w:after="0" w:line="240" w:lineRule="auto"/>
        <w:rPr>
          <w:rFonts w:ascii="Arial" w:hAnsi="Arial" w:cs="Arial"/>
        </w:rPr>
      </w:pPr>
    </w:p>
    <w:p w14:paraId="7F476415" w14:textId="77777777" w:rsidR="00545C8D" w:rsidRPr="00AA786A" w:rsidRDefault="00545C8D" w:rsidP="00545C8D">
      <w:pPr>
        <w:pStyle w:val="ListParagraph"/>
        <w:widowControl w:val="0"/>
        <w:numPr>
          <w:ilvl w:val="0"/>
          <w:numId w:val="31"/>
        </w:numPr>
        <w:tabs>
          <w:tab w:val="left" w:pos="940"/>
        </w:tabs>
        <w:spacing w:after="0" w:line="240" w:lineRule="auto"/>
        <w:rPr>
          <w:rFonts w:ascii="Arial" w:eastAsia="Arial" w:hAnsi="Arial" w:cs="Arial"/>
        </w:rPr>
      </w:pPr>
      <w:r w:rsidRPr="00AA786A">
        <w:rPr>
          <w:rFonts w:ascii="Arial" w:eastAsia="Arial" w:hAnsi="Arial" w:cs="Arial"/>
        </w:rPr>
        <w:t>Various investigations will also allow learners to collect data and make observations. This will require that learners are able to follow a set of instructions and set up apparatus appropriately. They should then be able to collect data using a wide variety of means.</w:t>
      </w:r>
    </w:p>
    <w:p w14:paraId="70D773AF" w14:textId="77777777" w:rsidR="00545C8D" w:rsidRPr="00AA786A" w:rsidRDefault="00545C8D" w:rsidP="00545C8D">
      <w:pPr>
        <w:spacing w:after="0" w:line="240" w:lineRule="auto"/>
        <w:rPr>
          <w:rFonts w:ascii="Arial" w:hAnsi="Arial" w:cs="Arial"/>
        </w:rPr>
      </w:pPr>
    </w:p>
    <w:p w14:paraId="147DFCBC" w14:textId="77777777" w:rsidR="00545C8D" w:rsidRPr="00AA786A" w:rsidRDefault="00545C8D" w:rsidP="00545C8D">
      <w:pPr>
        <w:pStyle w:val="ListParagraph"/>
        <w:widowControl w:val="0"/>
        <w:numPr>
          <w:ilvl w:val="0"/>
          <w:numId w:val="31"/>
        </w:numPr>
        <w:tabs>
          <w:tab w:val="left" w:pos="940"/>
        </w:tabs>
        <w:spacing w:after="0" w:line="240" w:lineRule="auto"/>
        <w:rPr>
          <w:rFonts w:ascii="Arial" w:hAnsi="Arial" w:cs="Arial"/>
        </w:rPr>
      </w:pPr>
      <w:r w:rsidRPr="00AA786A">
        <w:rPr>
          <w:rFonts w:ascii="Arial" w:eastAsia="Arial" w:hAnsi="Arial" w:cs="Arial"/>
        </w:rPr>
        <w:t xml:space="preserve">Learners should be able to make informed decisions about the number of times a reading should be taken and the range of readings that is required to collect reliable and valid data. Learners should also be able to replicate readings or observations as necessary. </w:t>
      </w:r>
    </w:p>
    <w:p w14:paraId="40556B06" w14:textId="77777777" w:rsidR="00545C8D" w:rsidRPr="00AA786A" w:rsidRDefault="00545C8D" w:rsidP="00545C8D">
      <w:pPr>
        <w:spacing w:after="0" w:line="240" w:lineRule="auto"/>
        <w:rPr>
          <w:rFonts w:ascii="Arial" w:hAnsi="Arial" w:cs="Arial"/>
        </w:rPr>
      </w:pPr>
    </w:p>
    <w:p w14:paraId="27F79DE6" w14:textId="77777777" w:rsidR="00545C8D" w:rsidRPr="009952A2" w:rsidRDefault="00545C8D" w:rsidP="00545C8D">
      <w:pPr>
        <w:spacing w:after="0" w:line="240" w:lineRule="auto"/>
        <w:outlineLvl w:val="2"/>
        <w:rPr>
          <w:rFonts w:ascii="Arial" w:eastAsia="Arial" w:hAnsi="Arial" w:cs="Arial"/>
          <w:color w:val="C30045"/>
          <w:sz w:val="24"/>
        </w:rPr>
      </w:pPr>
      <w:bookmarkStart w:id="13" w:name="_Toc411419235"/>
      <w:bookmarkStart w:id="14" w:name="_Toc411495675"/>
      <w:bookmarkStart w:id="15" w:name="_Toc423505464"/>
      <w:r w:rsidRPr="009952A2">
        <w:rPr>
          <w:rFonts w:ascii="Arial" w:eastAsia="Arial" w:hAnsi="Arial" w:cs="Arial"/>
          <w:bCs/>
          <w:color w:val="C30045"/>
          <w:sz w:val="24"/>
        </w:rPr>
        <w:t>Teaching learners to present data and record observations</w:t>
      </w:r>
      <w:bookmarkEnd w:id="13"/>
      <w:bookmarkEnd w:id="14"/>
      <w:bookmarkEnd w:id="15"/>
    </w:p>
    <w:p w14:paraId="6171366D" w14:textId="77777777" w:rsidR="00545C8D" w:rsidRPr="00AA786A" w:rsidRDefault="00545C8D" w:rsidP="00545C8D">
      <w:pPr>
        <w:spacing w:after="0" w:line="240" w:lineRule="auto"/>
        <w:rPr>
          <w:rFonts w:ascii="Arial" w:hAnsi="Arial" w:cs="Arial"/>
        </w:rPr>
      </w:pPr>
    </w:p>
    <w:p w14:paraId="4F41E470" w14:textId="77777777" w:rsidR="00545C8D" w:rsidRPr="00AA786A" w:rsidRDefault="00545C8D" w:rsidP="00545C8D">
      <w:pPr>
        <w:spacing w:after="0" w:line="240" w:lineRule="auto"/>
        <w:rPr>
          <w:rFonts w:ascii="Arial" w:eastAsia="Arial" w:hAnsi="Arial" w:cs="Arial"/>
        </w:rPr>
      </w:pPr>
      <w:r w:rsidRPr="00AA786A">
        <w:rPr>
          <w:rFonts w:ascii="Arial" w:eastAsia="Arial" w:hAnsi="Arial" w:cs="Arial"/>
        </w:rPr>
        <w:t>Many learners do not find this an easy skill to master. It is important that learners can record data so that it is capable of being understood by others. This requires skill in deciding how to present the data and what should be recorded.</w:t>
      </w:r>
    </w:p>
    <w:p w14:paraId="2DE58BA8" w14:textId="77777777" w:rsidR="00545C8D" w:rsidRPr="00AA786A" w:rsidRDefault="00545C8D" w:rsidP="00545C8D">
      <w:pPr>
        <w:spacing w:after="0" w:line="240" w:lineRule="auto"/>
        <w:rPr>
          <w:rFonts w:ascii="Arial" w:hAnsi="Arial" w:cs="Arial"/>
        </w:rPr>
      </w:pPr>
    </w:p>
    <w:p w14:paraId="5A2B863E" w14:textId="77777777" w:rsidR="00545C8D" w:rsidRPr="00AA786A" w:rsidRDefault="00545C8D" w:rsidP="00545C8D">
      <w:pPr>
        <w:pStyle w:val="ListParagraph"/>
        <w:widowControl w:val="0"/>
        <w:numPr>
          <w:ilvl w:val="0"/>
          <w:numId w:val="32"/>
        </w:numPr>
        <w:tabs>
          <w:tab w:val="left" w:pos="940"/>
        </w:tabs>
        <w:spacing w:after="0" w:line="240" w:lineRule="auto"/>
        <w:rPr>
          <w:rFonts w:ascii="Arial" w:eastAsia="Arial" w:hAnsi="Arial" w:cs="Arial"/>
        </w:rPr>
      </w:pPr>
      <w:r w:rsidRPr="00AA786A">
        <w:rPr>
          <w:rFonts w:ascii="Arial" w:eastAsia="Arial" w:hAnsi="Arial" w:cs="Arial"/>
        </w:rPr>
        <w:t xml:space="preserve">Learners need to be able to present numerical data in </w:t>
      </w:r>
      <w:r>
        <w:rPr>
          <w:rFonts w:ascii="Arial" w:eastAsia="Arial" w:hAnsi="Arial" w:cs="Arial"/>
        </w:rPr>
        <w:t>tables</w:t>
      </w:r>
      <w:r w:rsidRPr="00AA786A">
        <w:rPr>
          <w:rFonts w:ascii="Arial" w:eastAsia="Arial" w:hAnsi="Arial" w:cs="Arial"/>
        </w:rPr>
        <w:t xml:space="preserve"> and to decide on the structure of the table and what titles and units should be written in the column headers. They should </w:t>
      </w:r>
      <w:r>
        <w:rPr>
          <w:rFonts w:ascii="Arial" w:eastAsia="Arial" w:hAnsi="Arial" w:cs="Arial"/>
        </w:rPr>
        <w:t>design</w:t>
      </w:r>
      <w:r w:rsidRPr="00AA786A">
        <w:rPr>
          <w:rFonts w:ascii="Arial" w:eastAsia="Arial" w:hAnsi="Arial" w:cs="Arial"/>
        </w:rPr>
        <w:t xml:space="preserve"> the table so that readings from the investigation </w:t>
      </w:r>
      <w:r>
        <w:rPr>
          <w:rFonts w:ascii="Arial" w:eastAsia="Arial" w:hAnsi="Arial" w:cs="Arial"/>
        </w:rPr>
        <w:t>can</w:t>
      </w:r>
      <w:r w:rsidRPr="00AA786A">
        <w:rPr>
          <w:rFonts w:ascii="Arial" w:eastAsia="Arial" w:hAnsi="Arial" w:cs="Arial"/>
        </w:rPr>
        <w:t xml:space="preserve"> be entered directly into it as the readings are taken. Space should be allocated in tables as necessary for calculated values and deductions. </w:t>
      </w:r>
    </w:p>
    <w:p w14:paraId="52C9ED09" w14:textId="77777777" w:rsidR="00545C8D" w:rsidRPr="00AA786A" w:rsidRDefault="00545C8D" w:rsidP="00545C8D">
      <w:pPr>
        <w:spacing w:after="0" w:line="240" w:lineRule="auto"/>
        <w:rPr>
          <w:rFonts w:ascii="Arial" w:hAnsi="Arial" w:cs="Arial"/>
        </w:rPr>
      </w:pPr>
    </w:p>
    <w:p w14:paraId="27975D6B" w14:textId="77777777" w:rsidR="00545C8D" w:rsidRDefault="00545C8D" w:rsidP="00545C8D">
      <w:pPr>
        <w:pStyle w:val="ListParagraph"/>
        <w:widowControl w:val="0"/>
        <w:numPr>
          <w:ilvl w:val="0"/>
          <w:numId w:val="32"/>
        </w:numPr>
        <w:tabs>
          <w:tab w:val="left" w:pos="940"/>
        </w:tabs>
        <w:spacing w:after="0" w:line="240" w:lineRule="auto"/>
        <w:rPr>
          <w:rFonts w:ascii="Arial" w:eastAsia="Arial" w:hAnsi="Arial" w:cs="Arial"/>
        </w:rPr>
      </w:pPr>
      <w:r w:rsidRPr="00AA786A">
        <w:rPr>
          <w:rFonts w:ascii="Arial" w:eastAsia="Arial" w:hAnsi="Arial" w:cs="Arial"/>
        </w:rPr>
        <w:t>Learners should ensure that all readings are taken with the same degree of accuracy and precision.</w:t>
      </w:r>
    </w:p>
    <w:p w14:paraId="74E7A1F7" w14:textId="77777777" w:rsidR="00E54EAE" w:rsidRPr="00E54EAE" w:rsidRDefault="00E54EAE" w:rsidP="00E54EAE">
      <w:pPr>
        <w:widowControl w:val="0"/>
        <w:tabs>
          <w:tab w:val="left" w:pos="940"/>
        </w:tabs>
        <w:spacing w:after="0" w:line="240" w:lineRule="auto"/>
        <w:rPr>
          <w:rFonts w:ascii="Arial" w:eastAsia="Arial" w:hAnsi="Arial" w:cs="Arial"/>
        </w:rPr>
      </w:pPr>
    </w:p>
    <w:p w14:paraId="753D8799" w14:textId="77777777" w:rsidR="00545C8D" w:rsidRDefault="00545C8D" w:rsidP="00545C8D">
      <w:pPr>
        <w:pStyle w:val="ListParagraph"/>
        <w:widowControl w:val="0"/>
        <w:numPr>
          <w:ilvl w:val="0"/>
          <w:numId w:val="32"/>
        </w:numPr>
        <w:tabs>
          <w:tab w:val="left" w:pos="940"/>
        </w:tabs>
        <w:spacing w:after="0" w:line="240" w:lineRule="auto"/>
        <w:rPr>
          <w:rFonts w:ascii="Arial" w:eastAsia="Arial" w:hAnsi="Arial" w:cs="Arial"/>
        </w:rPr>
      </w:pPr>
      <w:r w:rsidRPr="00AA786A">
        <w:rPr>
          <w:rFonts w:ascii="Arial" w:eastAsia="Arial" w:hAnsi="Arial" w:cs="Arial"/>
        </w:rPr>
        <w:t>Learners often assume that everyone understands how they achieved their answers</w:t>
      </w:r>
      <w:r w:rsidRPr="000805E1">
        <w:rPr>
          <w:rFonts w:ascii="Arial" w:eastAsia="Arial" w:hAnsi="Arial" w:cs="Arial"/>
        </w:rPr>
        <w:t xml:space="preserve"> to questions or calculations without realising that this is not the case. This is particularly true </w:t>
      </w:r>
      <w:r w:rsidRPr="000805E1">
        <w:rPr>
          <w:rFonts w:ascii="Arial" w:eastAsia="Arial" w:hAnsi="Arial" w:cs="Arial"/>
        </w:rPr>
        <w:lastRenderedPageBreak/>
        <w:t>when answering examination questions. Learners should be encouraged to display their calculations and reasoning</w:t>
      </w:r>
      <w:r>
        <w:rPr>
          <w:rFonts w:ascii="Arial" w:eastAsia="Arial" w:hAnsi="Arial" w:cs="Arial"/>
        </w:rPr>
        <w:t xml:space="preserve">, as well as </w:t>
      </w:r>
      <w:r w:rsidRPr="000805E1">
        <w:rPr>
          <w:rFonts w:ascii="Arial" w:eastAsia="Arial" w:hAnsi="Arial" w:cs="Arial"/>
        </w:rPr>
        <w:t xml:space="preserve">use the correct number of significant figures for calculated quantities. </w:t>
      </w:r>
    </w:p>
    <w:p w14:paraId="5487F6FC" w14:textId="77777777" w:rsidR="00545C8D" w:rsidRPr="000805E1" w:rsidRDefault="00545C8D" w:rsidP="00545C8D">
      <w:pPr>
        <w:pStyle w:val="ListParagraph"/>
        <w:tabs>
          <w:tab w:val="left" w:pos="940"/>
        </w:tabs>
        <w:spacing w:after="0" w:line="240" w:lineRule="auto"/>
        <w:ind w:left="680"/>
        <w:rPr>
          <w:rFonts w:ascii="Arial" w:eastAsia="Arial" w:hAnsi="Arial" w:cs="Arial"/>
        </w:rPr>
      </w:pPr>
    </w:p>
    <w:p w14:paraId="7F1B0BDE" w14:textId="77777777" w:rsidR="00545C8D" w:rsidRPr="00D72524" w:rsidRDefault="00545C8D" w:rsidP="00545C8D">
      <w:pPr>
        <w:pStyle w:val="ListParagraph"/>
        <w:widowControl w:val="0"/>
        <w:numPr>
          <w:ilvl w:val="0"/>
          <w:numId w:val="33"/>
        </w:numPr>
        <w:tabs>
          <w:tab w:val="left" w:pos="940"/>
        </w:tabs>
        <w:spacing w:after="0" w:line="240" w:lineRule="auto"/>
        <w:rPr>
          <w:rFonts w:ascii="Arial" w:eastAsia="Arial" w:hAnsi="Arial" w:cs="Arial"/>
        </w:rPr>
      </w:pPr>
      <w:r w:rsidRPr="00D72524">
        <w:rPr>
          <w:rFonts w:ascii="Arial" w:eastAsia="Arial" w:hAnsi="Arial" w:cs="Arial"/>
        </w:rPr>
        <w:t>Learners should be able to choose a suitable method of presenting data obtained from an investigation</w:t>
      </w:r>
      <w:r>
        <w:rPr>
          <w:rFonts w:ascii="Arial" w:eastAsia="Arial" w:hAnsi="Arial" w:cs="Arial"/>
        </w:rPr>
        <w:t>. Fo</w:t>
      </w:r>
      <w:r w:rsidRPr="00D72524">
        <w:rPr>
          <w:rFonts w:ascii="Arial" w:eastAsia="Arial" w:hAnsi="Arial" w:cs="Arial"/>
        </w:rPr>
        <w:t>r example</w:t>
      </w:r>
      <w:r>
        <w:rPr>
          <w:rFonts w:ascii="Arial" w:eastAsia="Arial" w:hAnsi="Arial" w:cs="Arial"/>
        </w:rPr>
        <w:t>,</w:t>
      </w:r>
      <w:r w:rsidRPr="00D72524">
        <w:rPr>
          <w:rFonts w:ascii="Arial" w:eastAsia="Arial" w:hAnsi="Arial" w:cs="Arial"/>
        </w:rPr>
        <w:t xml:space="preserve"> quantitative data as graphs, qualitative data as tables and cellular and histological data as drawings.</w:t>
      </w:r>
    </w:p>
    <w:p w14:paraId="4BA33A2F" w14:textId="77777777" w:rsidR="00545C8D" w:rsidRPr="00D72524" w:rsidRDefault="00545C8D" w:rsidP="00545C8D">
      <w:pPr>
        <w:spacing w:after="0" w:line="240" w:lineRule="auto"/>
        <w:rPr>
          <w:rFonts w:ascii="Arial" w:hAnsi="Arial" w:cs="Arial"/>
        </w:rPr>
      </w:pPr>
    </w:p>
    <w:p w14:paraId="4FFC04B3" w14:textId="77777777" w:rsidR="00545C8D" w:rsidRPr="00D72524" w:rsidRDefault="00545C8D" w:rsidP="00545C8D">
      <w:pPr>
        <w:pStyle w:val="ListParagraph"/>
        <w:widowControl w:val="0"/>
        <w:numPr>
          <w:ilvl w:val="0"/>
          <w:numId w:val="33"/>
        </w:numPr>
        <w:tabs>
          <w:tab w:val="left" w:pos="940"/>
        </w:tabs>
        <w:spacing w:after="0" w:line="240" w:lineRule="auto"/>
        <w:rPr>
          <w:rFonts w:ascii="Arial" w:hAnsi="Arial" w:cs="Arial"/>
        </w:rPr>
      </w:pPr>
      <w:r w:rsidRPr="00D72524">
        <w:rPr>
          <w:rFonts w:ascii="Arial" w:eastAsia="Arial" w:hAnsi="Arial" w:cs="Arial"/>
        </w:rPr>
        <w:t>When producing graphs, learners should be able to select which variables to plot on the x and y axes. They should be able to plot with accuracy.</w:t>
      </w:r>
    </w:p>
    <w:p w14:paraId="124D28E3" w14:textId="77777777" w:rsidR="00545C8D" w:rsidRPr="00D72524" w:rsidRDefault="00545C8D" w:rsidP="00545C8D">
      <w:pPr>
        <w:pStyle w:val="ListParagraph"/>
        <w:tabs>
          <w:tab w:val="left" w:pos="940"/>
        </w:tabs>
        <w:spacing w:after="0" w:line="240" w:lineRule="auto"/>
        <w:ind w:left="680"/>
        <w:rPr>
          <w:rFonts w:ascii="Arial" w:hAnsi="Arial" w:cs="Arial"/>
        </w:rPr>
      </w:pPr>
    </w:p>
    <w:p w14:paraId="3526487C" w14:textId="77777777" w:rsidR="00545C8D" w:rsidRPr="00D72524" w:rsidRDefault="00545C8D" w:rsidP="00545C8D">
      <w:pPr>
        <w:pStyle w:val="ListParagraph"/>
        <w:widowControl w:val="0"/>
        <w:numPr>
          <w:ilvl w:val="0"/>
          <w:numId w:val="33"/>
        </w:numPr>
        <w:tabs>
          <w:tab w:val="left" w:pos="940"/>
        </w:tabs>
        <w:spacing w:after="0" w:line="240" w:lineRule="auto"/>
        <w:rPr>
          <w:rFonts w:ascii="Arial" w:eastAsia="Arial" w:hAnsi="Arial" w:cs="Arial"/>
        </w:rPr>
      </w:pPr>
      <w:r w:rsidRPr="00D72524">
        <w:rPr>
          <w:rFonts w:ascii="Arial" w:eastAsia="Arial" w:hAnsi="Arial" w:cs="Arial"/>
        </w:rPr>
        <w:t>More information concerning the presentation of data and observations is provided in the syllabus.</w:t>
      </w:r>
    </w:p>
    <w:p w14:paraId="18B7837B" w14:textId="77777777" w:rsidR="00545C8D" w:rsidRDefault="00545C8D" w:rsidP="00545C8D">
      <w:pPr>
        <w:spacing w:after="0" w:line="240" w:lineRule="auto"/>
        <w:rPr>
          <w:rFonts w:ascii="Arial" w:hAnsi="Arial" w:cs="Arial"/>
        </w:rPr>
      </w:pPr>
    </w:p>
    <w:p w14:paraId="533BD5A2" w14:textId="77777777" w:rsidR="00545C8D" w:rsidRPr="009952A2" w:rsidRDefault="00545C8D" w:rsidP="00545C8D">
      <w:pPr>
        <w:spacing w:after="0" w:line="240" w:lineRule="auto"/>
        <w:outlineLvl w:val="2"/>
        <w:rPr>
          <w:rFonts w:ascii="Arial" w:eastAsia="Arial" w:hAnsi="Arial" w:cs="Arial"/>
          <w:color w:val="C30045"/>
          <w:sz w:val="24"/>
        </w:rPr>
      </w:pPr>
      <w:bookmarkStart w:id="16" w:name="_Toc411419236"/>
      <w:bookmarkStart w:id="17" w:name="_Toc411495676"/>
      <w:bookmarkStart w:id="18" w:name="_Toc423505465"/>
      <w:r w:rsidRPr="009952A2">
        <w:rPr>
          <w:rFonts w:ascii="Arial" w:eastAsia="Arial" w:hAnsi="Arial" w:cs="Arial"/>
          <w:bCs/>
          <w:color w:val="C30045"/>
          <w:sz w:val="24"/>
        </w:rPr>
        <w:t>Teaching learners to analyse, interpret data, draw conclusions and evaluate</w:t>
      </w:r>
      <w:bookmarkEnd w:id="16"/>
      <w:bookmarkEnd w:id="17"/>
      <w:bookmarkEnd w:id="18"/>
    </w:p>
    <w:p w14:paraId="397F7A6C" w14:textId="77777777" w:rsidR="00545C8D" w:rsidRPr="00D72524" w:rsidRDefault="00545C8D" w:rsidP="00545C8D">
      <w:pPr>
        <w:spacing w:after="0" w:line="240" w:lineRule="auto"/>
        <w:rPr>
          <w:rFonts w:ascii="Arial" w:hAnsi="Arial" w:cs="Arial"/>
        </w:rPr>
      </w:pPr>
    </w:p>
    <w:p w14:paraId="6A886184" w14:textId="77777777" w:rsidR="00545C8D" w:rsidRPr="00D72524" w:rsidRDefault="00545C8D" w:rsidP="00545C8D">
      <w:pPr>
        <w:spacing w:after="0" w:line="240" w:lineRule="auto"/>
        <w:rPr>
          <w:rFonts w:ascii="Arial" w:eastAsia="Arial" w:hAnsi="Arial" w:cs="Arial"/>
        </w:rPr>
      </w:pPr>
      <w:r w:rsidRPr="00D72524">
        <w:rPr>
          <w:rFonts w:ascii="Arial" w:eastAsia="Arial" w:hAnsi="Arial" w:cs="Arial"/>
        </w:rPr>
        <w:t>These are the hardest skills that have to be mastered by learners. Evaluation</w:t>
      </w:r>
      <w:r>
        <w:rPr>
          <w:rFonts w:ascii="Arial" w:eastAsia="Arial" w:hAnsi="Arial" w:cs="Arial"/>
        </w:rPr>
        <w:t>,</w:t>
      </w:r>
      <w:r w:rsidRPr="00D72524">
        <w:rPr>
          <w:rFonts w:ascii="Arial" w:eastAsia="Arial" w:hAnsi="Arial" w:cs="Arial"/>
        </w:rPr>
        <w:t xml:space="preserve"> in particular</w:t>
      </w:r>
      <w:r>
        <w:rPr>
          <w:rFonts w:ascii="Arial" w:eastAsia="Arial" w:hAnsi="Arial" w:cs="Arial"/>
        </w:rPr>
        <w:t>,</w:t>
      </w:r>
      <w:r w:rsidRPr="00D72524">
        <w:rPr>
          <w:rFonts w:ascii="Arial" w:eastAsia="Arial" w:hAnsi="Arial" w:cs="Arial"/>
        </w:rPr>
        <w:t xml:space="preserve"> is found </w:t>
      </w:r>
      <w:r>
        <w:rPr>
          <w:rFonts w:ascii="Arial" w:eastAsia="Arial" w:hAnsi="Arial" w:cs="Arial"/>
        </w:rPr>
        <w:t xml:space="preserve">to be </w:t>
      </w:r>
      <w:r w:rsidRPr="00D72524">
        <w:rPr>
          <w:rFonts w:ascii="Arial" w:eastAsia="Arial" w:hAnsi="Arial" w:cs="Arial"/>
        </w:rPr>
        <w:t>very difficult by most learners</w:t>
      </w:r>
      <w:r>
        <w:rPr>
          <w:rFonts w:ascii="Arial" w:eastAsia="Arial" w:hAnsi="Arial" w:cs="Arial"/>
        </w:rPr>
        <w:t>,</w:t>
      </w:r>
      <w:r w:rsidRPr="00D72524">
        <w:rPr>
          <w:rFonts w:ascii="Arial" w:eastAsia="Arial" w:hAnsi="Arial" w:cs="Arial"/>
        </w:rPr>
        <w:t xml:space="preserve"> as they hav</w:t>
      </w:r>
      <w:r>
        <w:rPr>
          <w:rFonts w:ascii="Arial" w:eastAsia="Arial" w:hAnsi="Arial" w:cs="Arial"/>
        </w:rPr>
        <w:t>e</w:t>
      </w:r>
      <w:r w:rsidRPr="00D72524">
        <w:rPr>
          <w:rFonts w:ascii="Arial" w:eastAsia="Arial" w:hAnsi="Arial" w:cs="Arial"/>
        </w:rPr>
        <w:t xml:space="preserve"> to think in the abstract rather than handle real apparatus and materials. It is important that the basics in these skills are mastered so that they can be developed further </w:t>
      </w:r>
      <w:r w:rsidRPr="001A6C08">
        <w:rPr>
          <w:rFonts w:ascii="Arial" w:eastAsia="Arial" w:hAnsi="Arial" w:cs="Arial"/>
        </w:rPr>
        <w:t>in the A Level course.</w:t>
      </w:r>
    </w:p>
    <w:p w14:paraId="0D11EE75" w14:textId="77777777" w:rsidR="00545C8D" w:rsidRPr="00D72524" w:rsidRDefault="00545C8D" w:rsidP="00545C8D">
      <w:pPr>
        <w:spacing w:after="0" w:line="240" w:lineRule="auto"/>
        <w:rPr>
          <w:rFonts w:ascii="Arial" w:hAnsi="Arial" w:cs="Arial"/>
        </w:rPr>
      </w:pPr>
    </w:p>
    <w:p w14:paraId="03F5A865" w14:textId="77777777" w:rsidR="00545C8D" w:rsidRPr="00D72524" w:rsidRDefault="00545C8D" w:rsidP="00545C8D">
      <w:pPr>
        <w:pStyle w:val="ListParagraph"/>
        <w:widowControl w:val="0"/>
        <w:numPr>
          <w:ilvl w:val="0"/>
          <w:numId w:val="34"/>
        </w:numPr>
        <w:tabs>
          <w:tab w:val="left" w:pos="940"/>
        </w:tabs>
        <w:spacing w:after="0" w:line="240" w:lineRule="auto"/>
        <w:rPr>
          <w:rFonts w:ascii="Arial" w:eastAsia="Arial" w:hAnsi="Arial" w:cs="Arial"/>
        </w:rPr>
      </w:pPr>
      <w:r w:rsidRPr="00D72524">
        <w:rPr>
          <w:rFonts w:ascii="Arial" w:eastAsia="Arial" w:hAnsi="Arial" w:cs="Arial"/>
        </w:rPr>
        <w:t xml:space="preserve">Learners need to be able to interpret data or observations by describing patterns and trends shown </w:t>
      </w:r>
      <w:r>
        <w:rPr>
          <w:rFonts w:ascii="Arial" w:eastAsia="Arial" w:hAnsi="Arial" w:cs="Arial"/>
        </w:rPr>
        <w:t>in</w:t>
      </w:r>
      <w:r w:rsidRPr="00D72524">
        <w:rPr>
          <w:rFonts w:ascii="Arial" w:eastAsia="Arial" w:hAnsi="Arial" w:cs="Arial"/>
        </w:rPr>
        <w:t xml:space="preserve"> tables and graphs. In data such as highly curved graphs, the key patterns should be described</w:t>
      </w:r>
      <w:r>
        <w:rPr>
          <w:rFonts w:ascii="Arial" w:eastAsia="Arial" w:hAnsi="Arial" w:cs="Arial"/>
        </w:rPr>
        <w:t>,</w:t>
      </w:r>
      <w:r w:rsidRPr="00D72524">
        <w:rPr>
          <w:rFonts w:ascii="Arial" w:eastAsia="Arial" w:hAnsi="Arial" w:cs="Arial"/>
        </w:rPr>
        <w:t xml:space="preserve"> and in data </w:t>
      </w:r>
      <w:r>
        <w:rPr>
          <w:rFonts w:ascii="Arial" w:eastAsia="Arial" w:hAnsi="Arial" w:cs="Arial"/>
        </w:rPr>
        <w:t xml:space="preserve">which </w:t>
      </w:r>
      <w:r w:rsidRPr="00D72524">
        <w:rPr>
          <w:rFonts w:ascii="Arial" w:eastAsia="Arial" w:hAnsi="Arial" w:cs="Arial"/>
        </w:rPr>
        <w:t>produc</w:t>
      </w:r>
      <w:r>
        <w:rPr>
          <w:rFonts w:ascii="Arial" w:eastAsia="Arial" w:hAnsi="Arial" w:cs="Arial"/>
        </w:rPr>
        <w:t>es</w:t>
      </w:r>
      <w:r w:rsidRPr="00D72524">
        <w:rPr>
          <w:rFonts w:ascii="Arial" w:eastAsia="Arial" w:hAnsi="Arial" w:cs="Arial"/>
        </w:rPr>
        <w:t xml:space="preserve"> simple curves or straight lines, the trend of the data</w:t>
      </w:r>
      <w:r>
        <w:rPr>
          <w:rFonts w:ascii="Arial" w:eastAsia="Arial" w:hAnsi="Arial" w:cs="Arial"/>
        </w:rPr>
        <w:t xml:space="preserve"> should be</w:t>
      </w:r>
      <w:r w:rsidRPr="00D72524">
        <w:rPr>
          <w:rFonts w:ascii="Arial" w:eastAsia="Arial" w:hAnsi="Arial" w:cs="Arial"/>
        </w:rPr>
        <w:t xml:space="preserve"> observed and described.</w:t>
      </w:r>
    </w:p>
    <w:p w14:paraId="0249CC6A" w14:textId="77777777" w:rsidR="00545C8D" w:rsidRPr="00D72524" w:rsidRDefault="00545C8D" w:rsidP="00545C8D">
      <w:pPr>
        <w:spacing w:after="0" w:line="240" w:lineRule="auto"/>
        <w:rPr>
          <w:rFonts w:ascii="Arial" w:hAnsi="Arial" w:cs="Arial"/>
        </w:rPr>
      </w:pPr>
    </w:p>
    <w:p w14:paraId="6433A7F1" w14:textId="77777777" w:rsidR="00545C8D" w:rsidRPr="00D72524" w:rsidRDefault="00545C8D" w:rsidP="00545C8D">
      <w:pPr>
        <w:pStyle w:val="ListParagraph"/>
        <w:widowControl w:val="0"/>
        <w:numPr>
          <w:ilvl w:val="0"/>
          <w:numId w:val="34"/>
        </w:numPr>
        <w:tabs>
          <w:tab w:val="left" w:pos="940"/>
        </w:tabs>
        <w:spacing w:after="0" w:line="240" w:lineRule="auto"/>
        <w:rPr>
          <w:rFonts w:ascii="Arial" w:eastAsia="Arial" w:hAnsi="Arial" w:cs="Arial"/>
        </w:rPr>
      </w:pPr>
      <w:r w:rsidRPr="00D72524">
        <w:rPr>
          <w:rFonts w:ascii="Arial" w:eastAsia="Arial" w:hAnsi="Arial" w:cs="Arial"/>
        </w:rPr>
        <w:t>Learners should be able to determine unknown values by extrapolation and interpolation</w:t>
      </w:r>
      <w:r>
        <w:rPr>
          <w:rFonts w:ascii="Arial" w:eastAsia="Arial" w:hAnsi="Arial" w:cs="Arial"/>
        </w:rPr>
        <w:t xml:space="preserve"> (or estimation)</w:t>
      </w:r>
      <w:r w:rsidRPr="00D72524">
        <w:rPr>
          <w:rFonts w:ascii="Arial" w:eastAsia="Arial" w:hAnsi="Arial" w:cs="Arial"/>
        </w:rPr>
        <w:t xml:space="preserve"> of lines on graphs</w:t>
      </w:r>
      <w:r>
        <w:rPr>
          <w:rFonts w:ascii="Arial" w:eastAsia="Arial" w:hAnsi="Arial" w:cs="Arial"/>
        </w:rPr>
        <w:t>,</w:t>
      </w:r>
      <w:r w:rsidRPr="00D72524">
        <w:rPr>
          <w:rFonts w:ascii="Arial" w:eastAsia="Arial" w:hAnsi="Arial" w:cs="Arial"/>
        </w:rPr>
        <w:t xml:space="preserve"> and be able to calculate the mean from replicated observations.</w:t>
      </w:r>
    </w:p>
    <w:p w14:paraId="2CBEB38D" w14:textId="77777777" w:rsidR="00545C8D" w:rsidRPr="00D72524" w:rsidRDefault="00545C8D" w:rsidP="00545C8D">
      <w:pPr>
        <w:spacing w:after="0" w:line="240" w:lineRule="auto"/>
        <w:rPr>
          <w:rFonts w:ascii="Arial" w:hAnsi="Arial" w:cs="Arial"/>
        </w:rPr>
      </w:pPr>
    </w:p>
    <w:p w14:paraId="2AFB0164" w14:textId="77777777" w:rsidR="00545C8D" w:rsidRPr="00224FA7" w:rsidRDefault="00545C8D" w:rsidP="00545C8D">
      <w:pPr>
        <w:pStyle w:val="ListParagraph"/>
        <w:widowControl w:val="0"/>
        <w:numPr>
          <w:ilvl w:val="0"/>
          <w:numId w:val="34"/>
        </w:numPr>
        <w:tabs>
          <w:tab w:val="left" w:pos="940"/>
        </w:tabs>
        <w:spacing w:after="0" w:line="240" w:lineRule="auto"/>
        <w:rPr>
          <w:rFonts w:ascii="Arial" w:eastAsia="Arial" w:hAnsi="Arial" w:cs="Arial"/>
        </w:rPr>
      </w:pPr>
      <w:r w:rsidRPr="00D72524">
        <w:rPr>
          <w:rFonts w:ascii="Arial" w:eastAsia="Arial" w:hAnsi="Arial" w:cs="Arial"/>
        </w:rPr>
        <w:t xml:space="preserve">It is important that learners are able to explain the degree of confidence they </w:t>
      </w:r>
      <w:r w:rsidRPr="00224FA7">
        <w:rPr>
          <w:rFonts w:ascii="Arial" w:eastAsia="Arial" w:hAnsi="Arial" w:cs="Arial"/>
        </w:rPr>
        <w:t>have in their conclusion and identify and explain possible sources of error in the investigation.</w:t>
      </w:r>
    </w:p>
    <w:p w14:paraId="7A7112A5" w14:textId="77777777" w:rsidR="00545C8D" w:rsidRPr="00224FA7" w:rsidRDefault="00545C8D" w:rsidP="00545C8D">
      <w:pPr>
        <w:spacing w:after="0" w:line="240" w:lineRule="auto"/>
        <w:rPr>
          <w:rFonts w:ascii="Arial" w:hAnsi="Arial" w:cs="Arial"/>
        </w:rPr>
      </w:pPr>
    </w:p>
    <w:p w14:paraId="5EE5426B" w14:textId="77777777" w:rsidR="00545C8D" w:rsidRPr="00224FA7" w:rsidRDefault="00545C8D" w:rsidP="00545C8D">
      <w:pPr>
        <w:pStyle w:val="ListParagraph"/>
        <w:widowControl w:val="0"/>
        <w:numPr>
          <w:ilvl w:val="0"/>
          <w:numId w:val="34"/>
        </w:numPr>
        <w:tabs>
          <w:tab w:val="left" w:pos="940"/>
        </w:tabs>
        <w:spacing w:after="0" w:line="240" w:lineRule="auto"/>
        <w:rPr>
          <w:rFonts w:ascii="Arial" w:eastAsia="Arial" w:hAnsi="Arial" w:cs="Arial"/>
        </w:rPr>
      </w:pPr>
      <w:r w:rsidRPr="00224FA7">
        <w:rPr>
          <w:rFonts w:ascii="Arial" w:eastAsia="Arial" w:hAnsi="Arial" w:cs="Arial"/>
        </w:rPr>
        <w:t xml:space="preserve">Learners should be able to say whether the data obtained supports the original hypothesis </w:t>
      </w:r>
      <w:r>
        <w:rPr>
          <w:rFonts w:ascii="Arial" w:eastAsia="Arial" w:hAnsi="Arial" w:cs="Arial"/>
        </w:rPr>
        <w:t xml:space="preserve">or not, </w:t>
      </w:r>
      <w:r w:rsidRPr="00224FA7">
        <w:rPr>
          <w:rFonts w:ascii="Arial" w:eastAsia="Arial" w:hAnsi="Arial" w:cs="Arial"/>
        </w:rPr>
        <w:t>and use this to make further predictions.</w:t>
      </w:r>
    </w:p>
    <w:p w14:paraId="1C31F417" w14:textId="77777777" w:rsidR="00545C8D" w:rsidRPr="00224FA7" w:rsidRDefault="00545C8D" w:rsidP="00545C8D">
      <w:pPr>
        <w:spacing w:after="0" w:line="240" w:lineRule="auto"/>
        <w:rPr>
          <w:rFonts w:ascii="Arial" w:hAnsi="Arial" w:cs="Arial"/>
        </w:rPr>
      </w:pPr>
    </w:p>
    <w:p w14:paraId="436DDB71" w14:textId="77777777" w:rsidR="00545C8D" w:rsidRPr="00224FA7" w:rsidRDefault="00545C8D" w:rsidP="00545C8D">
      <w:pPr>
        <w:pStyle w:val="ListParagraph"/>
        <w:widowControl w:val="0"/>
        <w:numPr>
          <w:ilvl w:val="0"/>
          <w:numId w:val="34"/>
        </w:numPr>
        <w:tabs>
          <w:tab w:val="left" w:pos="940"/>
        </w:tabs>
        <w:spacing w:after="0" w:line="240" w:lineRule="auto"/>
        <w:rPr>
          <w:rFonts w:ascii="Arial" w:eastAsia="Arial" w:hAnsi="Arial" w:cs="Arial"/>
        </w:rPr>
      </w:pPr>
      <w:r w:rsidRPr="00224FA7">
        <w:rPr>
          <w:rFonts w:ascii="Arial" w:eastAsia="Arial" w:hAnsi="Arial" w:cs="Arial"/>
        </w:rPr>
        <w:t>The ability to make simple evaluations should be practised so that this skill can be further developed in the A Level course. This enables learners to suggest improvements to procedures so as to improve the reliability of the data obtained and to extend investigations into new situations or solve related problems. The more practice learners have of this skill, the better prepared they will be. Ideally, every investigation could be evaluated using a simple checklist until it becomes an automatic response by a learner.</w:t>
      </w:r>
    </w:p>
    <w:p w14:paraId="688843A8" w14:textId="77777777" w:rsidR="00545C8D" w:rsidRDefault="00545C8D" w:rsidP="00E564CE">
      <w:pPr>
        <w:spacing w:after="0" w:line="240" w:lineRule="auto"/>
        <w:rPr>
          <w:rFonts w:ascii="Arial" w:eastAsia="Arial" w:hAnsi="Arial" w:cs="Arial"/>
          <w:b/>
          <w:bCs/>
        </w:rPr>
      </w:pPr>
      <w:bookmarkStart w:id="19" w:name="_Toc382228454"/>
    </w:p>
    <w:p w14:paraId="4E987A6B" w14:textId="77777777" w:rsidR="00E564CE" w:rsidRPr="00224FA7" w:rsidRDefault="00E564CE" w:rsidP="00E564CE">
      <w:pPr>
        <w:spacing w:after="0" w:line="240" w:lineRule="auto"/>
        <w:rPr>
          <w:rFonts w:ascii="Arial" w:eastAsia="Arial" w:hAnsi="Arial" w:cs="Arial"/>
          <w:b/>
          <w:bCs/>
        </w:rPr>
      </w:pPr>
    </w:p>
    <w:p w14:paraId="4A9D3469" w14:textId="77777777" w:rsidR="00545C8D" w:rsidRPr="009952A2" w:rsidRDefault="00545C8D" w:rsidP="00545C8D">
      <w:pPr>
        <w:spacing w:after="0" w:line="240" w:lineRule="auto"/>
        <w:outlineLvl w:val="1"/>
        <w:rPr>
          <w:rFonts w:ascii="Arial" w:eastAsia="Arial" w:hAnsi="Arial" w:cs="Arial"/>
          <w:color w:val="C30045"/>
          <w:sz w:val="32"/>
        </w:rPr>
      </w:pPr>
      <w:bookmarkStart w:id="20" w:name="_Toc382228455"/>
      <w:bookmarkStart w:id="21" w:name="_Toc411419237"/>
      <w:bookmarkStart w:id="22" w:name="_Toc411495677"/>
      <w:bookmarkStart w:id="23" w:name="_Toc423505466"/>
      <w:bookmarkEnd w:id="19"/>
      <w:r w:rsidRPr="009952A2">
        <w:rPr>
          <w:rFonts w:ascii="Arial" w:eastAsia="Arial" w:hAnsi="Arial" w:cs="Arial"/>
          <w:bCs/>
          <w:color w:val="C30045"/>
          <w:sz w:val="32"/>
        </w:rPr>
        <w:t>A Level skills and extending AS Level skills</w:t>
      </w:r>
      <w:bookmarkEnd w:id="20"/>
      <w:bookmarkEnd w:id="21"/>
      <w:bookmarkEnd w:id="22"/>
      <w:bookmarkEnd w:id="23"/>
    </w:p>
    <w:p w14:paraId="0BF07C4F" w14:textId="77777777" w:rsidR="00545C8D" w:rsidRPr="00224FA7" w:rsidRDefault="00545C8D" w:rsidP="00545C8D">
      <w:pPr>
        <w:spacing w:after="0" w:line="240" w:lineRule="auto"/>
        <w:rPr>
          <w:rFonts w:ascii="Arial" w:hAnsi="Arial" w:cs="Arial"/>
        </w:rPr>
      </w:pPr>
    </w:p>
    <w:p w14:paraId="23DDA636" w14:textId="77777777" w:rsidR="00545C8D" w:rsidRPr="00224FA7" w:rsidRDefault="00545C8D" w:rsidP="00545C8D">
      <w:pPr>
        <w:spacing w:after="0" w:line="240" w:lineRule="auto"/>
        <w:rPr>
          <w:rFonts w:ascii="Arial" w:hAnsi="Arial" w:cs="Arial"/>
        </w:rPr>
      </w:pPr>
      <w:r w:rsidRPr="00224FA7">
        <w:rPr>
          <w:rFonts w:ascii="Arial" w:eastAsia="Arial" w:hAnsi="Arial" w:cs="Arial"/>
        </w:rPr>
        <w:t>The</w:t>
      </w:r>
      <w:r w:rsidRPr="00224FA7">
        <w:rPr>
          <w:rFonts w:ascii="Arial" w:hAnsi="Arial" w:cs="Arial"/>
        </w:rPr>
        <w:t xml:space="preserve"> </w:t>
      </w:r>
      <w:r w:rsidRPr="00224FA7">
        <w:rPr>
          <w:rFonts w:ascii="Arial" w:eastAsia="Arial" w:hAnsi="Arial" w:cs="Arial"/>
        </w:rPr>
        <w:t>A</w:t>
      </w:r>
      <w:r w:rsidRPr="00224FA7">
        <w:rPr>
          <w:rFonts w:ascii="Arial" w:hAnsi="Arial" w:cs="Arial"/>
        </w:rPr>
        <w:t xml:space="preserve"> Level </w:t>
      </w:r>
      <w:r w:rsidRPr="00224FA7">
        <w:rPr>
          <w:rFonts w:ascii="Arial" w:eastAsia="Arial" w:hAnsi="Arial" w:cs="Arial"/>
        </w:rPr>
        <w:t>syllabus</w:t>
      </w:r>
      <w:r w:rsidRPr="00224FA7">
        <w:rPr>
          <w:rFonts w:ascii="Arial" w:hAnsi="Arial" w:cs="Arial"/>
        </w:rPr>
        <w:t xml:space="preserve"> </w:t>
      </w:r>
      <w:r w:rsidRPr="00224FA7">
        <w:rPr>
          <w:rFonts w:ascii="Arial" w:eastAsia="Arial" w:hAnsi="Arial" w:cs="Arial"/>
        </w:rPr>
        <w:t>builds</w:t>
      </w:r>
      <w:r w:rsidRPr="00224FA7">
        <w:rPr>
          <w:rFonts w:ascii="Arial" w:hAnsi="Arial" w:cs="Arial"/>
        </w:rPr>
        <w:t xml:space="preserve"> u</w:t>
      </w:r>
      <w:r w:rsidRPr="00224FA7">
        <w:rPr>
          <w:rFonts w:ascii="Arial" w:eastAsia="Arial" w:hAnsi="Arial" w:cs="Arial"/>
        </w:rPr>
        <w:t>pon</w:t>
      </w:r>
      <w:r w:rsidRPr="00224FA7">
        <w:rPr>
          <w:rFonts w:ascii="Arial" w:hAnsi="Arial" w:cs="Arial"/>
        </w:rPr>
        <w:t xml:space="preserve"> </w:t>
      </w:r>
      <w:r w:rsidRPr="00224FA7">
        <w:rPr>
          <w:rFonts w:ascii="Arial" w:eastAsia="Arial" w:hAnsi="Arial" w:cs="Arial"/>
        </w:rPr>
        <w:t>the</w:t>
      </w:r>
      <w:r w:rsidRPr="00224FA7">
        <w:rPr>
          <w:rFonts w:ascii="Arial" w:hAnsi="Arial" w:cs="Arial"/>
        </w:rPr>
        <w:t xml:space="preserve"> practical </w:t>
      </w:r>
      <w:r w:rsidRPr="00224FA7">
        <w:rPr>
          <w:rFonts w:ascii="Arial" w:eastAsia="Arial" w:hAnsi="Arial" w:cs="Arial"/>
        </w:rPr>
        <w:t>skills</w:t>
      </w:r>
      <w:r w:rsidRPr="00224FA7">
        <w:rPr>
          <w:rFonts w:ascii="Arial" w:hAnsi="Arial" w:cs="Arial"/>
        </w:rPr>
        <w:t xml:space="preserve"> </w:t>
      </w:r>
      <w:r w:rsidRPr="00224FA7">
        <w:rPr>
          <w:rFonts w:ascii="Arial" w:eastAsia="Arial" w:hAnsi="Arial" w:cs="Arial"/>
        </w:rPr>
        <w:t>develo</w:t>
      </w:r>
      <w:r w:rsidRPr="00224FA7">
        <w:rPr>
          <w:rFonts w:ascii="Arial" w:hAnsi="Arial" w:cs="Arial"/>
        </w:rPr>
        <w:t>p</w:t>
      </w:r>
      <w:r w:rsidRPr="00224FA7">
        <w:rPr>
          <w:rFonts w:ascii="Arial" w:eastAsia="Arial" w:hAnsi="Arial" w:cs="Arial"/>
        </w:rPr>
        <w:t>ed</w:t>
      </w:r>
      <w:r w:rsidRPr="00224FA7">
        <w:rPr>
          <w:rFonts w:ascii="Arial" w:hAnsi="Arial" w:cs="Arial"/>
        </w:rPr>
        <w:t xml:space="preserve"> </w:t>
      </w:r>
      <w:r w:rsidRPr="00224FA7">
        <w:rPr>
          <w:rFonts w:ascii="Arial" w:eastAsia="Arial" w:hAnsi="Arial" w:cs="Arial"/>
        </w:rPr>
        <w:t>at AS Level. Its</w:t>
      </w:r>
      <w:r w:rsidRPr="00224FA7">
        <w:rPr>
          <w:rFonts w:ascii="Arial" w:hAnsi="Arial" w:cs="Arial"/>
        </w:rPr>
        <w:t xml:space="preserve"> </w:t>
      </w:r>
      <w:r w:rsidRPr="00224FA7">
        <w:rPr>
          <w:rFonts w:ascii="Arial" w:eastAsia="Arial" w:hAnsi="Arial" w:cs="Arial"/>
        </w:rPr>
        <w:t>emphasis</w:t>
      </w:r>
      <w:r w:rsidRPr="00224FA7">
        <w:rPr>
          <w:rFonts w:ascii="Arial" w:hAnsi="Arial" w:cs="Arial"/>
        </w:rPr>
        <w:t xml:space="preserve"> </w:t>
      </w:r>
      <w:r w:rsidRPr="00224FA7">
        <w:rPr>
          <w:rFonts w:ascii="Arial" w:eastAsia="Arial" w:hAnsi="Arial" w:cs="Arial"/>
        </w:rPr>
        <w:t>is</w:t>
      </w:r>
      <w:r w:rsidRPr="00224FA7">
        <w:rPr>
          <w:rFonts w:ascii="Arial" w:hAnsi="Arial" w:cs="Arial"/>
        </w:rPr>
        <w:t xml:space="preserve"> </w:t>
      </w:r>
      <w:r w:rsidRPr="00224FA7">
        <w:rPr>
          <w:rFonts w:ascii="Arial" w:eastAsia="Arial" w:hAnsi="Arial" w:cs="Arial"/>
        </w:rPr>
        <w:t>on</w:t>
      </w:r>
      <w:r w:rsidRPr="00224FA7">
        <w:rPr>
          <w:rFonts w:ascii="Arial" w:hAnsi="Arial" w:cs="Arial"/>
        </w:rPr>
        <w:t xml:space="preserve"> </w:t>
      </w:r>
      <w:r w:rsidRPr="00224FA7">
        <w:rPr>
          <w:rFonts w:ascii="Arial" w:eastAsia="Arial" w:hAnsi="Arial" w:cs="Arial"/>
        </w:rPr>
        <w:t>t</w:t>
      </w:r>
      <w:r w:rsidRPr="00224FA7">
        <w:rPr>
          <w:rFonts w:ascii="Arial" w:hAnsi="Arial" w:cs="Arial"/>
        </w:rPr>
        <w:t>h</w:t>
      </w:r>
      <w:r w:rsidRPr="00224FA7">
        <w:rPr>
          <w:rFonts w:ascii="Arial" w:eastAsia="Arial" w:hAnsi="Arial" w:cs="Arial"/>
        </w:rPr>
        <w:t>e</w:t>
      </w:r>
      <w:r w:rsidRPr="00224FA7">
        <w:rPr>
          <w:rFonts w:ascii="Arial" w:hAnsi="Arial" w:cs="Arial"/>
        </w:rPr>
        <w:t xml:space="preserve"> higher-</w:t>
      </w:r>
      <w:r w:rsidRPr="00224FA7">
        <w:rPr>
          <w:rFonts w:ascii="Arial" w:eastAsia="Arial" w:hAnsi="Arial" w:cs="Arial"/>
        </w:rPr>
        <w:t>level</w:t>
      </w:r>
      <w:r w:rsidRPr="00224FA7">
        <w:rPr>
          <w:rFonts w:ascii="Arial" w:hAnsi="Arial" w:cs="Arial"/>
        </w:rPr>
        <w:t xml:space="preserve"> </w:t>
      </w:r>
      <w:r w:rsidRPr="00224FA7">
        <w:rPr>
          <w:rFonts w:ascii="Arial" w:eastAsia="Arial" w:hAnsi="Arial" w:cs="Arial"/>
        </w:rPr>
        <w:t>skills</w:t>
      </w:r>
      <w:r w:rsidRPr="00224FA7">
        <w:rPr>
          <w:rFonts w:ascii="Arial" w:hAnsi="Arial" w:cs="Arial"/>
        </w:rPr>
        <w:t xml:space="preserve"> </w:t>
      </w:r>
      <w:r w:rsidRPr="00224FA7">
        <w:rPr>
          <w:rFonts w:ascii="Arial" w:eastAsia="Arial" w:hAnsi="Arial" w:cs="Arial"/>
        </w:rPr>
        <w:t>of</w:t>
      </w:r>
      <w:r w:rsidRPr="00224FA7">
        <w:rPr>
          <w:rFonts w:ascii="Arial" w:hAnsi="Arial" w:cs="Arial"/>
        </w:rPr>
        <w:t xml:space="preserve"> </w:t>
      </w:r>
      <w:r w:rsidRPr="00224FA7">
        <w:rPr>
          <w:rFonts w:ascii="Arial" w:eastAsia="Arial" w:hAnsi="Arial" w:cs="Arial"/>
        </w:rPr>
        <w:t>pl</w:t>
      </w:r>
      <w:r w:rsidRPr="00224FA7">
        <w:rPr>
          <w:rFonts w:ascii="Arial" w:hAnsi="Arial" w:cs="Arial"/>
        </w:rPr>
        <w:t>an</w:t>
      </w:r>
      <w:r w:rsidRPr="00224FA7">
        <w:rPr>
          <w:rFonts w:ascii="Arial" w:eastAsia="Arial" w:hAnsi="Arial" w:cs="Arial"/>
        </w:rPr>
        <w:t>ning,</w:t>
      </w:r>
      <w:r w:rsidRPr="00224FA7">
        <w:rPr>
          <w:rFonts w:ascii="Arial" w:hAnsi="Arial" w:cs="Arial"/>
        </w:rPr>
        <w:t xml:space="preserve"> </w:t>
      </w:r>
      <w:r w:rsidRPr="00224FA7">
        <w:rPr>
          <w:rFonts w:ascii="Arial" w:eastAsia="Arial" w:hAnsi="Arial" w:cs="Arial"/>
        </w:rPr>
        <w:t>analysis</w:t>
      </w:r>
      <w:r w:rsidRPr="00224FA7">
        <w:rPr>
          <w:rFonts w:ascii="Arial" w:hAnsi="Arial" w:cs="Arial"/>
        </w:rPr>
        <w:t xml:space="preserve"> </w:t>
      </w:r>
      <w:r w:rsidRPr="00224FA7">
        <w:rPr>
          <w:rFonts w:ascii="Arial" w:eastAsia="Arial" w:hAnsi="Arial" w:cs="Arial"/>
        </w:rPr>
        <w:t>and</w:t>
      </w:r>
      <w:r w:rsidRPr="00224FA7">
        <w:rPr>
          <w:rFonts w:ascii="Arial" w:hAnsi="Arial" w:cs="Arial"/>
        </w:rPr>
        <w:t xml:space="preserve"> </w:t>
      </w:r>
      <w:r w:rsidRPr="00224FA7">
        <w:rPr>
          <w:rFonts w:ascii="Arial" w:eastAsia="Arial" w:hAnsi="Arial" w:cs="Arial"/>
        </w:rPr>
        <w:t>evaluating. In</w:t>
      </w:r>
      <w:r w:rsidRPr="00224FA7">
        <w:rPr>
          <w:rFonts w:ascii="Arial" w:hAnsi="Arial" w:cs="Arial"/>
        </w:rPr>
        <w:t xml:space="preserve"> </w:t>
      </w:r>
      <w:r w:rsidRPr="00224FA7">
        <w:rPr>
          <w:rFonts w:ascii="Arial" w:eastAsia="Arial" w:hAnsi="Arial" w:cs="Arial"/>
        </w:rPr>
        <w:t>o</w:t>
      </w:r>
      <w:r w:rsidRPr="00224FA7">
        <w:rPr>
          <w:rFonts w:ascii="Arial" w:hAnsi="Arial" w:cs="Arial"/>
        </w:rPr>
        <w:t>r</w:t>
      </w:r>
      <w:r w:rsidRPr="00224FA7">
        <w:rPr>
          <w:rFonts w:ascii="Arial" w:eastAsia="Arial" w:hAnsi="Arial" w:cs="Arial"/>
        </w:rPr>
        <w:t>der</w:t>
      </w:r>
      <w:r w:rsidRPr="00224FA7">
        <w:rPr>
          <w:rFonts w:ascii="Arial" w:hAnsi="Arial" w:cs="Arial"/>
        </w:rPr>
        <w:t xml:space="preserve"> </w:t>
      </w:r>
      <w:r w:rsidRPr="00224FA7">
        <w:rPr>
          <w:rFonts w:ascii="Arial" w:eastAsia="Arial" w:hAnsi="Arial" w:cs="Arial"/>
        </w:rPr>
        <w:t>to</w:t>
      </w:r>
      <w:r w:rsidRPr="00224FA7">
        <w:rPr>
          <w:rFonts w:ascii="Arial" w:hAnsi="Arial" w:cs="Arial"/>
        </w:rPr>
        <w:t xml:space="preserve"> </w:t>
      </w:r>
      <w:r w:rsidRPr="00224FA7">
        <w:rPr>
          <w:rFonts w:ascii="Arial" w:eastAsia="Arial" w:hAnsi="Arial" w:cs="Arial"/>
        </w:rPr>
        <w:t>plan</w:t>
      </w:r>
      <w:r w:rsidRPr="00224FA7">
        <w:rPr>
          <w:rFonts w:ascii="Arial" w:hAnsi="Arial" w:cs="Arial"/>
        </w:rPr>
        <w:t xml:space="preserve"> e</w:t>
      </w:r>
      <w:r w:rsidRPr="00224FA7">
        <w:rPr>
          <w:rFonts w:ascii="Arial" w:eastAsia="Arial" w:hAnsi="Arial" w:cs="Arial"/>
        </w:rPr>
        <w:t>ffectively,</w:t>
      </w:r>
      <w:r w:rsidRPr="000D2AFF">
        <w:rPr>
          <w:rFonts w:ascii="Arial" w:hAnsi="Arial" w:cs="Arial"/>
        </w:rPr>
        <w:t xml:space="preserve"> </w:t>
      </w:r>
      <w:r w:rsidRPr="000D2AFF">
        <w:rPr>
          <w:rFonts w:ascii="Arial" w:eastAsia="Arial" w:hAnsi="Arial" w:cs="Arial"/>
        </w:rPr>
        <w:t>learners</w:t>
      </w:r>
      <w:r w:rsidRPr="000D2AFF">
        <w:rPr>
          <w:rFonts w:ascii="Arial" w:hAnsi="Arial" w:cs="Arial"/>
        </w:rPr>
        <w:t xml:space="preserve"> </w:t>
      </w:r>
      <w:r w:rsidRPr="000D2AFF">
        <w:rPr>
          <w:rFonts w:ascii="Arial" w:eastAsia="Arial" w:hAnsi="Arial" w:cs="Arial"/>
        </w:rPr>
        <w:t>need</w:t>
      </w:r>
      <w:r w:rsidRPr="000D2AFF">
        <w:rPr>
          <w:rFonts w:ascii="Arial" w:hAnsi="Arial" w:cs="Arial"/>
        </w:rPr>
        <w:t xml:space="preserve"> </w:t>
      </w:r>
      <w:r w:rsidRPr="000D2AFF">
        <w:rPr>
          <w:rFonts w:ascii="Arial" w:eastAsia="Arial" w:hAnsi="Arial" w:cs="Arial"/>
        </w:rPr>
        <w:t>to</w:t>
      </w:r>
      <w:r w:rsidRPr="000D2AFF">
        <w:rPr>
          <w:rFonts w:ascii="Arial" w:hAnsi="Arial" w:cs="Arial"/>
        </w:rPr>
        <w:t xml:space="preserve"> </w:t>
      </w:r>
      <w:r w:rsidRPr="000D2AFF">
        <w:rPr>
          <w:rFonts w:ascii="Arial" w:eastAsia="Arial" w:hAnsi="Arial" w:cs="Arial"/>
        </w:rPr>
        <w:t>be</w:t>
      </w:r>
      <w:r w:rsidRPr="000D2AFF">
        <w:rPr>
          <w:rFonts w:ascii="Arial" w:hAnsi="Arial" w:cs="Arial"/>
        </w:rPr>
        <w:t xml:space="preserve"> </w:t>
      </w:r>
      <w:r w:rsidRPr="000D2AFF">
        <w:rPr>
          <w:rFonts w:ascii="Arial" w:eastAsia="Arial" w:hAnsi="Arial" w:cs="Arial"/>
        </w:rPr>
        <w:t>able</w:t>
      </w:r>
      <w:r w:rsidRPr="000D2AFF">
        <w:rPr>
          <w:rFonts w:ascii="Arial" w:hAnsi="Arial" w:cs="Arial"/>
        </w:rPr>
        <w:t xml:space="preserve"> </w:t>
      </w:r>
      <w:r w:rsidRPr="000D2AFF">
        <w:rPr>
          <w:rFonts w:ascii="Arial" w:eastAsia="Arial" w:hAnsi="Arial" w:cs="Arial"/>
        </w:rPr>
        <w:t>to</w:t>
      </w:r>
      <w:r w:rsidRPr="000D2AFF">
        <w:rPr>
          <w:rFonts w:ascii="Arial" w:hAnsi="Arial" w:cs="Arial"/>
        </w:rPr>
        <w:t xml:space="preserve"> </w:t>
      </w:r>
      <w:r w:rsidRPr="000D2AFF">
        <w:rPr>
          <w:rFonts w:ascii="Arial" w:eastAsia="Arial" w:hAnsi="Arial" w:cs="Arial"/>
        </w:rPr>
        <w:t>evaluate</w:t>
      </w:r>
      <w:r w:rsidRPr="000D2AFF">
        <w:rPr>
          <w:rFonts w:ascii="Arial" w:hAnsi="Arial" w:cs="Arial"/>
        </w:rPr>
        <w:t xml:space="preserve"> </w:t>
      </w:r>
      <w:r w:rsidRPr="000D2AFF">
        <w:rPr>
          <w:rFonts w:ascii="Arial" w:eastAsia="Arial" w:hAnsi="Arial" w:cs="Arial"/>
        </w:rPr>
        <w:t>procedur</w:t>
      </w:r>
      <w:r w:rsidRPr="000D2AFF">
        <w:rPr>
          <w:rFonts w:ascii="Arial" w:hAnsi="Arial" w:cs="Arial"/>
        </w:rPr>
        <w:t>e</w:t>
      </w:r>
      <w:r w:rsidRPr="000D2AFF">
        <w:rPr>
          <w:rFonts w:ascii="Arial" w:eastAsia="Arial" w:hAnsi="Arial" w:cs="Arial"/>
        </w:rPr>
        <w:t>s</w:t>
      </w:r>
      <w:r w:rsidRPr="000D2AFF">
        <w:rPr>
          <w:rFonts w:ascii="Arial" w:hAnsi="Arial" w:cs="Arial"/>
        </w:rPr>
        <w:t xml:space="preserve"> </w:t>
      </w:r>
      <w:r w:rsidRPr="000D2AFF">
        <w:rPr>
          <w:rFonts w:ascii="Arial" w:eastAsia="Arial" w:hAnsi="Arial" w:cs="Arial"/>
        </w:rPr>
        <w:t>and</w:t>
      </w:r>
      <w:r w:rsidRPr="000D2AFF">
        <w:rPr>
          <w:rFonts w:ascii="Arial" w:hAnsi="Arial" w:cs="Arial"/>
        </w:rPr>
        <w:t xml:space="preserve"> </w:t>
      </w:r>
      <w:r w:rsidRPr="000D2AFF">
        <w:rPr>
          <w:rFonts w:ascii="Arial" w:eastAsia="Arial" w:hAnsi="Arial" w:cs="Arial"/>
        </w:rPr>
        <w:t>critic</w:t>
      </w:r>
      <w:r w:rsidRPr="000D2AFF">
        <w:rPr>
          <w:rFonts w:ascii="Arial" w:hAnsi="Arial" w:cs="Arial"/>
        </w:rPr>
        <w:t>a</w:t>
      </w:r>
      <w:r w:rsidRPr="000D2AFF">
        <w:rPr>
          <w:rFonts w:ascii="Arial" w:eastAsia="Arial" w:hAnsi="Arial" w:cs="Arial"/>
        </w:rPr>
        <w:t>lly</w:t>
      </w:r>
      <w:r w:rsidRPr="000D2AFF">
        <w:rPr>
          <w:rFonts w:ascii="Arial" w:hAnsi="Arial" w:cs="Arial"/>
        </w:rPr>
        <w:t xml:space="preserve"> </w:t>
      </w:r>
      <w:r w:rsidRPr="000D2AFF">
        <w:rPr>
          <w:rFonts w:ascii="Arial" w:eastAsia="Arial" w:hAnsi="Arial" w:cs="Arial"/>
        </w:rPr>
        <w:t>assess</w:t>
      </w:r>
      <w:r w:rsidRPr="000D2AFF">
        <w:rPr>
          <w:rFonts w:ascii="Arial" w:hAnsi="Arial" w:cs="Arial"/>
        </w:rPr>
        <w:t xml:space="preserve"> </w:t>
      </w:r>
      <w:r w:rsidRPr="000D2AFF">
        <w:rPr>
          <w:rFonts w:ascii="Arial" w:eastAsia="Arial" w:hAnsi="Arial" w:cs="Arial"/>
        </w:rPr>
        <w:t>results.</w:t>
      </w:r>
      <w:r w:rsidRPr="000D2AFF">
        <w:rPr>
          <w:rFonts w:ascii="Arial" w:hAnsi="Arial" w:cs="Arial"/>
        </w:rPr>
        <w:t xml:space="preserve"> </w:t>
      </w:r>
      <w:r w:rsidRPr="000D2AFF">
        <w:rPr>
          <w:rFonts w:ascii="Arial" w:eastAsia="Arial" w:hAnsi="Arial" w:cs="Arial"/>
        </w:rPr>
        <w:t>T</w:t>
      </w:r>
      <w:r w:rsidRPr="000D2AFF">
        <w:rPr>
          <w:rFonts w:ascii="Arial" w:hAnsi="Arial" w:cs="Arial"/>
        </w:rPr>
        <w:t>h</w:t>
      </w:r>
      <w:r w:rsidRPr="000D2AFF">
        <w:rPr>
          <w:rFonts w:ascii="Arial" w:eastAsia="Arial" w:hAnsi="Arial" w:cs="Arial"/>
        </w:rPr>
        <w:t>is</w:t>
      </w:r>
      <w:r w:rsidRPr="000D2AFF">
        <w:rPr>
          <w:rFonts w:ascii="Arial" w:hAnsi="Arial" w:cs="Arial"/>
        </w:rPr>
        <w:t xml:space="preserve"> </w:t>
      </w:r>
      <w:r w:rsidRPr="000D2AFF">
        <w:rPr>
          <w:rFonts w:ascii="Arial" w:eastAsia="Arial" w:hAnsi="Arial" w:cs="Arial"/>
        </w:rPr>
        <w:t>is</w:t>
      </w:r>
      <w:r w:rsidRPr="000D2AFF">
        <w:rPr>
          <w:rFonts w:ascii="Arial" w:hAnsi="Arial" w:cs="Arial"/>
        </w:rPr>
        <w:t xml:space="preserve"> </w:t>
      </w:r>
      <w:r w:rsidRPr="000D2AFF">
        <w:rPr>
          <w:rFonts w:ascii="Arial" w:eastAsia="Arial" w:hAnsi="Arial" w:cs="Arial"/>
        </w:rPr>
        <w:t>best</w:t>
      </w:r>
      <w:r w:rsidRPr="000D2AFF">
        <w:rPr>
          <w:rFonts w:ascii="Arial" w:hAnsi="Arial" w:cs="Arial"/>
        </w:rPr>
        <w:t xml:space="preserve"> </w:t>
      </w:r>
      <w:r w:rsidRPr="000D2AFF">
        <w:rPr>
          <w:rFonts w:ascii="Arial" w:eastAsia="Arial" w:hAnsi="Arial" w:cs="Arial"/>
        </w:rPr>
        <w:t>ac</w:t>
      </w:r>
      <w:r w:rsidRPr="000D2AFF">
        <w:rPr>
          <w:rFonts w:ascii="Arial" w:hAnsi="Arial" w:cs="Arial"/>
        </w:rPr>
        <w:t>h</w:t>
      </w:r>
      <w:r w:rsidRPr="000D2AFF">
        <w:rPr>
          <w:rFonts w:ascii="Arial" w:eastAsia="Arial" w:hAnsi="Arial" w:cs="Arial"/>
        </w:rPr>
        <w:t>ie</w:t>
      </w:r>
      <w:r w:rsidRPr="000D2AFF">
        <w:rPr>
          <w:rFonts w:ascii="Arial" w:hAnsi="Arial" w:cs="Arial"/>
        </w:rPr>
        <w:t>v</w:t>
      </w:r>
      <w:r w:rsidRPr="000D2AFF">
        <w:rPr>
          <w:rFonts w:ascii="Arial" w:eastAsia="Arial" w:hAnsi="Arial" w:cs="Arial"/>
        </w:rPr>
        <w:t>ed</w:t>
      </w:r>
      <w:r w:rsidRPr="000D2AFF">
        <w:rPr>
          <w:rFonts w:ascii="Arial" w:hAnsi="Arial" w:cs="Arial"/>
        </w:rPr>
        <w:t xml:space="preserve"> </w:t>
      </w:r>
      <w:r w:rsidRPr="000D2AFF">
        <w:rPr>
          <w:rFonts w:ascii="Arial" w:eastAsia="Arial" w:hAnsi="Arial" w:cs="Arial"/>
        </w:rPr>
        <w:t>by</w:t>
      </w:r>
      <w:r w:rsidRPr="000D2AFF">
        <w:rPr>
          <w:rFonts w:ascii="Arial" w:hAnsi="Arial" w:cs="Arial"/>
        </w:rPr>
        <w:t xml:space="preserve"> </w:t>
      </w:r>
      <w:r w:rsidRPr="000D2AFF">
        <w:rPr>
          <w:rFonts w:ascii="Arial" w:eastAsia="Arial" w:hAnsi="Arial" w:cs="Arial"/>
        </w:rPr>
        <w:t>the</w:t>
      </w:r>
      <w:r w:rsidRPr="000D2AFF">
        <w:rPr>
          <w:rFonts w:ascii="Arial" w:hAnsi="Arial" w:cs="Arial"/>
        </w:rPr>
        <w:t xml:space="preserve"> completion </w:t>
      </w:r>
      <w:r w:rsidRPr="000D2AFF">
        <w:rPr>
          <w:rFonts w:ascii="Arial" w:eastAsia="Arial" w:hAnsi="Arial" w:cs="Arial"/>
        </w:rPr>
        <w:t>of</w:t>
      </w:r>
      <w:r w:rsidRPr="000D2AFF">
        <w:rPr>
          <w:rFonts w:ascii="Arial" w:hAnsi="Arial" w:cs="Arial"/>
        </w:rPr>
        <w:t xml:space="preserve"> the </w:t>
      </w:r>
      <w:r w:rsidRPr="000D2AFF">
        <w:rPr>
          <w:rFonts w:ascii="Arial" w:eastAsia="Arial" w:hAnsi="Arial" w:cs="Arial"/>
        </w:rPr>
        <w:t>practical</w:t>
      </w:r>
      <w:r w:rsidRPr="000D2AFF">
        <w:rPr>
          <w:rFonts w:ascii="Arial" w:hAnsi="Arial" w:cs="Arial"/>
        </w:rPr>
        <w:t xml:space="preserve"> ex</w:t>
      </w:r>
      <w:r w:rsidRPr="000D2AFF">
        <w:rPr>
          <w:rFonts w:ascii="Arial" w:eastAsia="Arial" w:hAnsi="Arial" w:cs="Arial"/>
        </w:rPr>
        <w:t>ercises</w:t>
      </w:r>
      <w:r w:rsidRPr="000D2AFF">
        <w:rPr>
          <w:rFonts w:ascii="Arial" w:hAnsi="Arial" w:cs="Arial"/>
        </w:rPr>
        <w:t xml:space="preserve"> </w:t>
      </w:r>
      <w:r w:rsidRPr="000D2AFF">
        <w:rPr>
          <w:rFonts w:ascii="Arial" w:eastAsia="Arial" w:hAnsi="Arial" w:cs="Arial"/>
        </w:rPr>
        <w:t>s</w:t>
      </w:r>
      <w:r w:rsidRPr="000D2AFF">
        <w:rPr>
          <w:rFonts w:ascii="Arial" w:hAnsi="Arial" w:cs="Arial"/>
        </w:rPr>
        <w:t>ta</w:t>
      </w:r>
      <w:r w:rsidRPr="000D2AFF">
        <w:rPr>
          <w:rFonts w:ascii="Arial" w:eastAsia="Arial" w:hAnsi="Arial" w:cs="Arial"/>
        </w:rPr>
        <w:t>rting</w:t>
      </w:r>
      <w:r w:rsidRPr="000D2AFF">
        <w:rPr>
          <w:rFonts w:ascii="Arial" w:hAnsi="Arial" w:cs="Arial"/>
        </w:rPr>
        <w:t xml:space="preserve"> </w:t>
      </w:r>
      <w:r w:rsidRPr="000D2AFF">
        <w:rPr>
          <w:rFonts w:ascii="Arial" w:eastAsia="Arial" w:hAnsi="Arial" w:cs="Arial"/>
        </w:rPr>
        <w:t>in</w:t>
      </w:r>
      <w:r w:rsidRPr="000D2AFF">
        <w:rPr>
          <w:rFonts w:ascii="Arial" w:hAnsi="Arial" w:cs="Arial"/>
        </w:rPr>
        <w:t xml:space="preserve"> </w:t>
      </w:r>
      <w:r w:rsidRPr="000D2AFF">
        <w:rPr>
          <w:rFonts w:ascii="Arial" w:eastAsia="Arial" w:hAnsi="Arial" w:cs="Arial"/>
        </w:rPr>
        <w:t>AS</w:t>
      </w:r>
      <w:r w:rsidRPr="000D2AFF">
        <w:rPr>
          <w:rFonts w:ascii="Arial" w:hAnsi="Arial" w:cs="Arial"/>
        </w:rPr>
        <w:t xml:space="preserve"> </w:t>
      </w:r>
      <w:r w:rsidRPr="000D2AFF">
        <w:rPr>
          <w:rFonts w:ascii="Arial" w:eastAsia="Arial" w:hAnsi="Arial" w:cs="Arial"/>
        </w:rPr>
        <w:t>with</w:t>
      </w:r>
      <w:r w:rsidRPr="000D2AFF">
        <w:rPr>
          <w:rFonts w:ascii="Arial" w:hAnsi="Arial" w:cs="Arial"/>
        </w:rPr>
        <w:t xml:space="preserve"> </w:t>
      </w:r>
      <w:r w:rsidRPr="000D2AFF">
        <w:rPr>
          <w:rFonts w:ascii="Arial" w:eastAsia="Arial" w:hAnsi="Arial" w:cs="Arial"/>
        </w:rPr>
        <w:t>relati</w:t>
      </w:r>
      <w:r w:rsidRPr="000D2AFF">
        <w:rPr>
          <w:rFonts w:ascii="Arial" w:hAnsi="Arial" w:cs="Arial"/>
        </w:rPr>
        <w:t>v</w:t>
      </w:r>
      <w:r w:rsidRPr="000D2AFF">
        <w:rPr>
          <w:rFonts w:ascii="Arial" w:eastAsia="Arial" w:hAnsi="Arial" w:cs="Arial"/>
        </w:rPr>
        <w:t>ely straightforward</w:t>
      </w:r>
      <w:r w:rsidRPr="000D2AFF">
        <w:rPr>
          <w:rFonts w:ascii="Arial" w:hAnsi="Arial" w:cs="Arial"/>
        </w:rPr>
        <w:t xml:space="preserve"> </w:t>
      </w:r>
      <w:r w:rsidRPr="000D2AFF">
        <w:rPr>
          <w:rFonts w:ascii="Arial" w:eastAsia="Arial" w:hAnsi="Arial" w:cs="Arial"/>
        </w:rPr>
        <w:t>and</w:t>
      </w:r>
      <w:r w:rsidRPr="000D2AFF">
        <w:rPr>
          <w:rFonts w:ascii="Arial" w:hAnsi="Arial" w:cs="Arial"/>
        </w:rPr>
        <w:t xml:space="preserve"> </w:t>
      </w:r>
      <w:r w:rsidRPr="000D2AFF">
        <w:rPr>
          <w:rFonts w:ascii="Arial" w:eastAsia="Arial" w:hAnsi="Arial" w:cs="Arial"/>
        </w:rPr>
        <w:t>familiar</w:t>
      </w:r>
      <w:r w:rsidRPr="000D2AFF">
        <w:rPr>
          <w:rFonts w:ascii="Arial" w:hAnsi="Arial" w:cs="Arial"/>
        </w:rPr>
        <w:t xml:space="preserve"> </w:t>
      </w:r>
      <w:r w:rsidRPr="000D2AFF">
        <w:rPr>
          <w:rFonts w:ascii="Arial" w:eastAsia="Arial" w:hAnsi="Arial" w:cs="Arial"/>
        </w:rPr>
        <w:t>cont</w:t>
      </w:r>
      <w:r w:rsidRPr="000D2AFF">
        <w:rPr>
          <w:rFonts w:ascii="Arial" w:hAnsi="Arial" w:cs="Arial"/>
        </w:rPr>
        <w:t>ex</w:t>
      </w:r>
      <w:r w:rsidRPr="000D2AFF">
        <w:rPr>
          <w:rFonts w:ascii="Arial" w:eastAsia="Arial" w:hAnsi="Arial" w:cs="Arial"/>
        </w:rPr>
        <w:t>ts</w:t>
      </w:r>
      <w:r w:rsidRPr="000D2AFF">
        <w:rPr>
          <w:rFonts w:ascii="Arial" w:hAnsi="Arial" w:cs="Arial"/>
        </w:rPr>
        <w:t xml:space="preserve"> </w:t>
      </w:r>
      <w:r w:rsidRPr="000D2AFF">
        <w:rPr>
          <w:rFonts w:ascii="Arial" w:eastAsia="Arial" w:hAnsi="Arial" w:cs="Arial"/>
        </w:rPr>
        <w:t>and</w:t>
      </w:r>
      <w:r w:rsidRPr="000D2AFF">
        <w:rPr>
          <w:rFonts w:ascii="Arial" w:hAnsi="Arial" w:cs="Arial"/>
        </w:rPr>
        <w:t xml:space="preserve"> </w:t>
      </w:r>
      <w:r w:rsidRPr="000D2AFF">
        <w:rPr>
          <w:rFonts w:ascii="Arial" w:eastAsia="Arial" w:hAnsi="Arial" w:cs="Arial"/>
        </w:rPr>
        <w:t>developed</w:t>
      </w:r>
      <w:r w:rsidRPr="000D2AFF">
        <w:rPr>
          <w:rFonts w:ascii="Arial" w:hAnsi="Arial" w:cs="Arial"/>
        </w:rPr>
        <w:t xml:space="preserve"> at </w:t>
      </w:r>
      <w:r w:rsidRPr="000D2AFF">
        <w:rPr>
          <w:rFonts w:ascii="Arial" w:eastAsia="Arial" w:hAnsi="Arial" w:cs="Arial"/>
        </w:rPr>
        <w:t>A Level</w:t>
      </w:r>
      <w:r w:rsidRPr="000D2AFF">
        <w:rPr>
          <w:rFonts w:ascii="Arial" w:hAnsi="Arial" w:cs="Arial"/>
        </w:rPr>
        <w:t xml:space="preserve"> </w:t>
      </w:r>
      <w:r w:rsidRPr="000D2AFF">
        <w:rPr>
          <w:rFonts w:ascii="Arial" w:eastAsia="Arial" w:hAnsi="Arial" w:cs="Arial"/>
        </w:rPr>
        <w:t>by</w:t>
      </w:r>
      <w:r w:rsidRPr="000D2AFF">
        <w:rPr>
          <w:rFonts w:ascii="Arial" w:hAnsi="Arial" w:cs="Arial"/>
        </w:rPr>
        <w:t xml:space="preserve"> </w:t>
      </w:r>
      <w:r w:rsidRPr="000D2AFF">
        <w:rPr>
          <w:rFonts w:ascii="Arial" w:eastAsia="Arial" w:hAnsi="Arial" w:cs="Arial"/>
        </w:rPr>
        <w:t>the</w:t>
      </w:r>
      <w:r w:rsidRPr="000D2AFF">
        <w:rPr>
          <w:rFonts w:ascii="Arial" w:hAnsi="Arial" w:cs="Arial"/>
        </w:rPr>
        <w:t xml:space="preserve"> </w:t>
      </w:r>
      <w:r w:rsidRPr="000D2AFF">
        <w:rPr>
          <w:rFonts w:ascii="Arial" w:eastAsia="Arial" w:hAnsi="Arial" w:cs="Arial"/>
        </w:rPr>
        <w:t>use</w:t>
      </w:r>
      <w:r w:rsidRPr="000D2AFF">
        <w:rPr>
          <w:rFonts w:ascii="Arial" w:hAnsi="Arial" w:cs="Arial"/>
        </w:rPr>
        <w:t xml:space="preserve"> </w:t>
      </w:r>
      <w:r w:rsidRPr="000D2AFF">
        <w:rPr>
          <w:rFonts w:ascii="Arial" w:eastAsia="Arial" w:hAnsi="Arial" w:cs="Arial"/>
        </w:rPr>
        <w:t>of more</w:t>
      </w:r>
      <w:r w:rsidRPr="000D2AFF">
        <w:rPr>
          <w:rFonts w:ascii="Arial" w:hAnsi="Arial" w:cs="Arial"/>
        </w:rPr>
        <w:t xml:space="preserve"> </w:t>
      </w:r>
      <w:r w:rsidRPr="000D2AFF">
        <w:rPr>
          <w:rFonts w:ascii="Arial" w:eastAsia="Arial" w:hAnsi="Arial" w:cs="Arial"/>
        </w:rPr>
        <w:t>comp</w:t>
      </w:r>
      <w:r w:rsidRPr="000D2AFF">
        <w:rPr>
          <w:rFonts w:ascii="Arial" w:hAnsi="Arial" w:cs="Arial"/>
        </w:rPr>
        <w:t>l</w:t>
      </w:r>
      <w:r w:rsidRPr="000D2AFF">
        <w:rPr>
          <w:rFonts w:ascii="Arial" w:eastAsia="Arial" w:hAnsi="Arial" w:cs="Arial"/>
        </w:rPr>
        <w:t>ex</w:t>
      </w:r>
      <w:r w:rsidRPr="000D2AFF">
        <w:rPr>
          <w:rFonts w:ascii="Arial" w:hAnsi="Arial" w:cs="Arial"/>
        </w:rPr>
        <w:t xml:space="preserve"> </w:t>
      </w:r>
      <w:r w:rsidRPr="000D2AFF">
        <w:rPr>
          <w:rFonts w:ascii="Arial" w:eastAsia="Arial" w:hAnsi="Arial" w:cs="Arial"/>
        </w:rPr>
        <w:t>procedures</w:t>
      </w:r>
      <w:r w:rsidRPr="000D2AFF">
        <w:rPr>
          <w:rFonts w:ascii="Arial" w:hAnsi="Arial" w:cs="Arial"/>
        </w:rPr>
        <w:t xml:space="preserve"> a</w:t>
      </w:r>
      <w:r w:rsidRPr="000D2AFF">
        <w:rPr>
          <w:rFonts w:ascii="Arial" w:eastAsia="Arial" w:hAnsi="Arial" w:cs="Arial"/>
        </w:rPr>
        <w:t>nd</w:t>
      </w:r>
      <w:r w:rsidRPr="000D2AFF">
        <w:rPr>
          <w:rFonts w:ascii="Arial" w:hAnsi="Arial" w:cs="Arial"/>
        </w:rPr>
        <w:t xml:space="preserve"> </w:t>
      </w:r>
      <w:r w:rsidRPr="000D2AFF">
        <w:rPr>
          <w:rFonts w:ascii="Arial" w:eastAsia="Arial" w:hAnsi="Arial" w:cs="Arial"/>
        </w:rPr>
        <w:t>less</w:t>
      </w:r>
      <w:r w:rsidRPr="000D2AFF">
        <w:rPr>
          <w:rFonts w:ascii="Arial" w:hAnsi="Arial" w:cs="Arial"/>
        </w:rPr>
        <w:t xml:space="preserve"> </w:t>
      </w:r>
      <w:r w:rsidRPr="000D2AFF">
        <w:rPr>
          <w:rFonts w:ascii="Arial" w:eastAsia="Arial" w:hAnsi="Arial" w:cs="Arial"/>
        </w:rPr>
        <w:t>f</w:t>
      </w:r>
      <w:r w:rsidRPr="000D2AFF">
        <w:rPr>
          <w:rFonts w:ascii="Arial" w:hAnsi="Arial" w:cs="Arial"/>
        </w:rPr>
        <w:t>a</w:t>
      </w:r>
      <w:r w:rsidRPr="000D2AFF">
        <w:rPr>
          <w:rFonts w:ascii="Arial" w:eastAsia="Arial" w:hAnsi="Arial" w:cs="Arial"/>
        </w:rPr>
        <w:t>miliar</w:t>
      </w:r>
      <w:r w:rsidRPr="000D2AFF">
        <w:rPr>
          <w:rFonts w:ascii="Arial" w:hAnsi="Arial" w:cs="Arial"/>
        </w:rPr>
        <w:t xml:space="preserve"> </w:t>
      </w:r>
      <w:r w:rsidRPr="000D2AFF">
        <w:rPr>
          <w:rFonts w:ascii="Arial" w:eastAsia="Arial" w:hAnsi="Arial" w:cs="Arial"/>
        </w:rPr>
        <w:t>con</w:t>
      </w:r>
      <w:r w:rsidRPr="000D2AFF">
        <w:rPr>
          <w:rFonts w:ascii="Arial" w:hAnsi="Arial" w:cs="Arial"/>
        </w:rPr>
        <w:t>tex</w:t>
      </w:r>
      <w:r w:rsidRPr="000D2AFF">
        <w:rPr>
          <w:rFonts w:ascii="Arial" w:eastAsia="Arial" w:hAnsi="Arial" w:cs="Arial"/>
        </w:rPr>
        <w:t>ts.</w:t>
      </w:r>
      <w:r w:rsidRPr="000D2AFF">
        <w:rPr>
          <w:rFonts w:ascii="Arial" w:hAnsi="Arial" w:cs="Arial"/>
        </w:rPr>
        <w:t xml:space="preserve"> </w:t>
      </w:r>
      <w:r w:rsidRPr="000D2AFF">
        <w:rPr>
          <w:rFonts w:ascii="Arial" w:eastAsia="Arial" w:hAnsi="Arial" w:cs="Arial"/>
        </w:rPr>
        <w:t>Data</w:t>
      </w:r>
      <w:r w:rsidRPr="000D2AFF">
        <w:rPr>
          <w:rFonts w:ascii="Arial" w:hAnsi="Arial" w:cs="Arial"/>
        </w:rPr>
        <w:t xml:space="preserve"> </w:t>
      </w:r>
      <w:r w:rsidRPr="000D2AFF">
        <w:rPr>
          <w:rFonts w:ascii="Arial" w:eastAsia="Arial" w:hAnsi="Arial" w:cs="Arial"/>
        </w:rPr>
        <w:t>an</w:t>
      </w:r>
      <w:r w:rsidRPr="000D2AFF">
        <w:rPr>
          <w:rFonts w:ascii="Arial" w:hAnsi="Arial" w:cs="Arial"/>
        </w:rPr>
        <w:t>a</w:t>
      </w:r>
      <w:r w:rsidRPr="000D2AFF">
        <w:rPr>
          <w:rFonts w:ascii="Arial" w:eastAsia="Arial" w:hAnsi="Arial" w:cs="Arial"/>
        </w:rPr>
        <w:t>lysis</w:t>
      </w:r>
      <w:r w:rsidRPr="000D2AFF">
        <w:rPr>
          <w:rFonts w:ascii="Arial" w:hAnsi="Arial" w:cs="Arial"/>
        </w:rPr>
        <w:t xml:space="preserve"> </w:t>
      </w:r>
      <w:r w:rsidRPr="000D2AFF">
        <w:rPr>
          <w:rFonts w:ascii="Arial" w:eastAsia="Arial" w:hAnsi="Arial" w:cs="Arial"/>
        </w:rPr>
        <w:t>again</w:t>
      </w:r>
      <w:r w:rsidRPr="000D2AFF">
        <w:rPr>
          <w:rFonts w:ascii="Arial" w:hAnsi="Arial" w:cs="Arial"/>
        </w:rPr>
        <w:t xml:space="preserve"> </w:t>
      </w:r>
      <w:r w:rsidRPr="000D2AFF">
        <w:rPr>
          <w:rFonts w:ascii="Arial" w:eastAsia="Arial" w:hAnsi="Arial" w:cs="Arial"/>
        </w:rPr>
        <w:t>develops</w:t>
      </w:r>
      <w:r w:rsidRPr="00422853">
        <w:rPr>
          <w:rFonts w:ascii="Arial" w:hAnsi="Arial" w:cs="Arial"/>
        </w:rPr>
        <w:t xml:space="preserve"> </w:t>
      </w:r>
      <w:r w:rsidRPr="00422853">
        <w:rPr>
          <w:rFonts w:ascii="Arial" w:eastAsia="Arial" w:hAnsi="Arial" w:cs="Arial"/>
        </w:rPr>
        <w:t>f</w:t>
      </w:r>
      <w:r w:rsidRPr="00422853">
        <w:rPr>
          <w:rFonts w:ascii="Arial" w:hAnsi="Arial" w:cs="Arial"/>
        </w:rPr>
        <w:t>ro</w:t>
      </w:r>
      <w:r w:rsidRPr="00422853">
        <w:rPr>
          <w:rFonts w:ascii="Arial" w:eastAsia="Arial" w:hAnsi="Arial" w:cs="Arial"/>
        </w:rPr>
        <w:t>m</w:t>
      </w:r>
      <w:r w:rsidRPr="00422853">
        <w:rPr>
          <w:rFonts w:ascii="Arial" w:hAnsi="Arial" w:cs="Arial"/>
        </w:rPr>
        <w:t xml:space="preserve"> </w:t>
      </w:r>
      <w:r w:rsidRPr="00422853">
        <w:rPr>
          <w:rFonts w:ascii="Arial" w:eastAsia="Arial" w:hAnsi="Arial" w:cs="Arial"/>
        </w:rPr>
        <w:t>AS</w:t>
      </w:r>
      <w:r w:rsidRPr="00422853">
        <w:rPr>
          <w:rFonts w:ascii="Arial" w:hAnsi="Arial" w:cs="Arial"/>
        </w:rPr>
        <w:t xml:space="preserve"> </w:t>
      </w:r>
      <w:r>
        <w:rPr>
          <w:rFonts w:ascii="Arial" w:hAnsi="Arial" w:cs="Arial"/>
        </w:rPr>
        <w:t xml:space="preserve">Level </w:t>
      </w:r>
      <w:r w:rsidRPr="00422853">
        <w:rPr>
          <w:rFonts w:ascii="Arial" w:eastAsia="Arial" w:hAnsi="Arial" w:cs="Arial"/>
        </w:rPr>
        <w:t>into</w:t>
      </w:r>
      <w:r w:rsidRPr="00422853">
        <w:rPr>
          <w:rFonts w:ascii="Arial" w:hAnsi="Arial" w:cs="Arial"/>
        </w:rPr>
        <w:t xml:space="preserve"> </w:t>
      </w:r>
      <w:r w:rsidRPr="00422853">
        <w:rPr>
          <w:rFonts w:ascii="Arial" w:eastAsia="Arial" w:hAnsi="Arial" w:cs="Arial"/>
        </w:rPr>
        <w:t>more</w:t>
      </w:r>
      <w:r w:rsidRPr="00422853">
        <w:rPr>
          <w:rFonts w:ascii="Arial" w:hAnsi="Arial" w:cs="Arial"/>
        </w:rPr>
        <w:t xml:space="preserve"> </w:t>
      </w:r>
      <w:r w:rsidRPr="00422853">
        <w:rPr>
          <w:rFonts w:ascii="Arial" w:eastAsia="Arial" w:hAnsi="Arial" w:cs="Arial"/>
        </w:rPr>
        <w:t>complex</w:t>
      </w:r>
      <w:r w:rsidRPr="00422853">
        <w:rPr>
          <w:rFonts w:ascii="Arial" w:hAnsi="Arial" w:cs="Arial"/>
        </w:rPr>
        <w:t xml:space="preserve"> </w:t>
      </w:r>
      <w:r w:rsidRPr="00422853">
        <w:rPr>
          <w:rFonts w:ascii="Arial" w:eastAsia="Arial" w:hAnsi="Arial" w:cs="Arial"/>
        </w:rPr>
        <w:t>tr</w:t>
      </w:r>
      <w:r w:rsidRPr="00422853">
        <w:rPr>
          <w:rFonts w:ascii="Arial" w:hAnsi="Arial" w:cs="Arial"/>
        </w:rPr>
        <w:t>e</w:t>
      </w:r>
      <w:r w:rsidRPr="00422853">
        <w:rPr>
          <w:rFonts w:ascii="Arial" w:eastAsia="Arial" w:hAnsi="Arial" w:cs="Arial"/>
        </w:rPr>
        <w:t>atments</w:t>
      </w:r>
      <w:r>
        <w:rPr>
          <w:rFonts w:ascii="Arial" w:eastAsia="Arial" w:hAnsi="Arial" w:cs="Arial"/>
        </w:rPr>
        <w:t>,</w:t>
      </w:r>
      <w:r w:rsidRPr="00422853">
        <w:rPr>
          <w:rFonts w:ascii="Arial" w:hAnsi="Arial" w:cs="Arial"/>
        </w:rPr>
        <w:t xml:space="preserve"> </w:t>
      </w:r>
      <w:r w:rsidRPr="00422853">
        <w:rPr>
          <w:rFonts w:ascii="Arial" w:eastAsia="Arial" w:hAnsi="Arial" w:cs="Arial"/>
        </w:rPr>
        <w:t>so</w:t>
      </w:r>
      <w:r w:rsidRPr="00422853">
        <w:rPr>
          <w:rFonts w:ascii="Arial" w:hAnsi="Arial" w:cs="Arial"/>
        </w:rPr>
        <w:t xml:space="preserve"> </w:t>
      </w:r>
      <w:r w:rsidRPr="00422853">
        <w:rPr>
          <w:rFonts w:ascii="Arial" w:eastAsia="Arial" w:hAnsi="Arial" w:cs="Arial"/>
        </w:rPr>
        <w:t>that</w:t>
      </w:r>
      <w:r w:rsidRPr="00422853">
        <w:rPr>
          <w:rFonts w:ascii="Arial" w:hAnsi="Arial" w:cs="Arial"/>
        </w:rPr>
        <w:t xml:space="preserve"> </w:t>
      </w:r>
      <w:r w:rsidRPr="00422853">
        <w:rPr>
          <w:rFonts w:ascii="Arial" w:eastAsia="Arial" w:hAnsi="Arial" w:cs="Arial"/>
        </w:rPr>
        <w:t>learners need</w:t>
      </w:r>
      <w:r w:rsidRPr="00422853">
        <w:rPr>
          <w:rFonts w:ascii="Arial" w:hAnsi="Arial" w:cs="Arial"/>
        </w:rPr>
        <w:t xml:space="preserve"> </w:t>
      </w:r>
      <w:r w:rsidRPr="00422853">
        <w:rPr>
          <w:rFonts w:ascii="Arial" w:eastAsia="Arial" w:hAnsi="Arial" w:cs="Arial"/>
        </w:rPr>
        <w:t>to</w:t>
      </w:r>
      <w:r w:rsidRPr="00422853">
        <w:rPr>
          <w:rFonts w:ascii="Arial" w:hAnsi="Arial" w:cs="Arial"/>
        </w:rPr>
        <w:t xml:space="preserve"> b</w:t>
      </w:r>
      <w:r w:rsidRPr="00422853">
        <w:rPr>
          <w:rFonts w:ascii="Arial" w:eastAsia="Arial" w:hAnsi="Arial" w:cs="Arial"/>
        </w:rPr>
        <w:t>e</w:t>
      </w:r>
      <w:r w:rsidRPr="00422853">
        <w:rPr>
          <w:rFonts w:ascii="Arial" w:hAnsi="Arial" w:cs="Arial"/>
        </w:rPr>
        <w:t xml:space="preserve"> </w:t>
      </w:r>
      <w:r w:rsidRPr="00422853">
        <w:rPr>
          <w:rFonts w:ascii="Arial" w:eastAsia="Arial" w:hAnsi="Arial" w:cs="Arial"/>
        </w:rPr>
        <w:t>given</w:t>
      </w:r>
      <w:r w:rsidRPr="00422853">
        <w:rPr>
          <w:rFonts w:ascii="Arial" w:hAnsi="Arial" w:cs="Arial"/>
        </w:rPr>
        <w:t xml:space="preserve"> </w:t>
      </w:r>
      <w:r w:rsidRPr="00422853">
        <w:rPr>
          <w:rFonts w:ascii="Arial" w:eastAsia="Arial" w:hAnsi="Arial" w:cs="Arial"/>
        </w:rPr>
        <w:t>opportunities</w:t>
      </w:r>
      <w:r w:rsidRPr="00422853">
        <w:rPr>
          <w:rFonts w:ascii="Arial" w:hAnsi="Arial" w:cs="Arial"/>
        </w:rPr>
        <w:t xml:space="preserve"> t</w:t>
      </w:r>
      <w:r w:rsidRPr="00422853">
        <w:rPr>
          <w:rFonts w:ascii="Arial" w:eastAsia="Arial" w:hAnsi="Arial" w:cs="Arial"/>
        </w:rPr>
        <w:t>o</w:t>
      </w:r>
      <w:r w:rsidRPr="00422853">
        <w:rPr>
          <w:rFonts w:ascii="Arial" w:hAnsi="Arial" w:cs="Arial"/>
        </w:rPr>
        <w:t xml:space="preserve"> </w:t>
      </w:r>
      <w:r w:rsidRPr="00422853">
        <w:rPr>
          <w:rFonts w:ascii="Arial" w:eastAsia="Arial" w:hAnsi="Arial" w:cs="Arial"/>
        </w:rPr>
        <w:t>g</w:t>
      </w:r>
      <w:r w:rsidRPr="00422853">
        <w:rPr>
          <w:rFonts w:ascii="Arial" w:hAnsi="Arial" w:cs="Arial"/>
        </w:rPr>
        <w:t>a</w:t>
      </w:r>
      <w:r w:rsidRPr="00422853">
        <w:rPr>
          <w:rFonts w:ascii="Arial" w:eastAsia="Arial" w:hAnsi="Arial" w:cs="Arial"/>
        </w:rPr>
        <w:t>ther</w:t>
      </w:r>
      <w:r w:rsidRPr="00422853">
        <w:rPr>
          <w:rFonts w:ascii="Arial" w:hAnsi="Arial" w:cs="Arial"/>
        </w:rPr>
        <w:t xml:space="preserve"> </w:t>
      </w:r>
      <w:r w:rsidRPr="00422853">
        <w:rPr>
          <w:rFonts w:ascii="Arial" w:eastAsia="Arial" w:hAnsi="Arial" w:cs="Arial"/>
        </w:rPr>
        <w:t>suit</w:t>
      </w:r>
      <w:r w:rsidRPr="00422853">
        <w:rPr>
          <w:rFonts w:ascii="Arial" w:hAnsi="Arial" w:cs="Arial"/>
        </w:rPr>
        <w:t>a</w:t>
      </w:r>
      <w:r w:rsidRPr="00422853">
        <w:rPr>
          <w:rFonts w:ascii="Arial" w:eastAsia="Arial" w:hAnsi="Arial" w:cs="Arial"/>
        </w:rPr>
        <w:t>ble</w:t>
      </w:r>
      <w:r w:rsidRPr="00422853">
        <w:rPr>
          <w:rFonts w:ascii="Arial" w:hAnsi="Arial" w:cs="Arial"/>
        </w:rPr>
        <w:t xml:space="preserve"> </w:t>
      </w:r>
      <w:r w:rsidRPr="00422853">
        <w:rPr>
          <w:rFonts w:ascii="Arial" w:eastAsia="Arial" w:hAnsi="Arial" w:cs="Arial"/>
        </w:rPr>
        <w:t>data</w:t>
      </w:r>
      <w:r w:rsidRPr="00422853">
        <w:rPr>
          <w:rFonts w:ascii="Arial" w:hAnsi="Arial" w:cs="Arial"/>
        </w:rPr>
        <w:t xml:space="preserve"> </w:t>
      </w:r>
      <w:r w:rsidRPr="00422853">
        <w:rPr>
          <w:rFonts w:ascii="Arial" w:eastAsia="Arial" w:hAnsi="Arial" w:cs="Arial"/>
        </w:rPr>
        <w:t>a</w:t>
      </w:r>
      <w:r w:rsidRPr="00422853">
        <w:rPr>
          <w:rFonts w:ascii="Arial" w:hAnsi="Arial" w:cs="Arial"/>
        </w:rPr>
        <w:t>n</w:t>
      </w:r>
      <w:r w:rsidRPr="00422853">
        <w:rPr>
          <w:rFonts w:ascii="Arial" w:eastAsia="Arial" w:hAnsi="Arial" w:cs="Arial"/>
        </w:rPr>
        <w:t>d</w:t>
      </w:r>
      <w:r w:rsidRPr="00422853">
        <w:rPr>
          <w:rFonts w:ascii="Arial" w:hAnsi="Arial" w:cs="Arial"/>
        </w:rPr>
        <w:t xml:space="preserve"> </w:t>
      </w:r>
      <w:r w:rsidRPr="00422853">
        <w:rPr>
          <w:rFonts w:ascii="Arial" w:eastAsia="Arial" w:hAnsi="Arial" w:cs="Arial"/>
        </w:rPr>
        <w:t>p</w:t>
      </w:r>
      <w:r w:rsidRPr="00422853">
        <w:rPr>
          <w:rFonts w:ascii="Arial" w:hAnsi="Arial" w:cs="Arial"/>
        </w:rPr>
        <w:t>e</w:t>
      </w:r>
      <w:r w:rsidRPr="00422853">
        <w:rPr>
          <w:rFonts w:ascii="Arial" w:eastAsia="Arial" w:hAnsi="Arial" w:cs="Arial"/>
        </w:rPr>
        <w:t>rform</w:t>
      </w:r>
      <w:r w:rsidRPr="00422853">
        <w:rPr>
          <w:rFonts w:ascii="Arial" w:hAnsi="Arial" w:cs="Arial"/>
        </w:rPr>
        <w:t xml:space="preserve"> </w:t>
      </w:r>
      <w:r w:rsidRPr="00422853">
        <w:rPr>
          <w:rFonts w:ascii="Arial" w:eastAsia="Arial" w:hAnsi="Arial" w:cs="Arial"/>
        </w:rPr>
        <w:t>the</w:t>
      </w:r>
      <w:r w:rsidRPr="00422853">
        <w:rPr>
          <w:rFonts w:ascii="Arial" w:hAnsi="Arial" w:cs="Arial"/>
        </w:rPr>
        <w:t xml:space="preserve"> </w:t>
      </w:r>
      <w:r w:rsidRPr="00422853">
        <w:rPr>
          <w:rFonts w:ascii="Arial" w:eastAsia="Arial" w:hAnsi="Arial" w:cs="Arial"/>
        </w:rPr>
        <w:t>appropriate</w:t>
      </w:r>
      <w:r w:rsidRPr="00422853">
        <w:rPr>
          <w:rFonts w:ascii="Arial" w:hAnsi="Arial" w:cs="Arial"/>
        </w:rPr>
        <w:t xml:space="preserve"> </w:t>
      </w:r>
      <w:r w:rsidRPr="00422853">
        <w:rPr>
          <w:rFonts w:ascii="Arial" w:eastAsia="Arial" w:hAnsi="Arial" w:cs="Arial"/>
        </w:rPr>
        <w:t>manipulatio</w:t>
      </w:r>
      <w:r w:rsidRPr="00422853">
        <w:rPr>
          <w:rFonts w:ascii="Arial" w:hAnsi="Arial" w:cs="Arial"/>
        </w:rPr>
        <w:t>ns</w:t>
      </w:r>
      <w:r w:rsidRPr="00422853">
        <w:rPr>
          <w:rFonts w:ascii="Arial" w:eastAsia="Arial" w:hAnsi="Arial" w:cs="Arial"/>
        </w:rPr>
        <w:t>.</w:t>
      </w:r>
      <w:r w:rsidRPr="00422853">
        <w:rPr>
          <w:rFonts w:ascii="Arial" w:hAnsi="Arial" w:cs="Arial"/>
        </w:rPr>
        <w:t xml:space="preserve"> </w:t>
      </w:r>
      <w:r w:rsidRPr="00422853">
        <w:rPr>
          <w:rFonts w:ascii="Arial" w:eastAsia="Arial" w:hAnsi="Arial" w:cs="Arial"/>
        </w:rPr>
        <w:t>The</w:t>
      </w:r>
      <w:r w:rsidRPr="00422853">
        <w:rPr>
          <w:rFonts w:ascii="Arial" w:hAnsi="Arial" w:cs="Arial"/>
        </w:rPr>
        <w:t xml:space="preserve"> </w:t>
      </w:r>
      <w:r w:rsidRPr="00422853">
        <w:rPr>
          <w:rFonts w:ascii="Arial" w:eastAsia="Arial" w:hAnsi="Arial" w:cs="Arial"/>
        </w:rPr>
        <w:t>evaluation</w:t>
      </w:r>
      <w:r w:rsidRPr="00422853">
        <w:rPr>
          <w:rFonts w:ascii="Arial" w:hAnsi="Arial" w:cs="Arial"/>
        </w:rPr>
        <w:t xml:space="preserve"> o</w:t>
      </w:r>
      <w:r w:rsidRPr="00422853">
        <w:rPr>
          <w:rFonts w:ascii="Arial" w:eastAsia="Arial" w:hAnsi="Arial" w:cs="Arial"/>
        </w:rPr>
        <w:t>f</w:t>
      </w:r>
      <w:r w:rsidRPr="00422853">
        <w:rPr>
          <w:rFonts w:ascii="Arial" w:hAnsi="Arial" w:cs="Arial"/>
        </w:rPr>
        <w:t xml:space="preserve"> </w:t>
      </w:r>
      <w:r w:rsidRPr="00422853">
        <w:rPr>
          <w:rFonts w:ascii="Arial" w:eastAsia="Arial" w:hAnsi="Arial" w:cs="Arial"/>
        </w:rPr>
        <w:t>conclusions</w:t>
      </w:r>
      <w:r w:rsidRPr="00422853">
        <w:rPr>
          <w:rFonts w:ascii="Arial" w:hAnsi="Arial" w:cs="Arial"/>
        </w:rPr>
        <w:t xml:space="preserve"> </w:t>
      </w:r>
      <w:r w:rsidRPr="00422853">
        <w:rPr>
          <w:rFonts w:ascii="Arial" w:eastAsia="Arial" w:hAnsi="Arial" w:cs="Arial"/>
        </w:rPr>
        <w:t>and</w:t>
      </w:r>
      <w:r w:rsidRPr="00422853">
        <w:rPr>
          <w:rFonts w:ascii="Arial" w:hAnsi="Arial" w:cs="Arial"/>
        </w:rPr>
        <w:t xml:space="preserve"> </w:t>
      </w:r>
      <w:r w:rsidRPr="00422853">
        <w:rPr>
          <w:rFonts w:ascii="Arial" w:eastAsia="Arial" w:hAnsi="Arial" w:cs="Arial"/>
        </w:rPr>
        <w:t>ass</w:t>
      </w:r>
      <w:r w:rsidRPr="00422853">
        <w:rPr>
          <w:rFonts w:ascii="Arial" w:hAnsi="Arial" w:cs="Arial"/>
        </w:rPr>
        <w:t>e</w:t>
      </w:r>
      <w:r w:rsidRPr="00422853">
        <w:rPr>
          <w:rFonts w:ascii="Arial" w:eastAsia="Arial" w:hAnsi="Arial" w:cs="Arial"/>
        </w:rPr>
        <w:t>ss</w:t>
      </w:r>
      <w:r w:rsidRPr="00422853">
        <w:rPr>
          <w:rFonts w:ascii="Arial" w:hAnsi="Arial" w:cs="Arial"/>
        </w:rPr>
        <w:t>i</w:t>
      </w:r>
      <w:r w:rsidRPr="00422853">
        <w:rPr>
          <w:rFonts w:ascii="Arial" w:eastAsia="Arial" w:hAnsi="Arial" w:cs="Arial"/>
        </w:rPr>
        <w:t>ng</w:t>
      </w:r>
      <w:r w:rsidRPr="00422853">
        <w:rPr>
          <w:rFonts w:ascii="Arial" w:hAnsi="Arial" w:cs="Arial"/>
        </w:rPr>
        <w:t xml:space="preserve"> p</w:t>
      </w:r>
      <w:r w:rsidRPr="00422853">
        <w:rPr>
          <w:rFonts w:ascii="Arial" w:eastAsia="Arial" w:hAnsi="Arial" w:cs="Arial"/>
        </w:rPr>
        <w:t>rocedu</w:t>
      </w:r>
      <w:r w:rsidRPr="00422853">
        <w:rPr>
          <w:rFonts w:ascii="Arial" w:hAnsi="Arial" w:cs="Arial"/>
        </w:rPr>
        <w:t>r</w:t>
      </w:r>
      <w:r w:rsidRPr="00422853">
        <w:rPr>
          <w:rFonts w:ascii="Arial" w:eastAsia="Arial" w:hAnsi="Arial" w:cs="Arial"/>
        </w:rPr>
        <w:t>es</w:t>
      </w:r>
      <w:r w:rsidRPr="00422853">
        <w:rPr>
          <w:rFonts w:ascii="Arial" w:hAnsi="Arial" w:cs="Arial"/>
        </w:rPr>
        <w:t xml:space="preserve"> a</w:t>
      </w:r>
      <w:r w:rsidRPr="00422853">
        <w:rPr>
          <w:rFonts w:ascii="Arial" w:eastAsia="Arial" w:hAnsi="Arial" w:cs="Arial"/>
        </w:rPr>
        <w:t>re</w:t>
      </w:r>
      <w:r w:rsidRPr="00422853">
        <w:rPr>
          <w:rFonts w:ascii="Arial" w:hAnsi="Arial" w:cs="Arial"/>
        </w:rPr>
        <w:t xml:space="preserve"> </w:t>
      </w:r>
      <w:r w:rsidRPr="00422853">
        <w:rPr>
          <w:rFonts w:ascii="Arial" w:eastAsia="Arial" w:hAnsi="Arial" w:cs="Arial"/>
        </w:rPr>
        <w:t>very</w:t>
      </w:r>
      <w:r w:rsidRPr="00422853">
        <w:rPr>
          <w:rFonts w:ascii="Arial" w:hAnsi="Arial" w:cs="Arial"/>
        </w:rPr>
        <w:t xml:space="preserve"> </w:t>
      </w:r>
      <w:r w:rsidRPr="00422853">
        <w:rPr>
          <w:rFonts w:ascii="Arial" w:eastAsia="Arial" w:hAnsi="Arial" w:cs="Arial"/>
        </w:rPr>
        <w:t>high</w:t>
      </w:r>
      <w:r>
        <w:rPr>
          <w:rFonts w:ascii="Arial" w:eastAsia="Arial" w:hAnsi="Arial" w:cs="Arial"/>
        </w:rPr>
        <w:t>-</w:t>
      </w:r>
      <w:r w:rsidRPr="00422853">
        <w:rPr>
          <w:rFonts w:ascii="Arial" w:eastAsia="Arial" w:hAnsi="Arial" w:cs="Arial"/>
        </w:rPr>
        <w:t>order</w:t>
      </w:r>
      <w:r w:rsidRPr="00422853">
        <w:rPr>
          <w:rFonts w:ascii="Arial" w:hAnsi="Arial" w:cs="Arial"/>
        </w:rPr>
        <w:t xml:space="preserve"> </w:t>
      </w:r>
      <w:r w:rsidRPr="00422853">
        <w:rPr>
          <w:rFonts w:ascii="Arial" w:eastAsia="Arial" w:hAnsi="Arial" w:cs="Arial"/>
        </w:rPr>
        <w:t>skills.</w:t>
      </w:r>
      <w:r w:rsidRPr="00422853">
        <w:rPr>
          <w:rFonts w:ascii="Arial" w:hAnsi="Arial" w:cs="Arial"/>
        </w:rPr>
        <w:t xml:space="preserve"> </w:t>
      </w:r>
      <w:r w:rsidRPr="00422853">
        <w:rPr>
          <w:rFonts w:ascii="Arial" w:eastAsia="Arial" w:hAnsi="Arial" w:cs="Arial"/>
        </w:rPr>
        <w:t>Learners</w:t>
      </w:r>
      <w:r w:rsidRPr="00422853">
        <w:rPr>
          <w:rFonts w:ascii="Arial" w:hAnsi="Arial" w:cs="Arial"/>
        </w:rPr>
        <w:t xml:space="preserve"> </w:t>
      </w:r>
      <w:r w:rsidRPr="00422853">
        <w:rPr>
          <w:rFonts w:ascii="Arial" w:eastAsia="Arial" w:hAnsi="Arial" w:cs="Arial"/>
        </w:rPr>
        <w:t>who</w:t>
      </w:r>
      <w:r w:rsidRPr="00422853">
        <w:rPr>
          <w:rFonts w:ascii="Arial" w:hAnsi="Arial" w:cs="Arial"/>
        </w:rPr>
        <w:t xml:space="preserve"> </w:t>
      </w:r>
      <w:r w:rsidRPr="00422853">
        <w:rPr>
          <w:rFonts w:ascii="Arial" w:eastAsia="Arial" w:hAnsi="Arial" w:cs="Arial"/>
        </w:rPr>
        <w:t>have</w:t>
      </w:r>
      <w:r w:rsidRPr="00422853">
        <w:rPr>
          <w:rFonts w:ascii="Arial" w:hAnsi="Arial" w:cs="Arial"/>
        </w:rPr>
        <w:t xml:space="preserve"> </w:t>
      </w:r>
      <w:r w:rsidRPr="00422853">
        <w:rPr>
          <w:rFonts w:ascii="Arial" w:eastAsia="Arial" w:hAnsi="Arial" w:cs="Arial"/>
        </w:rPr>
        <w:t>not</w:t>
      </w:r>
      <w:r w:rsidRPr="00422853">
        <w:rPr>
          <w:rFonts w:ascii="Arial" w:hAnsi="Arial" w:cs="Arial"/>
        </w:rPr>
        <w:t xml:space="preserve"> </w:t>
      </w:r>
      <w:r w:rsidRPr="00422853">
        <w:rPr>
          <w:rFonts w:ascii="Arial" w:eastAsia="Arial" w:hAnsi="Arial" w:cs="Arial"/>
        </w:rPr>
        <w:t>had</w:t>
      </w:r>
      <w:r w:rsidRPr="00422853">
        <w:rPr>
          <w:rFonts w:ascii="Arial" w:hAnsi="Arial" w:cs="Arial"/>
        </w:rPr>
        <w:t xml:space="preserve"> </w:t>
      </w:r>
      <w:r w:rsidRPr="00422853">
        <w:rPr>
          <w:rFonts w:ascii="Arial" w:eastAsia="Arial" w:hAnsi="Arial" w:cs="Arial"/>
        </w:rPr>
        <w:t>su</w:t>
      </w:r>
      <w:r w:rsidRPr="00422853">
        <w:rPr>
          <w:rFonts w:ascii="Arial" w:hAnsi="Arial" w:cs="Arial"/>
        </w:rPr>
        <w:t>ff</w:t>
      </w:r>
      <w:r w:rsidRPr="00422853">
        <w:rPr>
          <w:rFonts w:ascii="Arial" w:eastAsia="Arial" w:hAnsi="Arial" w:cs="Arial"/>
        </w:rPr>
        <w:t>icient</w:t>
      </w:r>
      <w:r w:rsidRPr="00422853">
        <w:rPr>
          <w:rFonts w:ascii="Arial" w:hAnsi="Arial" w:cs="Arial"/>
        </w:rPr>
        <w:t xml:space="preserve"> </w:t>
      </w:r>
      <w:r w:rsidRPr="00422853">
        <w:rPr>
          <w:rFonts w:ascii="Arial" w:eastAsia="Arial" w:hAnsi="Arial" w:cs="Arial"/>
        </w:rPr>
        <w:t>o</w:t>
      </w:r>
      <w:r w:rsidRPr="00422853">
        <w:rPr>
          <w:rFonts w:ascii="Arial" w:hAnsi="Arial" w:cs="Arial"/>
        </w:rPr>
        <w:t>p</w:t>
      </w:r>
      <w:r w:rsidRPr="00422853">
        <w:rPr>
          <w:rFonts w:ascii="Arial" w:eastAsia="Arial" w:hAnsi="Arial" w:cs="Arial"/>
        </w:rPr>
        <w:t>por</w:t>
      </w:r>
      <w:r w:rsidRPr="00422853">
        <w:rPr>
          <w:rFonts w:ascii="Arial" w:hAnsi="Arial" w:cs="Arial"/>
        </w:rPr>
        <w:t>t</w:t>
      </w:r>
      <w:r w:rsidRPr="00422853">
        <w:rPr>
          <w:rFonts w:ascii="Arial" w:eastAsia="Arial" w:hAnsi="Arial" w:cs="Arial"/>
        </w:rPr>
        <w:t>unity</w:t>
      </w:r>
      <w:r w:rsidRPr="00422853">
        <w:rPr>
          <w:rFonts w:ascii="Arial" w:hAnsi="Arial" w:cs="Arial"/>
        </w:rPr>
        <w:t xml:space="preserve"> </w:t>
      </w:r>
      <w:r w:rsidRPr="00422853">
        <w:rPr>
          <w:rFonts w:ascii="Arial" w:eastAsia="Arial" w:hAnsi="Arial" w:cs="Arial"/>
        </w:rPr>
        <w:t>to</w:t>
      </w:r>
      <w:r w:rsidRPr="00422853">
        <w:rPr>
          <w:rFonts w:ascii="Arial" w:hAnsi="Arial" w:cs="Arial"/>
        </w:rPr>
        <w:t xml:space="preserve"> </w:t>
      </w:r>
      <w:r w:rsidRPr="00422853">
        <w:rPr>
          <w:rFonts w:ascii="Arial" w:eastAsia="Arial" w:hAnsi="Arial" w:cs="Arial"/>
        </w:rPr>
        <w:t>plan</w:t>
      </w:r>
      <w:r w:rsidRPr="00422853">
        <w:rPr>
          <w:rFonts w:ascii="Arial" w:hAnsi="Arial" w:cs="Arial"/>
        </w:rPr>
        <w:t xml:space="preserve"> </w:t>
      </w:r>
      <w:r w:rsidRPr="00422853">
        <w:rPr>
          <w:rFonts w:ascii="Arial" w:eastAsia="Arial" w:hAnsi="Arial" w:cs="Arial"/>
        </w:rPr>
        <w:t>and</w:t>
      </w:r>
      <w:r w:rsidRPr="00422853">
        <w:rPr>
          <w:rFonts w:ascii="Arial" w:hAnsi="Arial" w:cs="Arial"/>
        </w:rPr>
        <w:t xml:space="preserve"> </w:t>
      </w:r>
      <w:r w:rsidRPr="00422853">
        <w:rPr>
          <w:rFonts w:ascii="Arial" w:eastAsia="Arial" w:hAnsi="Arial" w:cs="Arial"/>
        </w:rPr>
        <w:t>t</w:t>
      </w:r>
      <w:r w:rsidRPr="00422853">
        <w:rPr>
          <w:rFonts w:ascii="Arial" w:hAnsi="Arial" w:cs="Arial"/>
        </w:rPr>
        <w:t>r</w:t>
      </w:r>
      <w:r w:rsidRPr="00422853">
        <w:rPr>
          <w:rFonts w:ascii="Arial" w:eastAsia="Arial" w:hAnsi="Arial" w:cs="Arial"/>
        </w:rPr>
        <w:t>ial</w:t>
      </w:r>
      <w:r w:rsidRPr="00422853">
        <w:rPr>
          <w:rFonts w:ascii="Arial" w:hAnsi="Arial" w:cs="Arial"/>
        </w:rPr>
        <w:t xml:space="preserve"> </w:t>
      </w:r>
      <w:r w:rsidRPr="00422853">
        <w:rPr>
          <w:rFonts w:ascii="Arial" w:eastAsia="Arial" w:hAnsi="Arial" w:cs="Arial"/>
        </w:rPr>
        <w:t>t</w:t>
      </w:r>
      <w:r w:rsidRPr="00422853">
        <w:rPr>
          <w:rFonts w:ascii="Arial" w:hAnsi="Arial" w:cs="Arial"/>
        </w:rPr>
        <w:t>h</w:t>
      </w:r>
      <w:r w:rsidRPr="00422853">
        <w:rPr>
          <w:rFonts w:ascii="Arial" w:eastAsia="Arial" w:hAnsi="Arial" w:cs="Arial"/>
        </w:rPr>
        <w:t>eir</w:t>
      </w:r>
      <w:r w:rsidRPr="00422853">
        <w:rPr>
          <w:rFonts w:ascii="Arial" w:hAnsi="Arial" w:cs="Arial"/>
        </w:rPr>
        <w:t xml:space="preserve"> </w:t>
      </w:r>
      <w:r w:rsidRPr="00422853">
        <w:rPr>
          <w:rFonts w:ascii="Arial" w:eastAsia="Arial" w:hAnsi="Arial" w:cs="Arial"/>
        </w:rPr>
        <w:t>own</w:t>
      </w:r>
      <w:r w:rsidRPr="00422853">
        <w:rPr>
          <w:rFonts w:ascii="Arial" w:hAnsi="Arial" w:cs="Arial"/>
        </w:rPr>
        <w:t xml:space="preserve"> </w:t>
      </w:r>
      <w:r w:rsidRPr="00422853">
        <w:rPr>
          <w:rFonts w:ascii="Arial" w:eastAsia="Arial" w:hAnsi="Arial" w:cs="Arial"/>
        </w:rPr>
        <w:t>investigati</w:t>
      </w:r>
      <w:r w:rsidRPr="00422853">
        <w:rPr>
          <w:rFonts w:ascii="Arial" w:hAnsi="Arial" w:cs="Arial"/>
        </w:rPr>
        <w:t>on</w:t>
      </w:r>
      <w:r w:rsidRPr="00422853">
        <w:rPr>
          <w:rFonts w:ascii="Arial" w:eastAsia="Arial" w:hAnsi="Arial" w:cs="Arial"/>
        </w:rPr>
        <w:t>s</w:t>
      </w:r>
      <w:r w:rsidRPr="00422853">
        <w:rPr>
          <w:rFonts w:ascii="Arial" w:hAnsi="Arial" w:cs="Arial"/>
        </w:rPr>
        <w:t xml:space="preserve"> </w:t>
      </w:r>
      <w:r w:rsidRPr="00422853">
        <w:rPr>
          <w:rFonts w:ascii="Arial" w:eastAsia="Arial" w:hAnsi="Arial" w:cs="Arial"/>
        </w:rPr>
        <w:t>will</w:t>
      </w:r>
      <w:r w:rsidRPr="00422853">
        <w:rPr>
          <w:rFonts w:ascii="Arial" w:hAnsi="Arial" w:cs="Arial"/>
        </w:rPr>
        <w:t xml:space="preserve"> </w:t>
      </w:r>
      <w:r w:rsidRPr="00422853">
        <w:rPr>
          <w:rFonts w:ascii="Arial" w:eastAsia="Arial" w:hAnsi="Arial" w:cs="Arial"/>
        </w:rPr>
        <w:t>find</w:t>
      </w:r>
      <w:r w:rsidRPr="00422853">
        <w:rPr>
          <w:rFonts w:ascii="Arial" w:hAnsi="Arial" w:cs="Arial"/>
        </w:rPr>
        <w:t xml:space="preserve"> t</w:t>
      </w:r>
      <w:r w:rsidRPr="00422853">
        <w:rPr>
          <w:rFonts w:ascii="Arial" w:eastAsia="Arial" w:hAnsi="Arial" w:cs="Arial"/>
        </w:rPr>
        <w:t>hese</w:t>
      </w:r>
      <w:r w:rsidRPr="00422853">
        <w:rPr>
          <w:rFonts w:ascii="Arial" w:hAnsi="Arial" w:cs="Arial"/>
        </w:rPr>
        <w:t xml:space="preserve"> </w:t>
      </w:r>
      <w:r w:rsidRPr="00422853">
        <w:rPr>
          <w:rFonts w:ascii="Arial" w:eastAsia="Arial" w:hAnsi="Arial" w:cs="Arial"/>
        </w:rPr>
        <w:t>sk</w:t>
      </w:r>
      <w:r w:rsidRPr="00422853">
        <w:rPr>
          <w:rFonts w:ascii="Arial" w:hAnsi="Arial" w:cs="Arial"/>
        </w:rPr>
        <w:t>i</w:t>
      </w:r>
      <w:r w:rsidRPr="00422853">
        <w:rPr>
          <w:rFonts w:ascii="Arial" w:eastAsia="Arial" w:hAnsi="Arial" w:cs="Arial"/>
        </w:rPr>
        <w:t>lls</w:t>
      </w:r>
      <w:r w:rsidRPr="00422853">
        <w:rPr>
          <w:rFonts w:ascii="Arial" w:hAnsi="Arial" w:cs="Arial"/>
        </w:rPr>
        <w:t xml:space="preserve"> difficult. Learners a</w:t>
      </w:r>
      <w:r w:rsidRPr="00422853">
        <w:rPr>
          <w:rFonts w:ascii="Arial" w:eastAsia="Arial" w:hAnsi="Arial" w:cs="Arial"/>
        </w:rPr>
        <w:t>re</w:t>
      </w:r>
      <w:r w:rsidRPr="00422853">
        <w:rPr>
          <w:rFonts w:ascii="Arial" w:hAnsi="Arial" w:cs="Arial"/>
        </w:rPr>
        <w:t xml:space="preserve"> </w:t>
      </w:r>
      <w:r w:rsidRPr="00422853">
        <w:rPr>
          <w:rFonts w:ascii="Arial" w:eastAsia="Arial" w:hAnsi="Arial" w:cs="Arial"/>
        </w:rPr>
        <w:t>not</w:t>
      </w:r>
      <w:r w:rsidRPr="00422853">
        <w:rPr>
          <w:rFonts w:ascii="Arial" w:hAnsi="Arial" w:cs="Arial"/>
        </w:rPr>
        <w:t xml:space="preserve"> </w:t>
      </w:r>
      <w:r w:rsidRPr="00422853">
        <w:rPr>
          <w:rFonts w:ascii="Arial" w:eastAsia="Arial" w:hAnsi="Arial" w:cs="Arial"/>
        </w:rPr>
        <w:t>expected</w:t>
      </w:r>
      <w:r w:rsidRPr="00422853">
        <w:rPr>
          <w:rFonts w:ascii="Arial" w:hAnsi="Arial" w:cs="Arial"/>
        </w:rPr>
        <w:t xml:space="preserve"> </w:t>
      </w:r>
      <w:r w:rsidRPr="00422853">
        <w:rPr>
          <w:rFonts w:ascii="Arial" w:eastAsia="Arial" w:hAnsi="Arial" w:cs="Arial"/>
        </w:rPr>
        <w:t>to</w:t>
      </w:r>
      <w:r w:rsidRPr="00422853">
        <w:rPr>
          <w:rFonts w:ascii="Arial" w:hAnsi="Arial" w:cs="Arial"/>
        </w:rPr>
        <w:t xml:space="preserve"> </w:t>
      </w:r>
      <w:r w:rsidRPr="00422853">
        <w:rPr>
          <w:rFonts w:ascii="Arial" w:eastAsia="Arial" w:hAnsi="Arial" w:cs="Arial"/>
        </w:rPr>
        <w:t>be</w:t>
      </w:r>
      <w:r w:rsidRPr="00422853">
        <w:rPr>
          <w:rFonts w:ascii="Arial" w:hAnsi="Arial" w:cs="Arial"/>
        </w:rPr>
        <w:t xml:space="preserve"> </w:t>
      </w:r>
      <w:r w:rsidRPr="00422853">
        <w:rPr>
          <w:rFonts w:ascii="Arial" w:eastAsia="Arial" w:hAnsi="Arial" w:cs="Arial"/>
        </w:rPr>
        <w:t>a</w:t>
      </w:r>
      <w:r w:rsidRPr="00422853">
        <w:rPr>
          <w:rFonts w:ascii="Arial" w:hAnsi="Arial" w:cs="Arial"/>
        </w:rPr>
        <w:t>b</w:t>
      </w:r>
      <w:r w:rsidRPr="00422853">
        <w:rPr>
          <w:rFonts w:ascii="Arial" w:eastAsia="Arial" w:hAnsi="Arial" w:cs="Arial"/>
        </w:rPr>
        <w:t>le</w:t>
      </w:r>
      <w:r w:rsidRPr="00422853">
        <w:rPr>
          <w:rFonts w:ascii="Arial" w:hAnsi="Arial" w:cs="Arial"/>
        </w:rPr>
        <w:t xml:space="preserve"> </w:t>
      </w:r>
      <w:r w:rsidRPr="00422853">
        <w:rPr>
          <w:rFonts w:ascii="Arial" w:eastAsia="Arial" w:hAnsi="Arial" w:cs="Arial"/>
        </w:rPr>
        <w:t>to</w:t>
      </w:r>
      <w:r w:rsidRPr="00422853">
        <w:rPr>
          <w:rFonts w:ascii="Arial" w:hAnsi="Arial" w:cs="Arial"/>
        </w:rPr>
        <w:t xml:space="preserve"> </w:t>
      </w:r>
      <w:r w:rsidRPr="00422853">
        <w:rPr>
          <w:rFonts w:ascii="Arial" w:eastAsia="Arial" w:hAnsi="Arial" w:cs="Arial"/>
        </w:rPr>
        <w:t>plan</w:t>
      </w:r>
      <w:r w:rsidRPr="00422853">
        <w:rPr>
          <w:rFonts w:ascii="Arial" w:hAnsi="Arial" w:cs="Arial"/>
        </w:rPr>
        <w:t xml:space="preserve"> per</w:t>
      </w:r>
      <w:r w:rsidRPr="00422853">
        <w:rPr>
          <w:rFonts w:ascii="Arial" w:eastAsia="Arial" w:hAnsi="Arial" w:cs="Arial"/>
        </w:rPr>
        <w:t>fectly,</w:t>
      </w:r>
      <w:r w:rsidRPr="00422853">
        <w:rPr>
          <w:rFonts w:ascii="Arial" w:hAnsi="Arial" w:cs="Arial"/>
        </w:rPr>
        <w:t xml:space="preserve"> </w:t>
      </w:r>
      <w:r w:rsidRPr="00422853">
        <w:rPr>
          <w:rFonts w:ascii="Arial" w:eastAsia="Arial" w:hAnsi="Arial" w:cs="Arial"/>
        </w:rPr>
        <w:t>but</w:t>
      </w:r>
      <w:r w:rsidRPr="00422853">
        <w:rPr>
          <w:rFonts w:ascii="Arial" w:hAnsi="Arial" w:cs="Arial"/>
        </w:rPr>
        <w:t xml:space="preserve"> t</w:t>
      </w:r>
      <w:r w:rsidRPr="00422853">
        <w:rPr>
          <w:rFonts w:ascii="Arial" w:eastAsia="Arial" w:hAnsi="Arial" w:cs="Arial"/>
        </w:rPr>
        <w:t>o</w:t>
      </w:r>
      <w:r w:rsidRPr="00422853">
        <w:rPr>
          <w:rFonts w:ascii="Arial" w:hAnsi="Arial" w:cs="Arial"/>
        </w:rPr>
        <w:t xml:space="preserve"> </w:t>
      </w:r>
      <w:r w:rsidRPr="00422853">
        <w:rPr>
          <w:rFonts w:ascii="Arial" w:eastAsia="Arial" w:hAnsi="Arial" w:cs="Arial"/>
        </w:rPr>
        <w:t>recogni</w:t>
      </w:r>
      <w:r w:rsidRPr="00422853">
        <w:rPr>
          <w:rFonts w:ascii="Arial" w:hAnsi="Arial" w:cs="Arial"/>
        </w:rPr>
        <w:t>s</w:t>
      </w:r>
      <w:r w:rsidRPr="00422853">
        <w:rPr>
          <w:rFonts w:ascii="Arial" w:eastAsia="Arial" w:hAnsi="Arial" w:cs="Arial"/>
        </w:rPr>
        <w:t>e</w:t>
      </w:r>
      <w:r w:rsidRPr="00422853">
        <w:rPr>
          <w:rFonts w:ascii="Arial" w:hAnsi="Arial" w:cs="Arial"/>
        </w:rPr>
        <w:t xml:space="preserve"> </w:t>
      </w:r>
      <w:r w:rsidRPr="00422853">
        <w:rPr>
          <w:rFonts w:ascii="Arial" w:eastAsia="Arial" w:hAnsi="Arial" w:cs="Arial"/>
        </w:rPr>
        <w:lastRenderedPageBreak/>
        <w:t>weaknesses</w:t>
      </w:r>
      <w:r w:rsidRPr="00422853">
        <w:rPr>
          <w:rFonts w:ascii="Arial" w:hAnsi="Arial" w:cs="Arial"/>
        </w:rPr>
        <w:t xml:space="preserve"> </w:t>
      </w:r>
      <w:r w:rsidRPr="00422853">
        <w:rPr>
          <w:rFonts w:ascii="Arial" w:eastAsia="Arial" w:hAnsi="Arial" w:cs="Arial"/>
        </w:rPr>
        <w:t>and</w:t>
      </w:r>
      <w:r w:rsidRPr="00422853">
        <w:rPr>
          <w:rFonts w:ascii="Arial" w:hAnsi="Arial" w:cs="Arial"/>
        </w:rPr>
        <w:t xml:space="preserve"> </w:t>
      </w:r>
      <w:r w:rsidRPr="00422853">
        <w:rPr>
          <w:rFonts w:ascii="Arial" w:eastAsia="Arial" w:hAnsi="Arial" w:cs="Arial"/>
        </w:rPr>
        <w:t>make</w:t>
      </w:r>
      <w:r w:rsidRPr="00422853">
        <w:rPr>
          <w:rFonts w:ascii="Arial" w:hAnsi="Arial" w:cs="Arial"/>
        </w:rPr>
        <w:t xml:space="preserve"> </w:t>
      </w:r>
      <w:r w:rsidRPr="00224FA7">
        <w:rPr>
          <w:rFonts w:ascii="Arial" w:eastAsia="Arial" w:hAnsi="Arial" w:cs="Arial"/>
        </w:rPr>
        <w:t>reasonable</w:t>
      </w:r>
      <w:r w:rsidRPr="00224FA7">
        <w:rPr>
          <w:rFonts w:ascii="Arial" w:hAnsi="Arial" w:cs="Arial"/>
        </w:rPr>
        <w:t xml:space="preserve"> </w:t>
      </w:r>
      <w:r w:rsidRPr="00224FA7">
        <w:rPr>
          <w:rFonts w:ascii="Arial" w:eastAsia="Arial" w:hAnsi="Arial" w:cs="Arial"/>
        </w:rPr>
        <w:t>s</w:t>
      </w:r>
      <w:r w:rsidRPr="00224FA7">
        <w:rPr>
          <w:rFonts w:ascii="Arial" w:hAnsi="Arial" w:cs="Arial"/>
        </w:rPr>
        <w:t>u</w:t>
      </w:r>
      <w:r w:rsidRPr="00224FA7">
        <w:rPr>
          <w:rFonts w:ascii="Arial" w:eastAsia="Arial" w:hAnsi="Arial" w:cs="Arial"/>
        </w:rPr>
        <w:t>ggestions</w:t>
      </w:r>
      <w:r w:rsidRPr="00224FA7">
        <w:rPr>
          <w:rFonts w:ascii="Arial" w:hAnsi="Arial" w:cs="Arial"/>
        </w:rPr>
        <w:t xml:space="preserve"> fo</w:t>
      </w:r>
      <w:r w:rsidRPr="00224FA7">
        <w:rPr>
          <w:rFonts w:ascii="Arial" w:eastAsia="Arial" w:hAnsi="Arial" w:cs="Arial"/>
        </w:rPr>
        <w:t>r</w:t>
      </w:r>
      <w:r w:rsidRPr="00224FA7">
        <w:rPr>
          <w:rFonts w:ascii="Arial" w:hAnsi="Arial" w:cs="Arial"/>
        </w:rPr>
        <w:t xml:space="preserve"> </w:t>
      </w:r>
      <w:r w:rsidRPr="00224FA7">
        <w:rPr>
          <w:rFonts w:ascii="Arial" w:eastAsia="Arial" w:hAnsi="Arial" w:cs="Arial"/>
        </w:rPr>
        <w:t>improvem</w:t>
      </w:r>
      <w:r w:rsidRPr="00224FA7">
        <w:rPr>
          <w:rFonts w:ascii="Arial" w:hAnsi="Arial" w:cs="Arial"/>
        </w:rPr>
        <w:t>e</w:t>
      </w:r>
      <w:r w:rsidRPr="00224FA7">
        <w:rPr>
          <w:rFonts w:ascii="Arial" w:eastAsia="Arial" w:hAnsi="Arial" w:cs="Arial"/>
        </w:rPr>
        <w:t>nt.</w:t>
      </w:r>
      <w:r w:rsidRPr="00224FA7">
        <w:rPr>
          <w:rFonts w:ascii="Arial" w:hAnsi="Arial" w:cs="Arial"/>
        </w:rPr>
        <w:t xml:space="preserve"> </w:t>
      </w:r>
      <w:r w:rsidRPr="00224FA7">
        <w:rPr>
          <w:rFonts w:ascii="Arial" w:eastAsia="Arial" w:hAnsi="Arial" w:cs="Arial"/>
        </w:rPr>
        <w:t>The</w:t>
      </w:r>
      <w:r w:rsidRPr="00224FA7">
        <w:rPr>
          <w:rFonts w:ascii="Arial" w:hAnsi="Arial" w:cs="Arial"/>
        </w:rPr>
        <w:t xml:space="preserve"> </w:t>
      </w:r>
      <w:r w:rsidRPr="00224FA7">
        <w:rPr>
          <w:rFonts w:ascii="Arial" w:eastAsia="Arial" w:hAnsi="Arial" w:cs="Arial"/>
        </w:rPr>
        <w:t>best</w:t>
      </w:r>
      <w:r w:rsidRPr="00224FA7">
        <w:rPr>
          <w:rFonts w:ascii="Arial" w:hAnsi="Arial" w:cs="Arial"/>
        </w:rPr>
        <w:t xml:space="preserve"> </w:t>
      </w:r>
      <w:r w:rsidRPr="00224FA7">
        <w:rPr>
          <w:rFonts w:ascii="Arial" w:eastAsia="Arial" w:hAnsi="Arial" w:cs="Arial"/>
        </w:rPr>
        <w:t>learning</w:t>
      </w:r>
      <w:r w:rsidRPr="00224FA7">
        <w:rPr>
          <w:rFonts w:ascii="Arial" w:hAnsi="Arial" w:cs="Arial"/>
        </w:rPr>
        <w:t xml:space="preserve"> </w:t>
      </w:r>
      <w:r w:rsidRPr="00224FA7">
        <w:rPr>
          <w:rFonts w:ascii="Arial" w:eastAsia="Arial" w:hAnsi="Arial" w:cs="Arial"/>
        </w:rPr>
        <w:t>to</w:t>
      </w:r>
      <w:r w:rsidRPr="00224FA7">
        <w:rPr>
          <w:rFonts w:ascii="Arial" w:hAnsi="Arial" w:cs="Arial"/>
        </w:rPr>
        <w:t>o</w:t>
      </w:r>
      <w:r w:rsidRPr="00224FA7">
        <w:rPr>
          <w:rFonts w:ascii="Arial" w:eastAsia="Arial" w:hAnsi="Arial" w:cs="Arial"/>
        </w:rPr>
        <w:t>l</w:t>
      </w:r>
      <w:r w:rsidRPr="00224FA7">
        <w:rPr>
          <w:rFonts w:ascii="Arial" w:hAnsi="Arial" w:cs="Arial"/>
        </w:rPr>
        <w:t xml:space="preserve"> </w:t>
      </w:r>
      <w:r w:rsidRPr="00224FA7">
        <w:rPr>
          <w:rFonts w:ascii="Arial" w:eastAsia="Arial" w:hAnsi="Arial" w:cs="Arial"/>
        </w:rPr>
        <w:t>to</w:t>
      </w:r>
      <w:r w:rsidRPr="00224FA7">
        <w:rPr>
          <w:rFonts w:ascii="Arial" w:hAnsi="Arial" w:cs="Arial"/>
        </w:rPr>
        <w:t xml:space="preserve"> </w:t>
      </w:r>
      <w:r w:rsidRPr="00224FA7">
        <w:rPr>
          <w:rFonts w:ascii="Arial" w:eastAsia="Arial" w:hAnsi="Arial" w:cs="Arial"/>
        </w:rPr>
        <w:t>dev</w:t>
      </w:r>
      <w:r w:rsidRPr="00224FA7">
        <w:rPr>
          <w:rFonts w:ascii="Arial" w:hAnsi="Arial" w:cs="Arial"/>
        </w:rPr>
        <w:t>e</w:t>
      </w:r>
      <w:r w:rsidRPr="00224FA7">
        <w:rPr>
          <w:rFonts w:ascii="Arial" w:eastAsia="Arial" w:hAnsi="Arial" w:cs="Arial"/>
        </w:rPr>
        <w:t>lop</w:t>
      </w:r>
      <w:r w:rsidRPr="00224FA7">
        <w:rPr>
          <w:rFonts w:ascii="Arial" w:hAnsi="Arial" w:cs="Arial"/>
        </w:rPr>
        <w:t xml:space="preserve"> </w:t>
      </w:r>
      <w:r w:rsidRPr="00224FA7">
        <w:rPr>
          <w:rFonts w:ascii="Arial" w:eastAsia="Arial" w:hAnsi="Arial" w:cs="Arial"/>
        </w:rPr>
        <w:t>these</w:t>
      </w:r>
      <w:r w:rsidRPr="00224FA7">
        <w:rPr>
          <w:rFonts w:ascii="Arial" w:hAnsi="Arial" w:cs="Arial"/>
        </w:rPr>
        <w:t xml:space="preserve"> </w:t>
      </w:r>
      <w:r w:rsidRPr="00224FA7">
        <w:rPr>
          <w:rFonts w:ascii="Arial" w:eastAsia="Arial" w:hAnsi="Arial" w:cs="Arial"/>
        </w:rPr>
        <w:t>skills</w:t>
      </w:r>
      <w:r w:rsidRPr="00224FA7">
        <w:rPr>
          <w:rFonts w:ascii="Arial" w:hAnsi="Arial" w:cs="Arial"/>
        </w:rPr>
        <w:t xml:space="preserve"> i</w:t>
      </w:r>
      <w:r w:rsidRPr="00224FA7">
        <w:rPr>
          <w:rFonts w:ascii="Arial" w:eastAsia="Arial" w:hAnsi="Arial" w:cs="Arial"/>
        </w:rPr>
        <w:t>s</w:t>
      </w:r>
      <w:r w:rsidRPr="00224FA7">
        <w:rPr>
          <w:rFonts w:ascii="Arial" w:hAnsi="Arial" w:cs="Arial"/>
        </w:rPr>
        <w:t xml:space="preserve"> </w:t>
      </w:r>
      <w:r w:rsidRPr="00224FA7">
        <w:rPr>
          <w:rFonts w:ascii="Arial" w:eastAsia="Arial" w:hAnsi="Arial" w:cs="Arial"/>
        </w:rPr>
        <w:t>to</w:t>
      </w:r>
      <w:r w:rsidRPr="00224FA7">
        <w:rPr>
          <w:rFonts w:ascii="Arial" w:hAnsi="Arial" w:cs="Arial"/>
        </w:rPr>
        <w:t xml:space="preserve"> </w:t>
      </w:r>
      <w:r w:rsidRPr="00224FA7">
        <w:rPr>
          <w:rFonts w:ascii="Arial" w:eastAsia="Arial" w:hAnsi="Arial" w:cs="Arial"/>
        </w:rPr>
        <w:t>devise</w:t>
      </w:r>
      <w:r w:rsidRPr="00224FA7">
        <w:rPr>
          <w:rFonts w:ascii="Arial" w:hAnsi="Arial" w:cs="Arial"/>
        </w:rPr>
        <w:t xml:space="preserve"> </w:t>
      </w:r>
      <w:r w:rsidRPr="00224FA7">
        <w:rPr>
          <w:rFonts w:ascii="Arial" w:eastAsia="Arial" w:hAnsi="Arial" w:cs="Arial"/>
        </w:rPr>
        <w:t>a</w:t>
      </w:r>
      <w:r w:rsidRPr="00224FA7">
        <w:rPr>
          <w:rFonts w:ascii="Arial" w:hAnsi="Arial" w:cs="Arial"/>
        </w:rPr>
        <w:t xml:space="preserve"> </w:t>
      </w:r>
      <w:r w:rsidRPr="00224FA7">
        <w:rPr>
          <w:rFonts w:ascii="Arial" w:eastAsia="Arial" w:hAnsi="Arial" w:cs="Arial"/>
        </w:rPr>
        <w:t>plan,</w:t>
      </w:r>
      <w:r w:rsidRPr="00224FA7">
        <w:rPr>
          <w:rFonts w:ascii="Arial" w:hAnsi="Arial" w:cs="Arial"/>
        </w:rPr>
        <w:t xml:space="preserve"> </w:t>
      </w:r>
      <w:r w:rsidRPr="00224FA7">
        <w:rPr>
          <w:rFonts w:ascii="Arial" w:eastAsia="Arial" w:hAnsi="Arial" w:cs="Arial"/>
        </w:rPr>
        <w:t>carry</w:t>
      </w:r>
      <w:r w:rsidRPr="00224FA7">
        <w:rPr>
          <w:rFonts w:ascii="Arial" w:hAnsi="Arial" w:cs="Arial"/>
        </w:rPr>
        <w:t xml:space="preserve"> </w:t>
      </w:r>
      <w:r w:rsidRPr="00224FA7">
        <w:rPr>
          <w:rFonts w:ascii="Arial" w:eastAsia="Arial" w:hAnsi="Arial" w:cs="Arial"/>
        </w:rPr>
        <w:t>out</w:t>
      </w:r>
      <w:r w:rsidRPr="00224FA7">
        <w:rPr>
          <w:rFonts w:ascii="Arial" w:hAnsi="Arial" w:cs="Arial"/>
        </w:rPr>
        <w:t xml:space="preserve"> </w:t>
      </w:r>
      <w:r w:rsidRPr="00224FA7">
        <w:rPr>
          <w:rFonts w:ascii="Arial" w:eastAsia="Arial" w:hAnsi="Arial" w:cs="Arial"/>
        </w:rPr>
        <w:t>t</w:t>
      </w:r>
      <w:r w:rsidRPr="00224FA7">
        <w:rPr>
          <w:rFonts w:ascii="Arial" w:hAnsi="Arial" w:cs="Arial"/>
        </w:rPr>
        <w:t>h</w:t>
      </w:r>
      <w:r w:rsidRPr="00224FA7">
        <w:rPr>
          <w:rFonts w:ascii="Arial" w:eastAsia="Arial" w:hAnsi="Arial" w:cs="Arial"/>
        </w:rPr>
        <w:t>e</w:t>
      </w:r>
      <w:r w:rsidRPr="00224FA7">
        <w:rPr>
          <w:rFonts w:ascii="Arial" w:hAnsi="Arial" w:cs="Arial"/>
        </w:rPr>
        <w:t xml:space="preserve"> </w:t>
      </w:r>
      <w:r w:rsidRPr="00224FA7">
        <w:rPr>
          <w:rFonts w:ascii="Arial" w:eastAsia="Arial" w:hAnsi="Arial" w:cs="Arial"/>
        </w:rPr>
        <w:t>investigation</w:t>
      </w:r>
      <w:r w:rsidRPr="00224FA7">
        <w:rPr>
          <w:rFonts w:ascii="Arial" w:hAnsi="Arial" w:cs="Arial"/>
        </w:rPr>
        <w:t xml:space="preserve"> </w:t>
      </w:r>
      <w:r w:rsidRPr="00224FA7">
        <w:rPr>
          <w:rFonts w:ascii="Arial" w:eastAsia="Arial" w:hAnsi="Arial" w:cs="Arial"/>
        </w:rPr>
        <w:t>a</w:t>
      </w:r>
      <w:r w:rsidRPr="00224FA7">
        <w:rPr>
          <w:rFonts w:ascii="Arial" w:hAnsi="Arial" w:cs="Arial"/>
        </w:rPr>
        <w:t>n</w:t>
      </w:r>
      <w:r w:rsidRPr="00224FA7">
        <w:rPr>
          <w:rFonts w:ascii="Arial" w:eastAsia="Arial" w:hAnsi="Arial" w:cs="Arial"/>
        </w:rPr>
        <w:t>d</w:t>
      </w:r>
      <w:r w:rsidRPr="00224FA7">
        <w:rPr>
          <w:rFonts w:ascii="Arial" w:hAnsi="Arial" w:cs="Arial"/>
        </w:rPr>
        <w:t xml:space="preserve"> </w:t>
      </w:r>
      <w:r w:rsidRPr="00224FA7">
        <w:rPr>
          <w:rFonts w:ascii="Arial" w:eastAsia="Arial" w:hAnsi="Arial" w:cs="Arial"/>
        </w:rPr>
        <w:t>then</w:t>
      </w:r>
      <w:r w:rsidRPr="00224FA7">
        <w:rPr>
          <w:rFonts w:ascii="Arial" w:hAnsi="Arial" w:cs="Arial"/>
        </w:rPr>
        <w:t xml:space="preserve"> </w:t>
      </w:r>
      <w:r w:rsidRPr="00224FA7">
        <w:rPr>
          <w:rFonts w:ascii="Arial" w:eastAsia="Arial" w:hAnsi="Arial" w:cs="Arial"/>
        </w:rPr>
        <w:t>ass</w:t>
      </w:r>
      <w:r w:rsidRPr="00224FA7">
        <w:rPr>
          <w:rFonts w:ascii="Arial" w:hAnsi="Arial" w:cs="Arial"/>
        </w:rPr>
        <w:t>e</w:t>
      </w:r>
      <w:r w:rsidRPr="00224FA7">
        <w:rPr>
          <w:rFonts w:ascii="Arial" w:eastAsia="Arial" w:hAnsi="Arial" w:cs="Arial"/>
        </w:rPr>
        <w:t>ss</w:t>
      </w:r>
      <w:r w:rsidRPr="00224FA7">
        <w:rPr>
          <w:rFonts w:ascii="Arial" w:hAnsi="Arial" w:cs="Arial"/>
        </w:rPr>
        <w:t xml:space="preserve"> </w:t>
      </w:r>
      <w:r w:rsidRPr="00224FA7">
        <w:rPr>
          <w:rFonts w:ascii="Arial" w:eastAsia="Arial" w:hAnsi="Arial" w:cs="Arial"/>
        </w:rPr>
        <w:t>h</w:t>
      </w:r>
      <w:r w:rsidRPr="00224FA7">
        <w:rPr>
          <w:rFonts w:ascii="Arial" w:hAnsi="Arial" w:cs="Arial"/>
        </w:rPr>
        <w:t>o</w:t>
      </w:r>
      <w:r w:rsidRPr="00224FA7">
        <w:rPr>
          <w:rFonts w:ascii="Arial" w:eastAsia="Arial" w:hAnsi="Arial" w:cs="Arial"/>
        </w:rPr>
        <w:t>w</w:t>
      </w:r>
      <w:r w:rsidRPr="00224FA7">
        <w:rPr>
          <w:rFonts w:ascii="Arial" w:hAnsi="Arial" w:cs="Arial"/>
        </w:rPr>
        <w:t xml:space="preserve"> </w:t>
      </w:r>
      <w:r w:rsidRPr="00224FA7">
        <w:rPr>
          <w:rFonts w:ascii="Arial" w:eastAsia="Arial" w:hAnsi="Arial" w:cs="Arial"/>
        </w:rPr>
        <w:t>well</w:t>
      </w:r>
      <w:r w:rsidRPr="00224FA7">
        <w:rPr>
          <w:rFonts w:ascii="Arial" w:hAnsi="Arial" w:cs="Arial"/>
        </w:rPr>
        <w:t xml:space="preserve"> </w:t>
      </w:r>
      <w:r w:rsidRPr="00224FA7">
        <w:rPr>
          <w:rFonts w:ascii="Arial" w:eastAsia="Arial" w:hAnsi="Arial" w:cs="Arial"/>
        </w:rPr>
        <w:t>the planned</w:t>
      </w:r>
      <w:r w:rsidRPr="00224FA7">
        <w:rPr>
          <w:rFonts w:ascii="Arial" w:hAnsi="Arial" w:cs="Arial"/>
        </w:rPr>
        <w:t xml:space="preserve"> p</w:t>
      </w:r>
      <w:r w:rsidRPr="00224FA7">
        <w:rPr>
          <w:rFonts w:ascii="Arial" w:eastAsia="Arial" w:hAnsi="Arial" w:cs="Arial"/>
        </w:rPr>
        <w:t>r</w:t>
      </w:r>
      <w:r w:rsidRPr="00224FA7">
        <w:rPr>
          <w:rFonts w:ascii="Arial" w:hAnsi="Arial" w:cs="Arial"/>
        </w:rPr>
        <w:t>oc</w:t>
      </w:r>
      <w:r w:rsidRPr="00224FA7">
        <w:rPr>
          <w:rFonts w:ascii="Arial" w:eastAsia="Arial" w:hAnsi="Arial" w:cs="Arial"/>
        </w:rPr>
        <w:t>edure</w:t>
      </w:r>
      <w:r w:rsidRPr="00224FA7">
        <w:rPr>
          <w:rFonts w:ascii="Arial" w:hAnsi="Arial" w:cs="Arial"/>
        </w:rPr>
        <w:t xml:space="preserve"> </w:t>
      </w:r>
      <w:r w:rsidRPr="00224FA7">
        <w:rPr>
          <w:rFonts w:ascii="Arial" w:eastAsia="Arial" w:hAnsi="Arial" w:cs="Arial"/>
        </w:rPr>
        <w:t>worked.</w:t>
      </w:r>
      <w:r w:rsidRPr="00224FA7">
        <w:rPr>
          <w:rFonts w:ascii="Arial" w:hAnsi="Arial" w:cs="Arial"/>
        </w:rPr>
        <w:t xml:space="preserve"> </w:t>
      </w:r>
    </w:p>
    <w:p w14:paraId="093E3259" w14:textId="77777777" w:rsidR="00545C8D" w:rsidRPr="00224FA7" w:rsidRDefault="00545C8D" w:rsidP="00545C8D">
      <w:pPr>
        <w:spacing w:after="0" w:line="240" w:lineRule="auto"/>
        <w:rPr>
          <w:rFonts w:ascii="Arial" w:hAnsi="Arial" w:cs="Arial"/>
        </w:rPr>
      </w:pPr>
    </w:p>
    <w:p w14:paraId="321E33CF" w14:textId="77777777" w:rsidR="00545C8D" w:rsidRPr="00224FA7" w:rsidRDefault="00545C8D" w:rsidP="00545C8D">
      <w:pPr>
        <w:spacing w:after="0" w:line="240" w:lineRule="auto"/>
        <w:rPr>
          <w:rFonts w:ascii="Arial" w:eastAsia="Arial" w:hAnsi="Arial" w:cs="Arial"/>
        </w:rPr>
      </w:pPr>
      <w:r w:rsidRPr="00224FA7">
        <w:rPr>
          <w:rFonts w:ascii="Arial" w:eastAsia="Arial" w:hAnsi="Arial" w:cs="Arial"/>
        </w:rPr>
        <w:t>The A Level skills build on the AS Level skills already developed by learners. It cannot be emphasised enough that learners will not become competent in these skills without practical experience.</w:t>
      </w:r>
    </w:p>
    <w:p w14:paraId="4BB65DDF" w14:textId="77777777" w:rsidR="00545C8D" w:rsidRPr="00224FA7" w:rsidRDefault="00545C8D" w:rsidP="00545C8D">
      <w:pPr>
        <w:spacing w:after="0" w:line="240" w:lineRule="auto"/>
        <w:rPr>
          <w:rFonts w:ascii="Arial" w:hAnsi="Arial" w:cs="Arial"/>
        </w:rPr>
      </w:pPr>
    </w:p>
    <w:p w14:paraId="2E3C0D67" w14:textId="77777777" w:rsidR="00545C8D" w:rsidRPr="00D72524" w:rsidRDefault="00545C8D" w:rsidP="00545C8D">
      <w:pPr>
        <w:pStyle w:val="ListParagraph"/>
        <w:widowControl w:val="0"/>
        <w:numPr>
          <w:ilvl w:val="0"/>
          <w:numId w:val="35"/>
        </w:numPr>
        <w:tabs>
          <w:tab w:val="left" w:pos="960"/>
        </w:tabs>
        <w:spacing w:after="0" w:line="240" w:lineRule="auto"/>
        <w:rPr>
          <w:rFonts w:ascii="Arial" w:eastAsia="Arial" w:hAnsi="Arial" w:cs="Arial"/>
        </w:rPr>
      </w:pPr>
      <w:r w:rsidRPr="00CC017D">
        <w:rPr>
          <w:rFonts w:ascii="Arial" w:eastAsia="Arial" w:hAnsi="Arial" w:cs="Arial"/>
        </w:rPr>
        <w:t>AS Level practical skills will be extended by more complex investigations and the</w:t>
      </w:r>
      <w:r w:rsidRPr="00224FA7">
        <w:rPr>
          <w:rFonts w:ascii="Arial" w:eastAsia="Arial" w:hAnsi="Arial" w:cs="Arial"/>
        </w:rPr>
        <w:t xml:space="preserve"> use of more specialised apparatus. In some sections of the syllabus there will be many</w:t>
      </w:r>
      <w:r w:rsidRPr="00D72524">
        <w:rPr>
          <w:rFonts w:ascii="Arial" w:eastAsia="Arial" w:hAnsi="Arial" w:cs="Arial"/>
        </w:rPr>
        <w:t xml:space="preserve"> unfamiliar techniques an</w:t>
      </w:r>
      <w:r>
        <w:rPr>
          <w:rFonts w:ascii="Arial" w:eastAsia="Arial" w:hAnsi="Arial" w:cs="Arial"/>
        </w:rPr>
        <w:t>d quite complex equipment. I</w:t>
      </w:r>
      <w:r w:rsidRPr="00D72524">
        <w:rPr>
          <w:rFonts w:ascii="Arial" w:eastAsia="Arial" w:hAnsi="Arial" w:cs="Arial"/>
        </w:rPr>
        <w:t xml:space="preserve">t is important that learners gain confidence in the use of the apparatus and understand how it works. It is anticipated that teachers will develop practicals into opportunities for learners to evaluate or plan exercises. </w:t>
      </w:r>
    </w:p>
    <w:p w14:paraId="50DAF6A4" w14:textId="77777777" w:rsidR="00545C8D" w:rsidRPr="00D72524" w:rsidRDefault="00545C8D" w:rsidP="00545C8D">
      <w:pPr>
        <w:pStyle w:val="ListParagraph"/>
        <w:tabs>
          <w:tab w:val="left" w:pos="960"/>
        </w:tabs>
        <w:spacing w:after="0" w:line="240" w:lineRule="auto"/>
        <w:ind w:left="680"/>
        <w:rPr>
          <w:rFonts w:ascii="Arial" w:eastAsia="Arial" w:hAnsi="Arial" w:cs="Arial"/>
        </w:rPr>
      </w:pPr>
    </w:p>
    <w:p w14:paraId="7B34E3B1" w14:textId="77777777" w:rsidR="00545C8D" w:rsidRPr="00D72524" w:rsidRDefault="00545C8D" w:rsidP="00545C8D">
      <w:pPr>
        <w:pStyle w:val="ListParagraph"/>
        <w:widowControl w:val="0"/>
        <w:numPr>
          <w:ilvl w:val="0"/>
          <w:numId w:val="35"/>
        </w:numPr>
        <w:tabs>
          <w:tab w:val="left" w:pos="960"/>
        </w:tabs>
        <w:spacing w:after="0" w:line="240" w:lineRule="auto"/>
        <w:rPr>
          <w:rFonts w:ascii="Arial" w:hAnsi="Arial" w:cs="Arial"/>
        </w:rPr>
      </w:pPr>
      <w:r w:rsidRPr="00D72524">
        <w:rPr>
          <w:rFonts w:ascii="Arial" w:eastAsia="Arial" w:hAnsi="Arial" w:cs="Arial"/>
        </w:rPr>
        <w:t xml:space="preserve">The analysis and evaluation will also be more extensive. Analysis data will involve calculations and statistical testing. </w:t>
      </w:r>
    </w:p>
    <w:p w14:paraId="370FEFA4" w14:textId="77777777" w:rsidR="00545C8D" w:rsidRPr="00D72524" w:rsidRDefault="00545C8D" w:rsidP="00545C8D">
      <w:pPr>
        <w:spacing w:after="0" w:line="240" w:lineRule="auto"/>
        <w:rPr>
          <w:rFonts w:ascii="Arial" w:eastAsia="Arial" w:hAnsi="Arial" w:cs="Arial"/>
          <w:b/>
          <w:bCs/>
        </w:rPr>
      </w:pPr>
    </w:p>
    <w:p w14:paraId="7969479B" w14:textId="77777777" w:rsidR="00545C8D" w:rsidRPr="009952A2" w:rsidRDefault="00545C8D" w:rsidP="00545C8D">
      <w:pPr>
        <w:spacing w:after="0" w:line="240" w:lineRule="auto"/>
        <w:outlineLvl w:val="2"/>
        <w:rPr>
          <w:rFonts w:ascii="Arial" w:eastAsia="Arial" w:hAnsi="Arial" w:cs="Arial"/>
          <w:color w:val="C30045"/>
          <w:sz w:val="24"/>
        </w:rPr>
      </w:pPr>
      <w:bookmarkStart w:id="24" w:name="_Toc411419238"/>
      <w:bookmarkStart w:id="25" w:name="_Toc411495678"/>
      <w:bookmarkStart w:id="26" w:name="_Toc423505467"/>
      <w:r w:rsidRPr="009952A2">
        <w:rPr>
          <w:rFonts w:ascii="Arial" w:eastAsia="Arial" w:hAnsi="Arial" w:cs="Arial"/>
          <w:bCs/>
          <w:color w:val="C30045"/>
          <w:sz w:val="24"/>
        </w:rPr>
        <w:t>Teaching learners to evaluate methods</w:t>
      </w:r>
      <w:bookmarkEnd w:id="24"/>
      <w:bookmarkEnd w:id="25"/>
      <w:bookmarkEnd w:id="26"/>
    </w:p>
    <w:p w14:paraId="56ED0E20" w14:textId="77777777" w:rsidR="00545C8D" w:rsidRPr="00D72524" w:rsidRDefault="00545C8D" w:rsidP="00545C8D">
      <w:pPr>
        <w:spacing w:after="0" w:line="240" w:lineRule="auto"/>
        <w:rPr>
          <w:rFonts w:ascii="Arial" w:hAnsi="Arial" w:cs="Arial"/>
        </w:rPr>
      </w:pPr>
    </w:p>
    <w:p w14:paraId="5F43D58A" w14:textId="77777777" w:rsidR="00545C8D" w:rsidRPr="00D72524" w:rsidRDefault="00545C8D" w:rsidP="00545C8D">
      <w:pPr>
        <w:spacing w:after="0" w:line="240" w:lineRule="auto"/>
        <w:rPr>
          <w:rFonts w:ascii="Arial" w:eastAsia="Arial" w:hAnsi="Arial" w:cs="Arial"/>
        </w:rPr>
      </w:pPr>
      <w:r w:rsidRPr="00D72524">
        <w:rPr>
          <w:rFonts w:ascii="Arial" w:eastAsia="Arial" w:hAnsi="Arial" w:cs="Arial"/>
        </w:rPr>
        <w:t>Evaluation refers to a number of skills concerned with the design of an experiment</w:t>
      </w:r>
      <w:r>
        <w:rPr>
          <w:rFonts w:ascii="Arial" w:eastAsia="Arial" w:hAnsi="Arial" w:cs="Arial"/>
        </w:rPr>
        <w:t>;</w:t>
      </w:r>
      <w:r w:rsidRPr="00D72524">
        <w:rPr>
          <w:rFonts w:ascii="Arial" w:eastAsia="Arial" w:hAnsi="Arial" w:cs="Arial"/>
        </w:rPr>
        <w:t xml:space="preserve"> </w:t>
      </w:r>
      <w:r>
        <w:rPr>
          <w:rFonts w:ascii="Arial" w:eastAsia="Arial" w:hAnsi="Arial" w:cs="Arial"/>
        </w:rPr>
        <w:t>essentially</w:t>
      </w:r>
      <w:r w:rsidRPr="00D72524">
        <w:rPr>
          <w:rFonts w:ascii="Arial" w:eastAsia="Arial" w:hAnsi="Arial" w:cs="Arial"/>
        </w:rPr>
        <w:t xml:space="preserve"> </w:t>
      </w:r>
      <w:r>
        <w:rPr>
          <w:rFonts w:ascii="Arial" w:eastAsia="Arial" w:hAnsi="Arial" w:cs="Arial"/>
        </w:rPr>
        <w:t>‘h</w:t>
      </w:r>
      <w:r w:rsidRPr="00D72524">
        <w:rPr>
          <w:rFonts w:ascii="Arial" w:eastAsia="Arial" w:hAnsi="Arial" w:cs="Arial"/>
        </w:rPr>
        <w:t>ow well did the experiment work</w:t>
      </w:r>
      <w:r>
        <w:rPr>
          <w:rFonts w:ascii="Arial" w:eastAsia="Arial" w:hAnsi="Arial" w:cs="Arial"/>
        </w:rPr>
        <w:t>’.</w:t>
      </w:r>
      <w:r w:rsidRPr="00D72524">
        <w:rPr>
          <w:rFonts w:ascii="Arial" w:eastAsia="Arial" w:hAnsi="Arial" w:cs="Arial"/>
        </w:rPr>
        <w:t xml:space="preserve"> Learners should question the way in which a procedure is carried out, comment on the reliability of the results and understand the limitations of a method. Learners need to acquire these skills before they can progress to the high </w:t>
      </w:r>
      <w:r w:rsidRPr="00CC017D">
        <w:rPr>
          <w:rFonts w:ascii="Arial" w:eastAsia="Arial" w:hAnsi="Arial" w:cs="Arial"/>
        </w:rPr>
        <w:t>order A Level skill of</w:t>
      </w:r>
      <w:r w:rsidRPr="00D72524">
        <w:rPr>
          <w:rFonts w:ascii="Arial" w:eastAsia="Arial" w:hAnsi="Arial" w:cs="Arial"/>
        </w:rPr>
        <w:t xml:space="preserve"> planning. </w:t>
      </w:r>
      <w:r w:rsidRPr="00224FA7">
        <w:rPr>
          <w:rFonts w:ascii="Arial" w:eastAsia="Arial" w:hAnsi="Arial" w:cs="Arial"/>
        </w:rPr>
        <w:t>The more practice learners have, the better prepared they will be</w:t>
      </w:r>
      <w:r>
        <w:rPr>
          <w:rFonts w:ascii="Arial" w:eastAsia="Arial" w:hAnsi="Arial" w:cs="Arial"/>
        </w:rPr>
        <w:t>. I</w:t>
      </w:r>
      <w:r w:rsidRPr="00D72524">
        <w:rPr>
          <w:rFonts w:ascii="Arial" w:eastAsia="Arial" w:hAnsi="Arial" w:cs="Arial"/>
        </w:rPr>
        <w:t>deally</w:t>
      </w:r>
      <w:r>
        <w:rPr>
          <w:rFonts w:ascii="Arial" w:eastAsia="Arial" w:hAnsi="Arial" w:cs="Arial"/>
        </w:rPr>
        <w:t>,</w:t>
      </w:r>
      <w:r w:rsidRPr="00D72524">
        <w:rPr>
          <w:rFonts w:ascii="Arial" w:eastAsia="Arial" w:hAnsi="Arial" w:cs="Arial"/>
        </w:rPr>
        <w:t xml:space="preserve"> every investigation could be evaluated using a simple </w:t>
      </w:r>
      <w:r w:rsidRPr="00547123">
        <w:rPr>
          <w:rFonts w:ascii="Arial" w:eastAsia="Arial" w:hAnsi="Arial" w:cs="Arial"/>
        </w:rPr>
        <w:t>checklist until it becomes an automatic response by the learner.</w:t>
      </w:r>
    </w:p>
    <w:p w14:paraId="4863E8E6" w14:textId="77777777" w:rsidR="00545C8D" w:rsidRPr="00D72524" w:rsidRDefault="00545C8D" w:rsidP="00545C8D">
      <w:pPr>
        <w:spacing w:after="0" w:line="240" w:lineRule="auto"/>
        <w:rPr>
          <w:rFonts w:ascii="Arial" w:hAnsi="Arial" w:cs="Arial"/>
        </w:rPr>
      </w:pPr>
    </w:p>
    <w:p w14:paraId="3BEA8A42" w14:textId="77777777" w:rsidR="00545C8D" w:rsidRPr="00D72524" w:rsidRDefault="00545C8D" w:rsidP="00545C8D">
      <w:pPr>
        <w:pStyle w:val="ListParagraph"/>
        <w:widowControl w:val="0"/>
        <w:numPr>
          <w:ilvl w:val="0"/>
          <w:numId w:val="36"/>
        </w:numPr>
        <w:tabs>
          <w:tab w:val="left" w:pos="960"/>
        </w:tabs>
        <w:spacing w:after="0" w:line="240" w:lineRule="auto"/>
        <w:rPr>
          <w:rFonts w:ascii="Arial" w:eastAsia="Arial" w:hAnsi="Arial" w:cs="Arial"/>
        </w:rPr>
      </w:pPr>
      <w:r>
        <w:rPr>
          <w:rFonts w:ascii="Arial" w:eastAsia="Arial" w:hAnsi="Arial" w:cs="Arial"/>
        </w:rPr>
        <w:t>At</w:t>
      </w:r>
      <w:r w:rsidRPr="00D72524">
        <w:rPr>
          <w:rFonts w:ascii="Arial" w:eastAsia="Arial" w:hAnsi="Arial" w:cs="Arial"/>
        </w:rPr>
        <w:t xml:space="preserve"> AS</w:t>
      </w:r>
      <w:r>
        <w:rPr>
          <w:rFonts w:ascii="Arial" w:eastAsia="Arial" w:hAnsi="Arial" w:cs="Arial"/>
        </w:rPr>
        <w:t xml:space="preserve"> Level,</w:t>
      </w:r>
      <w:r w:rsidRPr="00D72524">
        <w:rPr>
          <w:rFonts w:ascii="Arial" w:eastAsia="Arial" w:hAnsi="Arial" w:cs="Arial"/>
        </w:rPr>
        <w:t xml:space="preserve"> learners will have been taught to evaluate procedures and suggest improvements. These skills will be </w:t>
      </w:r>
      <w:r w:rsidRPr="00547123">
        <w:rPr>
          <w:rFonts w:ascii="Arial" w:eastAsia="Arial" w:hAnsi="Arial" w:cs="Arial"/>
        </w:rPr>
        <w:t>utilised at A Level and developed</w:t>
      </w:r>
      <w:r w:rsidRPr="00D72524">
        <w:rPr>
          <w:rFonts w:ascii="Arial" w:eastAsia="Arial" w:hAnsi="Arial" w:cs="Arial"/>
        </w:rPr>
        <w:t xml:space="preserve"> into the higher order skills recognising the cause of anomalous and contradictory results and determining how a procedure can be modified to remove potential sources of error. The skill of evaluation is further developed by learning how to assess results in relation to the stated aim or hypothesis of the investigation.</w:t>
      </w:r>
    </w:p>
    <w:p w14:paraId="2FC6E37D" w14:textId="77777777" w:rsidR="00545C8D" w:rsidRPr="00D72524" w:rsidRDefault="00545C8D" w:rsidP="00545C8D">
      <w:pPr>
        <w:pStyle w:val="ListParagraph"/>
        <w:tabs>
          <w:tab w:val="left" w:pos="960"/>
        </w:tabs>
        <w:spacing w:after="0" w:line="240" w:lineRule="auto"/>
        <w:ind w:left="680"/>
        <w:rPr>
          <w:rFonts w:ascii="Arial" w:eastAsia="Arial" w:hAnsi="Arial" w:cs="Arial"/>
        </w:rPr>
      </w:pPr>
    </w:p>
    <w:p w14:paraId="7C120042" w14:textId="77777777" w:rsidR="00545C8D" w:rsidRPr="00D72524" w:rsidRDefault="00545C8D" w:rsidP="00545C8D">
      <w:pPr>
        <w:pStyle w:val="ListParagraph"/>
        <w:widowControl w:val="0"/>
        <w:numPr>
          <w:ilvl w:val="0"/>
          <w:numId w:val="36"/>
        </w:numPr>
        <w:tabs>
          <w:tab w:val="left" w:pos="960"/>
        </w:tabs>
        <w:spacing w:after="0" w:line="240" w:lineRule="auto"/>
        <w:rPr>
          <w:rFonts w:ascii="Arial" w:eastAsia="Arial" w:hAnsi="Arial" w:cs="Arial"/>
        </w:rPr>
      </w:pPr>
      <w:r w:rsidRPr="00D72524">
        <w:rPr>
          <w:rFonts w:ascii="Arial" w:eastAsia="Arial" w:hAnsi="Arial" w:cs="Arial"/>
        </w:rPr>
        <w:t xml:space="preserve">Learners need to be able to judge the reliability of their results. Many learners confuse reliability </w:t>
      </w:r>
      <w:r>
        <w:rPr>
          <w:rFonts w:ascii="Arial" w:eastAsia="Arial" w:hAnsi="Arial" w:cs="Arial"/>
        </w:rPr>
        <w:t>(</w:t>
      </w:r>
      <w:r w:rsidRPr="00D72524">
        <w:rPr>
          <w:rFonts w:ascii="Arial" w:eastAsia="Arial" w:hAnsi="Arial" w:cs="Arial"/>
        </w:rPr>
        <w:t>consistent re</w:t>
      </w:r>
      <w:r>
        <w:rPr>
          <w:rFonts w:ascii="Arial" w:eastAsia="Arial" w:hAnsi="Arial" w:cs="Arial"/>
        </w:rPr>
        <w:t>peatable results</w:t>
      </w:r>
      <w:r w:rsidRPr="00D72524">
        <w:rPr>
          <w:rFonts w:ascii="Arial" w:eastAsia="Arial" w:hAnsi="Arial" w:cs="Arial"/>
        </w:rPr>
        <w:t xml:space="preserve"> with accuracy</w:t>
      </w:r>
      <w:r>
        <w:rPr>
          <w:rFonts w:ascii="Arial" w:eastAsia="Arial" w:hAnsi="Arial" w:cs="Arial"/>
        </w:rPr>
        <w:t>) with</w:t>
      </w:r>
      <w:r w:rsidRPr="00D72524">
        <w:rPr>
          <w:rFonts w:ascii="Arial" w:eastAsia="Arial" w:hAnsi="Arial" w:cs="Arial"/>
        </w:rPr>
        <w:t xml:space="preserve"> measuring </w:t>
      </w:r>
      <w:r>
        <w:rPr>
          <w:rFonts w:ascii="Arial" w:eastAsia="Arial" w:hAnsi="Arial" w:cs="Arial"/>
        </w:rPr>
        <w:t>using</w:t>
      </w:r>
      <w:r w:rsidRPr="00D72524">
        <w:rPr>
          <w:rFonts w:ascii="Arial" w:eastAsia="Arial" w:hAnsi="Arial" w:cs="Arial"/>
        </w:rPr>
        <w:t xml:space="preserve"> the appropriate equipment. One strategy is to compare class results</w:t>
      </w:r>
      <w:r>
        <w:rPr>
          <w:rFonts w:ascii="Arial" w:eastAsia="Arial" w:hAnsi="Arial" w:cs="Arial"/>
        </w:rPr>
        <w:t>,</w:t>
      </w:r>
      <w:r w:rsidRPr="00D72524">
        <w:rPr>
          <w:rFonts w:ascii="Arial" w:eastAsia="Arial" w:hAnsi="Arial" w:cs="Arial"/>
        </w:rPr>
        <w:t xml:space="preserve"> or</w:t>
      </w:r>
      <w:r>
        <w:rPr>
          <w:rFonts w:ascii="Arial" w:eastAsia="Arial" w:hAnsi="Arial" w:cs="Arial"/>
        </w:rPr>
        <w:t xml:space="preserve"> </w:t>
      </w:r>
      <w:r w:rsidRPr="00D72524">
        <w:rPr>
          <w:rFonts w:ascii="Arial" w:eastAsia="Arial" w:hAnsi="Arial" w:cs="Arial"/>
        </w:rPr>
        <w:t>actual results</w:t>
      </w:r>
      <w:r>
        <w:rPr>
          <w:rFonts w:ascii="Arial" w:eastAsia="Arial" w:hAnsi="Arial" w:cs="Arial"/>
        </w:rPr>
        <w:t>,</w:t>
      </w:r>
      <w:r w:rsidRPr="00D72524">
        <w:rPr>
          <w:rFonts w:ascii="Arial" w:eastAsia="Arial" w:hAnsi="Arial" w:cs="Arial"/>
        </w:rPr>
        <w:t xml:space="preserve"> to theoretical results. Once the reliability is known</w:t>
      </w:r>
      <w:r>
        <w:rPr>
          <w:rFonts w:ascii="Arial" w:eastAsia="Arial" w:hAnsi="Arial" w:cs="Arial"/>
        </w:rPr>
        <w:t>,</w:t>
      </w:r>
      <w:r w:rsidRPr="00D72524">
        <w:rPr>
          <w:rFonts w:ascii="Arial" w:eastAsia="Arial" w:hAnsi="Arial" w:cs="Arial"/>
        </w:rPr>
        <w:t xml:space="preserve"> learners can then relate to the aim of the experiment. To develop these skills learners need to be encouraged to question. Initially</w:t>
      </w:r>
      <w:r>
        <w:rPr>
          <w:rFonts w:ascii="Arial" w:eastAsia="Arial" w:hAnsi="Arial" w:cs="Arial"/>
        </w:rPr>
        <w:t>, learners could use</w:t>
      </w:r>
      <w:r w:rsidRPr="00D72524">
        <w:rPr>
          <w:rFonts w:ascii="Arial" w:eastAsia="Arial" w:hAnsi="Arial" w:cs="Arial"/>
        </w:rPr>
        <w:t xml:space="preserve"> a checklist of questions such as: Do I have enough results? How much variability is there in my results? How ma</w:t>
      </w:r>
      <w:r>
        <w:rPr>
          <w:rFonts w:ascii="Arial" w:eastAsia="Arial" w:hAnsi="Arial" w:cs="Arial"/>
        </w:rPr>
        <w:t>n</w:t>
      </w:r>
      <w:r w:rsidRPr="00D72524">
        <w:rPr>
          <w:rFonts w:ascii="Arial" w:eastAsia="Arial" w:hAnsi="Arial" w:cs="Arial"/>
        </w:rPr>
        <w:t>y results are anomalous? How accurate was the equipment used? Have all the variables been controlled</w:t>
      </w:r>
      <w:r>
        <w:rPr>
          <w:rFonts w:ascii="Arial" w:eastAsia="Arial" w:hAnsi="Arial" w:cs="Arial"/>
        </w:rPr>
        <w:t>,</w:t>
      </w:r>
      <w:r w:rsidRPr="00D72524">
        <w:rPr>
          <w:rFonts w:ascii="Arial" w:eastAsia="Arial" w:hAnsi="Arial" w:cs="Arial"/>
        </w:rPr>
        <w:t xml:space="preserve"> if not, what should I do to improve this? How else could I have measured? Do my results support the aim/hypothesis</w:t>
      </w:r>
      <w:r>
        <w:rPr>
          <w:rFonts w:ascii="Arial" w:eastAsia="Arial" w:hAnsi="Arial" w:cs="Arial"/>
        </w:rPr>
        <w:t>,</w:t>
      </w:r>
      <w:r w:rsidRPr="00D72524">
        <w:rPr>
          <w:rFonts w:ascii="Arial" w:eastAsia="Arial" w:hAnsi="Arial" w:cs="Arial"/>
        </w:rPr>
        <w:t xml:space="preserve"> if not, which part and how can I change the procedure?</w:t>
      </w:r>
    </w:p>
    <w:p w14:paraId="59A0D99D" w14:textId="77777777" w:rsidR="00545C8D" w:rsidRPr="00D72524" w:rsidRDefault="00545C8D" w:rsidP="00545C8D">
      <w:pPr>
        <w:pStyle w:val="ListParagraph"/>
        <w:tabs>
          <w:tab w:val="left" w:pos="960"/>
        </w:tabs>
        <w:spacing w:after="0" w:line="240" w:lineRule="auto"/>
        <w:ind w:left="680"/>
        <w:rPr>
          <w:rFonts w:ascii="Arial" w:eastAsia="Arial" w:hAnsi="Arial" w:cs="Arial"/>
        </w:rPr>
      </w:pPr>
    </w:p>
    <w:p w14:paraId="0AC93CC5" w14:textId="77777777" w:rsidR="00545C8D" w:rsidRPr="009952A2" w:rsidRDefault="00545C8D" w:rsidP="00545C8D">
      <w:pPr>
        <w:spacing w:after="0" w:line="240" w:lineRule="auto"/>
        <w:outlineLvl w:val="2"/>
        <w:rPr>
          <w:rFonts w:ascii="Arial" w:eastAsia="Arial" w:hAnsi="Arial" w:cs="Arial"/>
          <w:color w:val="C30045"/>
          <w:sz w:val="24"/>
        </w:rPr>
      </w:pPr>
      <w:bookmarkStart w:id="27" w:name="_Toc411419239"/>
      <w:bookmarkStart w:id="28" w:name="_Toc411495679"/>
      <w:bookmarkStart w:id="29" w:name="_Toc423505468"/>
      <w:r w:rsidRPr="009952A2">
        <w:rPr>
          <w:rFonts w:ascii="Arial" w:eastAsia="Arial" w:hAnsi="Arial" w:cs="Arial"/>
          <w:bCs/>
          <w:color w:val="C30045"/>
          <w:sz w:val="24"/>
        </w:rPr>
        <w:t>Teaching learners to plan experiments and investigations</w:t>
      </w:r>
      <w:bookmarkEnd w:id="27"/>
      <w:bookmarkEnd w:id="28"/>
      <w:bookmarkEnd w:id="29"/>
    </w:p>
    <w:p w14:paraId="652D1826" w14:textId="77777777" w:rsidR="00545C8D" w:rsidRPr="00D72524" w:rsidRDefault="00545C8D" w:rsidP="00545C8D">
      <w:pPr>
        <w:spacing w:after="0" w:line="240" w:lineRule="auto"/>
        <w:rPr>
          <w:rFonts w:ascii="Arial" w:hAnsi="Arial" w:cs="Arial"/>
        </w:rPr>
      </w:pPr>
    </w:p>
    <w:p w14:paraId="0E0447B1" w14:textId="77777777" w:rsidR="00545C8D" w:rsidRPr="00D72524" w:rsidRDefault="00545C8D" w:rsidP="00545C8D">
      <w:pPr>
        <w:spacing w:after="0" w:line="240" w:lineRule="auto"/>
        <w:rPr>
          <w:rFonts w:ascii="Arial" w:eastAsia="Arial" w:hAnsi="Arial" w:cs="Arial"/>
        </w:rPr>
      </w:pPr>
      <w:r w:rsidRPr="00D72524">
        <w:rPr>
          <w:rFonts w:ascii="Arial" w:eastAsia="Arial" w:hAnsi="Arial" w:cs="Arial"/>
        </w:rPr>
        <w:t xml:space="preserve">Planning the experiment requires learners to formulate a hypothesis, recognise variables and determine how to test a hypothesis. Learners cannot access these skills without familiarity with experimental procedures and experience of using apparatus. Skills that are apparently straightforward, such as choosing suitable apparatus and devising an appropriate procedure, become problematic as </w:t>
      </w:r>
      <w:r>
        <w:rPr>
          <w:rFonts w:ascii="Arial" w:eastAsia="Arial" w:hAnsi="Arial" w:cs="Arial"/>
        </w:rPr>
        <w:t>learners</w:t>
      </w:r>
      <w:r w:rsidRPr="00D72524">
        <w:rPr>
          <w:rFonts w:ascii="Arial" w:eastAsia="Arial" w:hAnsi="Arial" w:cs="Arial"/>
        </w:rPr>
        <w:t xml:space="preserve"> are uncertain what to measure or how to measure. Awareness of safety does not really develop unless </w:t>
      </w:r>
      <w:r>
        <w:rPr>
          <w:rFonts w:ascii="Arial" w:eastAsia="Arial" w:hAnsi="Arial" w:cs="Arial"/>
        </w:rPr>
        <w:t>learners</w:t>
      </w:r>
      <w:r w:rsidRPr="00D72524">
        <w:rPr>
          <w:rFonts w:ascii="Arial" w:eastAsia="Arial" w:hAnsi="Arial" w:cs="Arial"/>
        </w:rPr>
        <w:t xml:space="preserve"> are actively involved in activities that involve a potential risk. It is expected that </w:t>
      </w:r>
      <w:r>
        <w:rPr>
          <w:rFonts w:ascii="Arial" w:eastAsia="Arial" w:hAnsi="Arial" w:cs="Arial"/>
        </w:rPr>
        <w:t>learners</w:t>
      </w:r>
      <w:r w:rsidRPr="00D72524">
        <w:rPr>
          <w:rFonts w:ascii="Arial" w:eastAsia="Arial" w:hAnsi="Arial" w:cs="Arial"/>
        </w:rPr>
        <w:t xml:space="preserve"> will be encouraged to use safety information sources, such as </w:t>
      </w:r>
      <w:r w:rsidR="000567F2">
        <w:rPr>
          <w:rFonts w:ascii="Arial" w:eastAsia="Arial" w:hAnsi="Arial" w:cs="Arial"/>
        </w:rPr>
        <w:t>h</w:t>
      </w:r>
      <w:r w:rsidRPr="00D72524">
        <w:rPr>
          <w:rFonts w:ascii="Arial" w:eastAsia="Arial" w:hAnsi="Arial" w:cs="Arial"/>
        </w:rPr>
        <w:t>azard cards</w:t>
      </w:r>
      <w:r w:rsidR="000567F2">
        <w:rPr>
          <w:rFonts w:ascii="Arial" w:eastAsia="Arial" w:hAnsi="Arial" w:cs="Arial"/>
        </w:rPr>
        <w:t xml:space="preserve">, e.g. </w:t>
      </w:r>
      <w:proofErr w:type="spellStart"/>
      <w:r w:rsidR="000567F2">
        <w:rPr>
          <w:rFonts w:ascii="Arial" w:eastAsia="Arial" w:hAnsi="Arial" w:cs="Arial"/>
        </w:rPr>
        <w:t>Hazcards</w:t>
      </w:r>
      <w:proofErr w:type="spellEnd"/>
      <w:r w:rsidR="000567F2">
        <w:rPr>
          <w:rFonts w:ascii="Arial" w:eastAsia="Arial" w:hAnsi="Arial" w:cs="Arial"/>
        </w:rPr>
        <w:t xml:space="preserve"> from </w:t>
      </w:r>
      <w:r w:rsidR="000567F2" w:rsidRPr="000567F2">
        <w:rPr>
          <w:rFonts w:ascii="Arial" w:eastAsia="Arial" w:hAnsi="Arial" w:cs="Arial"/>
        </w:rPr>
        <w:t>CLEAPSS</w:t>
      </w:r>
      <w:r w:rsidRPr="00D72524">
        <w:rPr>
          <w:rFonts w:ascii="Arial" w:eastAsia="Arial" w:hAnsi="Arial" w:cs="Arial"/>
        </w:rPr>
        <w:t>.</w:t>
      </w:r>
    </w:p>
    <w:p w14:paraId="553F1BA1" w14:textId="77777777" w:rsidR="00545C8D" w:rsidRPr="00D72524" w:rsidRDefault="00545C8D" w:rsidP="00545C8D">
      <w:pPr>
        <w:spacing w:after="0" w:line="240" w:lineRule="auto"/>
        <w:rPr>
          <w:rFonts w:ascii="Arial" w:hAnsi="Arial" w:cs="Arial"/>
        </w:rPr>
      </w:pPr>
    </w:p>
    <w:p w14:paraId="7113D085" w14:textId="77777777" w:rsidR="00545C8D" w:rsidRPr="00D72524" w:rsidRDefault="00545C8D" w:rsidP="00545C8D">
      <w:pPr>
        <w:pStyle w:val="ListParagraph"/>
        <w:widowControl w:val="0"/>
        <w:numPr>
          <w:ilvl w:val="0"/>
          <w:numId w:val="37"/>
        </w:numPr>
        <w:tabs>
          <w:tab w:val="left" w:pos="960"/>
        </w:tabs>
        <w:spacing w:after="0" w:line="240" w:lineRule="auto"/>
        <w:rPr>
          <w:rFonts w:ascii="Arial" w:eastAsia="Arial" w:hAnsi="Arial" w:cs="Arial"/>
        </w:rPr>
      </w:pPr>
      <w:r w:rsidRPr="00D72524">
        <w:rPr>
          <w:rFonts w:ascii="Arial" w:eastAsia="Arial" w:hAnsi="Arial" w:cs="Arial"/>
        </w:rPr>
        <w:lastRenderedPageBreak/>
        <w:t xml:space="preserve">Evaluation skills are a starting point for planning. At a preliminary level this may be to modify an existing procedure to generate more reliable results. To develop this skill further, learners could be given the task of producing a plan for an investigation using an existing experimental set for a different purpose. </w:t>
      </w:r>
    </w:p>
    <w:p w14:paraId="203360C6" w14:textId="77777777" w:rsidR="00545C8D" w:rsidRPr="00D72524" w:rsidRDefault="00545C8D" w:rsidP="00545C8D">
      <w:pPr>
        <w:spacing w:after="0" w:line="240" w:lineRule="auto"/>
        <w:rPr>
          <w:rFonts w:ascii="Arial" w:hAnsi="Arial" w:cs="Arial"/>
        </w:rPr>
      </w:pPr>
    </w:p>
    <w:p w14:paraId="6E14597A" w14:textId="77777777" w:rsidR="00545C8D" w:rsidRPr="00B82292" w:rsidRDefault="00545C8D" w:rsidP="00545C8D">
      <w:pPr>
        <w:pStyle w:val="ListParagraph"/>
        <w:widowControl w:val="0"/>
        <w:numPr>
          <w:ilvl w:val="0"/>
          <w:numId w:val="37"/>
        </w:numPr>
        <w:tabs>
          <w:tab w:val="left" w:pos="960"/>
        </w:tabs>
        <w:spacing w:after="0" w:line="240" w:lineRule="auto"/>
        <w:rPr>
          <w:rFonts w:ascii="Arial" w:eastAsia="Arial" w:hAnsi="Arial" w:cs="Arial"/>
        </w:rPr>
      </w:pPr>
      <w:r w:rsidRPr="00D72524">
        <w:rPr>
          <w:rFonts w:ascii="Arial" w:eastAsia="Arial" w:hAnsi="Arial" w:cs="Arial"/>
        </w:rPr>
        <w:t xml:space="preserve">To design their own experiment, learners initially need to be in a familiar context. It is helpful to have a checklist to prevent critical features of the plan from being omitted. Devising a generic checklist by learner participation can help to clarify the </w:t>
      </w:r>
      <w:r w:rsidRPr="00B82292">
        <w:rPr>
          <w:rFonts w:ascii="Arial" w:eastAsia="Arial" w:hAnsi="Arial" w:cs="Arial"/>
        </w:rPr>
        <w:t xml:space="preserve">principles of planning as required by the syllabus learning outcomes. This could be a list of questions or a worksheet to complete. Initially, teachers may choose to give a hypothesis and ask the learners to devise a plan. </w:t>
      </w:r>
    </w:p>
    <w:p w14:paraId="1DB99D73" w14:textId="77777777" w:rsidR="00545C8D" w:rsidRPr="00D72524" w:rsidRDefault="00545C8D" w:rsidP="00545C8D">
      <w:pPr>
        <w:tabs>
          <w:tab w:val="left" w:pos="960"/>
        </w:tabs>
        <w:spacing w:after="0" w:line="240" w:lineRule="auto"/>
        <w:rPr>
          <w:rFonts w:ascii="Arial" w:eastAsia="Arial" w:hAnsi="Arial" w:cs="Arial"/>
        </w:rPr>
      </w:pPr>
    </w:p>
    <w:p w14:paraId="74DA0FA1" w14:textId="77777777" w:rsidR="00545C8D" w:rsidRPr="00D72524" w:rsidRDefault="00545C8D" w:rsidP="00545C8D">
      <w:pPr>
        <w:pStyle w:val="ListParagraph"/>
        <w:widowControl w:val="0"/>
        <w:numPr>
          <w:ilvl w:val="0"/>
          <w:numId w:val="37"/>
        </w:numPr>
        <w:tabs>
          <w:tab w:val="left" w:pos="960"/>
        </w:tabs>
        <w:spacing w:after="0" w:line="240" w:lineRule="auto"/>
        <w:rPr>
          <w:rFonts w:ascii="Arial" w:eastAsia="Arial" w:hAnsi="Arial" w:cs="Arial"/>
        </w:rPr>
      </w:pPr>
      <w:r w:rsidRPr="00D72524">
        <w:rPr>
          <w:rFonts w:ascii="Arial" w:eastAsia="Arial" w:hAnsi="Arial" w:cs="Arial"/>
        </w:rPr>
        <w:t>Once learners have reached the stage of planning their investigations</w:t>
      </w:r>
      <w:r>
        <w:rPr>
          <w:rFonts w:ascii="Arial" w:eastAsia="Arial" w:hAnsi="Arial" w:cs="Arial"/>
        </w:rPr>
        <w:t>,</w:t>
      </w:r>
      <w:r w:rsidRPr="00D72524">
        <w:rPr>
          <w:rFonts w:ascii="Arial" w:eastAsia="Arial" w:hAnsi="Arial" w:cs="Arial"/>
        </w:rPr>
        <w:t xml:space="preserve"> it is essential that they try them out. Often plans do not work as anticipated, so learners need to evaluate and refine their plans. It is common for learners to make unrealistic choices of apparatus and quantities, but unless they are given the opportunity to try they remain unconvinced. Learners should be encouraged to use the apparatus available, which may limit the syllabus contexts from which planning exercises may be drawn. </w:t>
      </w:r>
    </w:p>
    <w:p w14:paraId="6C967EEF" w14:textId="77777777" w:rsidR="00545C8D" w:rsidRPr="00D72524" w:rsidRDefault="00545C8D" w:rsidP="00545C8D">
      <w:pPr>
        <w:pStyle w:val="ListParagraph"/>
        <w:tabs>
          <w:tab w:val="left" w:pos="960"/>
        </w:tabs>
        <w:spacing w:after="0" w:line="240" w:lineRule="auto"/>
        <w:ind w:left="680"/>
        <w:rPr>
          <w:rFonts w:ascii="Arial" w:eastAsia="Arial" w:hAnsi="Arial" w:cs="Arial"/>
        </w:rPr>
      </w:pPr>
    </w:p>
    <w:p w14:paraId="649082F2" w14:textId="77777777" w:rsidR="00545C8D" w:rsidRPr="00D72524" w:rsidRDefault="00545C8D" w:rsidP="00545C8D">
      <w:pPr>
        <w:pStyle w:val="ListParagraph"/>
        <w:widowControl w:val="0"/>
        <w:numPr>
          <w:ilvl w:val="0"/>
          <w:numId w:val="37"/>
        </w:numPr>
        <w:tabs>
          <w:tab w:val="left" w:pos="960"/>
        </w:tabs>
        <w:spacing w:after="0" w:line="240" w:lineRule="auto"/>
        <w:rPr>
          <w:rFonts w:ascii="Arial" w:eastAsia="Arial" w:hAnsi="Arial" w:cs="Arial"/>
        </w:rPr>
      </w:pPr>
      <w:r w:rsidRPr="00D72524">
        <w:rPr>
          <w:rFonts w:ascii="Arial" w:eastAsia="Arial" w:hAnsi="Arial" w:cs="Arial"/>
        </w:rPr>
        <w:t>The plans produced by learners are</w:t>
      </w:r>
      <w:r>
        <w:rPr>
          <w:rFonts w:ascii="Arial" w:eastAsia="Arial" w:hAnsi="Arial" w:cs="Arial"/>
        </w:rPr>
        <w:t>,</w:t>
      </w:r>
      <w:r w:rsidRPr="00D72524">
        <w:rPr>
          <w:rFonts w:ascii="Arial" w:eastAsia="Arial" w:hAnsi="Arial" w:cs="Arial"/>
        </w:rPr>
        <w:t xml:space="preserve"> by their nature</w:t>
      </w:r>
      <w:r>
        <w:rPr>
          <w:rFonts w:ascii="Arial" w:eastAsia="Arial" w:hAnsi="Arial" w:cs="Arial"/>
        </w:rPr>
        <w:t>,</w:t>
      </w:r>
      <w:r w:rsidRPr="00D72524">
        <w:rPr>
          <w:rFonts w:ascii="Arial" w:eastAsia="Arial" w:hAnsi="Arial" w:cs="Arial"/>
        </w:rPr>
        <w:t xml:space="preserve"> different from each other. If the same hypothesis is being tested then there may be similarities. However, once learners devise their own hypotheses there may well be significant differences. This has implications for both resources and supervision. One strategy mentioned in the section on delivering practical skills is to incorporate planning into a circus of activities, particularly if resources are limited. However, planning and evaluation do not need to </w:t>
      </w:r>
      <w:r>
        <w:rPr>
          <w:rFonts w:ascii="Arial" w:eastAsia="Arial" w:hAnsi="Arial" w:cs="Arial"/>
        </w:rPr>
        <w:t xml:space="preserve">be </w:t>
      </w:r>
      <w:r w:rsidRPr="00D72524">
        <w:rPr>
          <w:rFonts w:ascii="Arial" w:eastAsia="Arial" w:hAnsi="Arial" w:cs="Arial"/>
        </w:rPr>
        <w:t xml:space="preserve">carried out in </w:t>
      </w:r>
      <w:r>
        <w:rPr>
          <w:rFonts w:ascii="Arial" w:eastAsia="Arial" w:hAnsi="Arial" w:cs="Arial"/>
        </w:rPr>
        <w:t>the</w:t>
      </w:r>
      <w:r w:rsidRPr="00D72524">
        <w:rPr>
          <w:rFonts w:ascii="Arial" w:eastAsia="Arial" w:hAnsi="Arial" w:cs="Arial"/>
        </w:rPr>
        <w:t xml:space="preserve"> </w:t>
      </w:r>
      <w:proofErr w:type="gramStart"/>
      <w:r w:rsidRPr="00D72524">
        <w:rPr>
          <w:rFonts w:ascii="Arial" w:eastAsia="Arial" w:hAnsi="Arial" w:cs="Arial"/>
        </w:rPr>
        <w:t>laboratory</w:t>
      </w:r>
      <w:r>
        <w:rPr>
          <w:rFonts w:ascii="Arial" w:eastAsia="Arial" w:hAnsi="Arial" w:cs="Arial"/>
        </w:rPr>
        <w:t>,</w:t>
      </w:r>
      <w:proofErr w:type="gramEnd"/>
      <w:r>
        <w:rPr>
          <w:rFonts w:ascii="Arial" w:eastAsia="Arial" w:hAnsi="Arial" w:cs="Arial"/>
        </w:rPr>
        <w:t xml:space="preserve"> t</w:t>
      </w:r>
      <w:r w:rsidRPr="00D72524">
        <w:rPr>
          <w:rFonts w:ascii="Arial" w:eastAsia="Arial" w:hAnsi="Arial" w:cs="Arial"/>
        </w:rPr>
        <w:t>he</w:t>
      </w:r>
      <w:r>
        <w:rPr>
          <w:rFonts w:ascii="Arial" w:eastAsia="Arial" w:hAnsi="Arial" w:cs="Arial"/>
        </w:rPr>
        <w:t>y</w:t>
      </w:r>
      <w:r w:rsidRPr="00D72524">
        <w:rPr>
          <w:rFonts w:ascii="Arial" w:eastAsia="Arial" w:hAnsi="Arial" w:cs="Arial"/>
        </w:rPr>
        <w:t xml:space="preserve"> could be carri</w:t>
      </w:r>
      <w:r>
        <w:rPr>
          <w:rFonts w:ascii="Arial" w:eastAsia="Arial" w:hAnsi="Arial" w:cs="Arial"/>
        </w:rPr>
        <w:t>ed out in a classroom. For example,</w:t>
      </w:r>
      <w:r w:rsidRPr="00D72524">
        <w:rPr>
          <w:rFonts w:ascii="Arial" w:eastAsia="Arial" w:hAnsi="Arial" w:cs="Arial"/>
        </w:rPr>
        <w:t xml:space="preserve"> planning in a lesson beforehand, trialling in a laboratory and evaluating as homework or as a follow</w:t>
      </w:r>
      <w:r>
        <w:rPr>
          <w:rFonts w:ascii="Arial" w:eastAsia="Arial" w:hAnsi="Arial" w:cs="Arial"/>
        </w:rPr>
        <w:t>-</w:t>
      </w:r>
      <w:r w:rsidRPr="00D72524">
        <w:rPr>
          <w:rFonts w:ascii="Arial" w:eastAsia="Arial" w:hAnsi="Arial" w:cs="Arial"/>
        </w:rPr>
        <w:t xml:space="preserve">up classroom activity. Another issue to consider is the preparation time for </w:t>
      </w:r>
      <w:r>
        <w:rPr>
          <w:rFonts w:ascii="Arial" w:eastAsia="Arial" w:hAnsi="Arial" w:cs="Arial"/>
        </w:rPr>
        <w:t>learner-</w:t>
      </w:r>
      <w:r w:rsidRPr="00D72524">
        <w:rPr>
          <w:rFonts w:ascii="Arial" w:eastAsia="Arial" w:hAnsi="Arial" w:cs="Arial"/>
        </w:rPr>
        <w:t>planned activities. As part of their plan, learners should produce an equipment list, with quantities</w:t>
      </w:r>
      <w:r>
        <w:rPr>
          <w:rFonts w:ascii="Arial" w:eastAsia="Arial" w:hAnsi="Arial" w:cs="Arial"/>
        </w:rPr>
        <w:t>,</w:t>
      </w:r>
      <w:r w:rsidRPr="00D72524">
        <w:rPr>
          <w:rFonts w:ascii="Arial" w:eastAsia="Arial" w:hAnsi="Arial" w:cs="Arial"/>
        </w:rPr>
        <w:t xml:space="preserve"> that can be </w:t>
      </w:r>
      <w:r>
        <w:rPr>
          <w:rFonts w:ascii="Arial" w:eastAsia="Arial" w:hAnsi="Arial" w:cs="Arial"/>
        </w:rPr>
        <w:t>provided</w:t>
      </w:r>
      <w:r w:rsidRPr="00D72524">
        <w:rPr>
          <w:rFonts w:ascii="Arial" w:eastAsia="Arial" w:hAnsi="Arial" w:cs="Arial"/>
        </w:rPr>
        <w:t xml:space="preserve"> to </w:t>
      </w:r>
      <w:r>
        <w:rPr>
          <w:rFonts w:ascii="Arial" w:eastAsia="Arial" w:hAnsi="Arial" w:cs="Arial"/>
        </w:rPr>
        <w:t xml:space="preserve">the lab technician (or other </w:t>
      </w:r>
      <w:r w:rsidRPr="00D72524">
        <w:rPr>
          <w:rFonts w:ascii="Arial" w:eastAsia="Arial" w:hAnsi="Arial" w:cs="Arial"/>
        </w:rPr>
        <w:t>person responsible for the preparation</w:t>
      </w:r>
      <w:r>
        <w:rPr>
          <w:rFonts w:ascii="Arial" w:eastAsia="Arial" w:hAnsi="Arial" w:cs="Arial"/>
        </w:rPr>
        <w:t xml:space="preserve">). </w:t>
      </w:r>
      <w:r w:rsidRPr="00D72524">
        <w:rPr>
          <w:rFonts w:ascii="Arial" w:eastAsia="Arial" w:hAnsi="Arial" w:cs="Arial"/>
        </w:rPr>
        <w:t xml:space="preserve">For standard laboratory equipment, learners should know where </w:t>
      </w:r>
      <w:r>
        <w:rPr>
          <w:rFonts w:ascii="Arial" w:eastAsia="Arial" w:hAnsi="Arial" w:cs="Arial"/>
        </w:rPr>
        <w:t>the equipment</w:t>
      </w:r>
      <w:r w:rsidRPr="00D72524">
        <w:rPr>
          <w:rFonts w:ascii="Arial" w:eastAsia="Arial" w:hAnsi="Arial" w:cs="Arial"/>
        </w:rPr>
        <w:t xml:space="preserve"> is stored and be able to get it for themselves, but the person responsible for resources will need to know the overall requirements to ensure that there is sufficient available</w:t>
      </w:r>
      <w:r>
        <w:rPr>
          <w:rFonts w:ascii="Arial" w:eastAsia="Arial" w:hAnsi="Arial" w:cs="Arial"/>
        </w:rPr>
        <w:t xml:space="preserve"> during the practical</w:t>
      </w:r>
      <w:r w:rsidRPr="00D72524">
        <w:rPr>
          <w:rFonts w:ascii="Arial" w:eastAsia="Arial" w:hAnsi="Arial" w:cs="Arial"/>
        </w:rPr>
        <w:t>.</w:t>
      </w:r>
    </w:p>
    <w:p w14:paraId="16FC5BF4" w14:textId="77777777" w:rsidR="00545C8D" w:rsidRDefault="00545C8D" w:rsidP="00545C8D">
      <w:pPr>
        <w:spacing w:after="0" w:line="240" w:lineRule="auto"/>
        <w:rPr>
          <w:rFonts w:ascii="Arial" w:hAnsi="Arial" w:cs="Arial"/>
        </w:rPr>
      </w:pPr>
    </w:p>
    <w:p w14:paraId="6A60518A" w14:textId="77777777" w:rsidR="00680E4F" w:rsidRDefault="00680E4F" w:rsidP="00545C8D">
      <w:pPr>
        <w:spacing w:after="0" w:line="240" w:lineRule="auto"/>
        <w:rPr>
          <w:rFonts w:ascii="Arial" w:hAnsi="Arial" w:cs="Arial"/>
        </w:rPr>
      </w:pPr>
    </w:p>
    <w:p w14:paraId="0C251A4A" w14:textId="77777777" w:rsidR="00884583" w:rsidRDefault="00884583" w:rsidP="00545C8D">
      <w:pPr>
        <w:spacing w:after="0" w:line="240" w:lineRule="auto"/>
        <w:rPr>
          <w:rFonts w:ascii="Arial" w:hAnsi="Arial" w:cs="Arial"/>
        </w:rPr>
      </w:pPr>
    </w:p>
    <w:p w14:paraId="066E45BA" w14:textId="77777777" w:rsidR="00680E4F" w:rsidRDefault="00680E4F" w:rsidP="00545C8D">
      <w:pPr>
        <w:spacing w:after="0" w:line="240" w:lineRule="auto"/>
        <w:rPr>
          <w:rFonts w:ascii="Arial" w:hAnsi="Arial" w:cs="Arial"/>
        </w:rPr>
      </w:pPr>
    </w:p>
    <w:p w14:paraId="4F75B6ED" w14:textId="77777777" w:rsidR="00E56206" w:rsidRDefault="00E56206" w:rsidP="00545C8D">
      <w:pPr>
        <w:spacing w:after="0" w:line="240" w:lineRule="auto"/>
        <w:rPr>
          <w:rFonts w:ascii="Arial" w:hAnsi="Arial" w:cs="Arial"/>
        </w:rPr>
      </w:pPr>
    </w:p>
    <w:p w14:paraId="71F79170" w14:textId="77777777" w:rsidR="00E56206" w:rsidRDefault="00E56206" w:rsidP="008927DA">
      <w:pPr>
        <w:spacing w:after="120" w:line="240" w:lineRule="auto"/>
        <w:rPr>
          <w:rFonts w:ascii="Arial" w:eastAsia="Arial" w:hAnsi="Arial" w:cs="Arial"/>
          <w:b/>
          <w:color w:val="C30045"/>
          <w:sz w:val="32"/>
          <w:szCs w:val="32"/>
        </w:rPr>
        <w:sectPr w:rsidR="00E56206" w:rsidSect="00CA73F7">
          <w:headerReference w:type="even" r:id="rId22"/>
          <w:headerReference w:type="default" r:id="rId23"/>
          <w:footerReference w:type="default" r:id="rId24"/>
          <w:pgSz w:w="11906" w:h="16838" w:code="9"/>
          <w:pgMar w:top="1134" w:right="1134" w:bottom="1134" w:left="1134" w:header="709" w:footer="284" w:gutter="0"/>
          <w:cols w:space="708"/>
          <w:docGrid w:linePitch="360"/>
        </w:sectPr>
      </w:pPr>
      <w:bookmarkStart w:id="30" w:name="_Toc411419240"/>
      <w:bookmarkStart w:id="31" w:name="_Toc411495680"/>
    </w:p>
    <w:p w14:paraId="419372BE" w14:textId="77777777" w:rsidR="008927DA" w:rsidRDefault="00B73EFB" w:rsidP="008927DA">
      <w:pPr>
        <w:spacing w:after="120" w:line="240" w:lineRule="auto"/>
        <w:rPr>
          <w:rFonts w:ascii="Arial" w:eastAsia="Arial" w:hAnsi="Arial" w:cs="Arial"/>
          <w:b/>
          <w:color w:val="C30045"/>
          <w:sz w:val="32"/>
          <w:szCs w:val="32"/>
        </w:rPr>
      </w:pPr>
      <w:r>
        <w:rPr>
          <w:rFonts w:ascii="Arial" w:eastAsia="Arial" w:hAnsi="Arial" w:cs="Arial"/>
          <w:b/>
          <w:color w:val="C30045"/>
          <w:sz w:val="32"/>
          <w:szCs w:val="32"/>
        </w:rPr>
        <w:lastRenderedPageBreak/>
        <w:pict w14:anchorId="58E1DB32">
          <v:rect id="_x0000_i1031" style="width:453.5pt;height:1pt" o:hralign="center" o:hrstd="t" o:hrnoshade="t" o:hr="t" fillcolor="#c30045" stroked="f"/>
        </w:pict>
      </w:r>
    </w:p>
    <w:p w14:paraId="50A5C302" w14:textId="77777777" w:rsidR="008927DA" w:rsidRPr="008927DA" w:rsidRDefault="008927DA" w:rsidP="008927DA">
      <w:pPr>
        <w:spacing w:after="0" w:line="240" w:lineRule="auto"/>
        <w:outlineLvl w:val="0"/>
        <w:rPr>
          <w:rFonts w:ascii="Arial" w:eastAsia="Arial" w:hAnsi="Arial" w:cs="Arial"/>
          <w:color w:val="C30045"/>
          <w:sz w:val="32"/>
          <w:szCs w:val="20"/>
        </w:rPr>
      </w:pPr>
      <w:bookmarkStart w:id="32" w:name="_Toc423505469"/>
      <w:r w:rsidRPr="008927DA">
        <w:rPr>
          <w:rFonts w:ascii="Arial" w:eastAsia="Arial" w:hAnsi="Arial" w:cs="Arial"/>
          <w:b/>
          <w:bCs/>
          <w:color w:val="C30045"/>
          <w:sz w:val="32"/>
          <w:szCs w:val="20"/>
        </w:rPr>
        <w:t>Ways of doing practical work</w:t>
      </w:r>
      <w:bookmarkEnd w:id="32"/>
    </w:p>
    <w:p w14:paraId="0236F15B" w14:textId="77777777" w:rsidR="008927DA" w:rsidRPr="008927DA" w:rsidRDefault="00B73EFB" w:rsidP="008927DA">
      <w:pPr>
        <w:spacing w:after="0" w:line="240" w:lineRule="auto"/>
        <w:rPr>
          <w:rFonts w:ascii="Arial" w:eastAsia="Arial" w:hAnsi="Arial" w:cs="Arial"/>
          <w:b/>
          <w:color w:val="C30045"/>
          <w:sz w:val="32"/>
          <w:szCs w:val="32"/>
        </w:rPr>
      </w:pPr>
      <w:r>
        <w:rPr>
          <w:rFonts w:ascii="Arial" w:eastAsia="Arial" w:hAnsi="Arial" w:cs="Arial"/>
          <w:b/>
          <w:color w:val="C30045"/>
          <w:sz w:val="32"/>
          <w:szCs w:val="32"/>
        </w:rPr>
        <w:pict w14:anchorId="6BA2FC35">
          <v:rect id="_x0000_i1032" style="width:453.5pt;height:1pt" o:hralign="center" o:hrstd="t" o:hrnoshade="t" o:hr="t" fillcolor="#c30045" stroked="f"/>
        </w:pict>
      </w:r>
    </w:p>
    <w:bookmarkEnd w:id="30"/>
    <w:bookmarkEnd w:id="31"/>
    <w:p w14:paraId="10D5EA6E" w14:textId="77777777" w:rsidR="00545C8D" w:rsidRPr="00E564CE" w:rsidRDefault="00545C8D" w:rsidP="00545C8D">
      <w:pPr>
        <w:spacing w:after="0" w:line="240" w:lineRule="auto"/>
        <w:rPr>
          <w:rFonts w:ascii="Arial" w:hAnsi="Arial" w:cs="Arial"/>
          <w:szCs w:val="20"/>
        </w:rPr>
      </w:pPr>
    </w:p>
    <w:p w14:paraId="798F448B" w14:textId="77777777" w:rsidR="00545C8D" w:rsidRDefault="00545C8D" w:rsidP="00545C8D">
      <w:pPr>
        <w:spacing w:after="0" w:line="240" w:lineRule="auto"/>
        <w:rPr>
          <w:rFonts w:ascii="Arial" w:eastAsia="Arial" w:hAnsi="Arial" w:cs="Arial"/>
        </w:rPr>
      </w:pPr>
      <w:r w:rsidRPr="00D073F7">
        <w:rPr>
          <w:rFonts w:ascii="Arial" w:eastAsia="Arial" w:hAnsi="Arial" w:cs="Arial"/>
        </w:rPr>
        <w:t xml:space="preserve">In planning a scheme of </w:t>
      </w:r>
      <w:r>
        <w:rPr>
          <w:rFonts w:ascii="Arial" w:eastAsia="Arial" w:hAnsi="Arial" w:cs="Arial"/>
        </w:rPr>
        <w:t xml:space="preserve">practical </w:t>
      </w:r>
      <w:r w:rsidRPr="00D073F7">
        <w:rPr>
          <w:rFonts w:ascii="Arial" w:eastAsia="Arial" w:hAnsi="Arial" w:cs="Arial"/>
        </w:rPr>
        <w:t xml:space="preserve">work it is important to consider a </w:t>
      </w:r>
      <w:r>
        <w:rPr>
          <w:rFonts w:ascii="Arial" w:eastAsia="Arial" w:hAnsi="Arial" w:cs="Arial"/>
        </w:rPr>
        <w:t>variety</w:t>
      </w:r>
      <w:r w:rsidRPr="00D073F7">
        <w:rPr>
          <w:rFonts w:ascii="Arial" w:eastAsia="Arial" w:hAnsi="Arial" w:cs="Arial"/>
        </w:rPr>
        <w:t xml:space="preserve"> of approaches </w:t>
      </w:r>
      <w:r>
        <w:rPr>
          <w:rFonts w:ascii="Arial" w:eastAsia="Arial" w:hAnsi="Arial" w:cs="Arial"/>
        </w:rPr>
        <w:t>which</w:t>
      </w:r>
      <w:r w:rsidRPr="00D073F7">
        <w:rPr>
          <w:rFonts w:ascii="Arial" w:eastAsia="Arial" w:hAnsi="Arial" w:cs="Arial"/>
        </w:rPr>
        <w:t xml:space="preserve"> include those that allow learners </w:t>
      </w:r>
      <w:r w:rsidRPr="004D7952">
        <w:rPr>
          <w:rFonts w:ascii="Arial" w:eastAsia="Arial" w:hAnsi="Arial" w:cs="Arial"/>
        </w:rPr>
        <w:t>to work independently</w:t>
      </w:r>
      <w:r w:rsidRPr="00D073F7">
        <w:rPr>
          <w:rFonts w:ascii="Arial" w:eastAsia="Arial" w:hAnsi="Arial" w:cs="Arial"/>
        </w:rPr>
        <w:t>.</w:t>
      </w:r>
      <w:r>
        <w:rPr>
          <w:rFonts w:ascii="Arial" w:eastAsia="Arial" w:hAnsi="Arial" w:cs="Arial"/>
        </w:rPr>
        <w:t xml:space="preserve"> </w:t>
      </w:r>
    </w:p>
    <w:p w14:paraId="08457D63" w14:textId="77777777" w:rsidR="00545C8D" w:rsidRPr="00D073F7" w:rsidRDefault="00545C8D" w:rsidP="00545C8D">
      <w:pPr>
        <w:spacing w:after="0" w:line="240" w:lineRule="auto"/>
        <w:rPr>
          <w:rFonts w:ascii="Arial" w:hAnsi="Arial" w:cs="Arial"/>
        </w:rPr>
      </w:pPr>
    </w:p>
    <w:p w14:paraId="6CE8003A" w14:textId="77777777" w:rsidR="00545C8D" w:rsidRDefault="00545C8D" w:rsidP="00545C8D">
      <w:pPr>
        <w:pStyle w:val="ListParagraph"/>
        <w:tabs>
          <w:tab w:val="left" w:pos="940"/>
        </w:tabs>
        <w:spacing w:after="0" w:line="240" w:lineRule="auto"/>
        <w:ind w:left="0"/>
        <w:rPr>
          <w:rFonts w:ascii="Arial" w:eastAsia="Arial" w:hAnsi="Arial" w:cs="Arial"/>
        </w:rPr>
      </w:pPr>
      <w:r w:rsidRPr="00D073F7">
        <w:rPr>
          <w:rFonts w:ascii="Arial" w:eastAsia="Arial" w:hAnsi="Arial" w:cs="Arial"/>
        </w:rPr>
        <w:t xml:space="preserve">Some practical activities should follow the well-established </w:t>
      </w:r>
      <w:r w:rsidRPr="009840E3">
        <w:rPr>
          <w:rFonts w:ascii="Arial" w:eastAsia="Arial" w:hAnsi="Arial" w:cs="Arial"/>
        </w:rPr>
        <w:t xml:space="preserve">structure </w:t>
      </w:r>
      <w:r>
        <w:rPr>
          <w:rFonts w:ascii="Arial" w:eastAsia="Arial" w:hAnsi="Arial" w:cs="Arial"/>
        </w:rPr>
        <w:t>which</w:t>
      </w:r>
      <w:r w:rsidRPr="009840E3">
        <w:rPr>
          <w:rFonts w:ascii="Arial" w:eastAsia="Arial" w:hAnsi="Arial" w:cs="Arial"/>
        </w:rPr>
        <w:t xml:space="preserve"> includes </w:t>
      </w:r>
      <w:r>
        <w:rPr>
          <w:rFonts w:ascii="Arial" w:eastAsia="Arial" w:hAnsi="Arial" w:cs="Arial"/>
        </w:rPr>
        <w:t xml:space="preserve">learners </w:t>
      </w:r>
      <w:r w:rsidRPr="009840E3">
        <w:rPr>
          <w:rFonts w:ascii="Arial" w:eastAsia="Arial" w:hAnsi="Arial" w:cs="Arial"/>
        </w:rPr>
        <w:t>following a detailed protocol. Such well-structured learning opportunities have a vital role to play in introducing new techniques, particularly in rapidly developing fields</w:t>
      </w:r>
      <w:r w:rsidRPr="00D073F7">
        <w:rPr>
          <w:rFonts w:ascii="Arial" w:eastAsia="Arial" w:hAnsi="Arial" w:cs="Arial"/>
        </w:rPr>
        <w:t xml:space="preserve">. In these new areas of science, teachers will often find themselves leading practical work that they </w:t>
      </w:r>
      <w:r>
        <w:rPr>
          <w:rFonts w:ascii="Arial" w:eastAsia="Arial" w:hAnsi="Arial" w:cs="Arial"/>
        </w:rPr>
        <w:t>have to trial themselves beforehand</w:t>
      </w:r>
      <w:r w:rsidRPr="00D073F7">
        <w:rPr>
          <w:rFonts w:ascii="Arial" w:eastAsia="Arial" w:hAnsi="Arial" w:cs="Arial"/>
        </w:rPr>
        <w:t>.</w:t>
      </w:r>
    </w:p>
    <w:p w14:paraId="1B5D92EE" w14:textId="77777777" w:rsidR="00545C8D" w:rsidRDefault="00545C8D" w:rsidP="00545C8D">
      <w:pPr>
        <w:pStyle w:val="ListParagraph"/>
        <w:tabs>
          <w:tab w:val="left" w:pos="940"/>
        </w:tabs>
        <w:spacing w:after="0" w:line="240" w:lineRule="auto"/>
        <w:ind w:left="0"/>
        <w:rPr>
          <w:rFonts w:ascii="Arial" w:eastAsia="Arial" w:hAnsi="Arial" w:cs="Arial"/>
        </w:rPr>
      </w:pPr>
    </w:p>
    <w:p w14:paraId="6FDA70A0" w14:textId="77777777" w:rsidR="00545C8D" w:rsidRPr="00D073F7" w:rsidRDefault="00545C8D" w:rsidP="00545C8D">
      <w:pPr>
        <w:pStyle w:val="ListParagraph"/>
        <w:tabs>
          <w:tab w:val="left" w:pos="940"/>
        </w:tabs>
        <w:spacing w:after="0" w:line="240" w:lineRule="auto"/>
        <w:ind w:left="0"/>
        <w:rPr>
          <w:rFonts w:ascii="Arial" w:eastAsia="Arial" w:hAnsi="Arial" w:cs="Arial"/>
        </w:rPr>
      </w:pPr>
      <w:r w:rsidRPr="00D073F7">
        <w:rPr>
          <w:rFonts w:ascii="Arial" w:eastAsia="Arial" w:hAnsi="Arial" w:cs="Arial"/>
        </w:rPr>
        <w:t>Other practical activities should offer learners the opportunity to devise their own methods</w:t>
      </w:r>
      <w:r>
        <w:rPr>
          <w:rFonts w:ascii="Arial" w:eastAsia="Arial" w:hAnsi="Arial" w:cs="Arial"/>
        </w:rPr>
        <w:t>,</w:t>
      </w:r>
      <w:r w:rsidRPr="00D073F7">
        <w:rPr>
          <w:rFonts w:ascii="Arial" w:eastAsia="Arial" w:hAnsi="Arial" w:cs="Arial"/>
        </w:rPr>
        <w:t xml:space="preserve"> or to apply</w:t>
      </w:r>
      <w:r w:rsidRPr="009840E3">
        <w:rPr>
          <w:rFonts w:ascii="Arial" w:eastAsia="Arial" w:hAnsi="Arial" w:cs="Arial"/>
        </w:rPr>
        <w:t xml:space="preserve"> </w:t>
      </w:r>
      <w:r w:rsidRPr="00D073F7">
        <w:rPr>
          <w:rFonts w:ascii="Arial" w:eastAsia="Arial" w:hAnsi="Arial" w:cs="Arial"/>
        </w:rPr>
        <w:t>methods that they have been taught</w:t>
      </w:r>
      <w:r>
        <w:rPr>
          <w:rFonts w:ascii="Arial" w:eastAsia="Arial" w:hAnsi="Arial" w:cs="Arial"/>
        </w:rPr>
        <w:t>,</w:t>
      </w:r>
      <w:r w:rsidRPr="00D073F7">
        <w:rPr>
          <w:rFonts w:ascii="Arial" w:eastAsia="Arial" w:hAnsi="Arial" w:cs="Arial"/>
        </w:rPr>
        <w:t xml:space="preserve"> to solving a problem. </w:t>
      </w:r>
      <w:r>
        <w:rPr>
          <w:rFonts w:ascii="Arial" w:eastAsia="Arial" w:hAnsi="Arial" w:cs="Arial"/>
        </w:rPr>
        <w:t>E</w:t>
      </w:r>
      <w:r w:rsidRPr="00D073F7">
        <w:rPr>
          <w:rFonts w:ascii="Arial" w:eastAsia="Arial" w:hAnsi="Arial" w:cs="Arial"/>
        </w:rPr>
        <w:t xml:space="preserve">xposure to new and unfamiliar techniques </w:t>
      </w:r>
      <w:r>
        <w:rPr>
          <w:rFonts w:ascii="Arial" w:eastAsia="Arial" w:hAnsi="Arial" w:cs="Arial"/>
        </w:rPr>
        <w:t xml:space="preserve">often provides a stimulus to engage </w:t>
      </w:r>
      <w:r w:rsidRPr="00D073F7">
        <w:rPr>
          <w:rFonts w:ascii="Arial" w:eastAsia="Arial" w:hAnsi="Arial" w:cs="Arial"/>
        </w:rPr>
        <w:t>learners</w:t>
      </w:r>
      <w:r>
        <w:rPr>
          <w:rFonts w:ascii="Arial" w:eastAsia="Arial" w:hAnsi="Arial" w:cs="Arial"/>
        </w:rPr>
        <w:t>’</w:t>
      </w:r>
      <w:r w:rsidRPr="00D073F7">
        <w:rPr>
          <w:rFonts w:ascii="Arial" w:eastAsia="Arial" w:hAnsi="Arial" w:cs="Arial"/>
        </w:rPr>
        <w:t xml:space="preserve"> interest and challenge their thinking.</w:t>
      </w:r>
    </w:p>
    <w:p w14:paraId="2A1FA4DC" w14:textId="77777777" w:rsidR="00545C8D" w:rsidRPr="00D073F7" w:rsidRDefault="00545C8D" w:rsidP="00545C8D">
      <w:pPr>
        <w:spacing w:after="0" w:line="240" w:lineRule="auto"/>
        <w:rPr>
          <w:rFonts w:ascii="Arial" w:hAnsi="Arial" w:cs="Arial"/>
        </w:rPr>
      </w:pPr>
    </w:p>
    <w:p w14:paraId="1B0453C8" w14:textId="77777777" w:rsidR="00545C8D" w:rsidRPr="00D073F7" w:rsidRDefault="00545C8D" w:rsidP="00545C8D">
      <w:pPr>
        <w:spacing w:after="0" w:line="240" w:lineRule="auto"/>
        <w:rPr>
          <w:rFonts w:ascii="Arial" w:eastAsia="Arial" w:hAnsi="Arial" w:cs="Arial"/>
        </w:rPr>
      </w:pPr>
      <w:r w:rsidRPr="00D073F7">
        <w:rPr>
          <w:rFonts w:ascii="Arial" w:eastAsia="Arial" w:hAnsi="Arial" w:cs="Arial"/>
        </w:rPr>
        <w:t>Practical</w:t>
      </w:r>
      <w:r w:rsidRPr="00D073F7">
        <w:rPr>
          <w:rFonts w:ascii="Arial" w:hAnsi="Arial" w:cs="Arial"/>
        </w:rPr>
        <w:t xml:space="preserve"> </w:t>
      </w:r>
      <w:r w:rsidRPr="00D073F7">
        <w:rPr>
          <w:rFonts w:ascii="Arial" w:eastAsia="Arial" w:hAnsi="Arial" w:cs="Arial"/>
        </w:rPr>
        <w:t>activities</w:t>
      </w:r>
      <w:r w:rsidRPr="00D073F7">
        <w:rPr>
          <w:rFonts w:ascii="Arial" w:hAnsi="Arial" w:cs="Arial"/>
        </w:rPr>
        <w:t xml:space="preserve"> </w:t>
      </w:r>
      <w:r w:rsidRPr="00D073F7">
        <w:rPr>
          <w:rFonts w:ascii="Arial" w:eastAsia="Arial" w:hAnsi="Arial" w:cs="Arial"/>
        </w:rPr>
        <w:t>may</w:t>
      </w:r>
      <w:r w:rsidRPr="00D073F7">
        <w:rPr>
          <w:rFonts w:ascii="Arial" w:hAnsi="Arial" w:cs="Arial"/>
        </w:rPr>
        <w:t xml:space="preserve"> b</w:t>
      </w:r>
      <w:r w:rsidRPr="00D073F7">
        <w:rPr>
          <w:rFonts w:ascii="Arial" w:eastAsia="Arial" w:hAnsi="Arial" w:cs="Arial"/>
        </w:rPr>
        <w:t>e</w:t>
      </w:r>
      <w:r w:rsidRPr="00D073F7">
        <w:rPr>
          <w:rFonts w:ascii="Arial" w:hAnsi="Arial" w:cs="Arial"/>
        </w:rPr>
        <w:t xml:space="preserve"> </w:t>
      </w:r>
      <w:r w:rsidRPr="00D073F7">
        <w:rPr>
          <w:rFonts w:ascii="Arial" w:eastAsia="Arial" w:hAnsi="Arial" w:cs="Arial"/>
        </w:rPr>
        <w:t>used</w:t>
      </w:r>
      <w:r w:rsidRPr="00D073F7">
        <w:rPr>
          <w:rFonts w:ascii="Arial" w:hAnsi="Arial" w:cs="Arial"/>
        </w:rPr>
        <w:t xml:space="preserve"> </w:t>
      </w:r>
      <w:r w:rsidRPr="00D073F7">
        <w:rPr>
          <w:rFonts w:ascii="Arial" w:eastAsia="Arial" w:hAnsi="Arial" w:cs="Arial"/>
        </w:rPr>
        <w:t>as</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tool</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int</w:t>
      </w:r>
      <w:r w:rsidRPr="00D073F7">
        <w:rPr>
          <w:rFonts w:ascii="Arial" w:hAnsi="Arial" w:cs="Arial"/>
        </w:rPr>
        <w:t>r</w:t>
      </w:r>
      <w:r w:rsidRPr="00D073F7">
        <w:rPr>
          <w:rFonts w:ascii="Arial" w:eastAsia="Arial" w:hAnsi="Arial" w:cs="Arial"/>
        </w:rPr>
        <w:t>o</w:t>
      </w:r>
      <w:r w:rsidRPr="00D073F7">
        <w:rPr>
          <w:rFonts w:ascii="Arial" w:hAnsi="Arial" w:cs="Arial"/>
        </w:rPr>
        <w:t>d</w:t>
      </w:r>
      <w:r w:rsidRPr="00D073F7">
        <w:rPr>
          <w:rFonts w:ascii="Arial" w:eastAsia="Arial" w:hAnsi="Arial" w:cs="Arial"/>
        </w:rPr>
        <w:t>uce</w:t>
      </w:r>
      <w:r w:rsidRPr="00D073F7">
        <w:rPr>
          <w:rFonts w:ascii="Arial" w:hAnsi="Arial" w:cs="Arial"/>
        </w:rPr>
        <w:t xml:space="preserve"> </w:t>
      </w:r>
      <w:r w:rsidRPr="00D073F7">
        <w:rPr>
          <w:rFonts w:ascii="Arial" w:eastAsia="Arial" w:hAnsi="Arial" w:cs="Arial"/>
        </w:rPr>
        <w:t>new</w:t>
      </w:r>
      <w:r w:rsidRPr="00D073F7">
        <w:rPr>
          <w:rFonts w:ascii="Arial" w:hAnsi="Arial" w:cs="Arial"/>
        </w:rPr>
        <w:t xml:space="preserve"> </w:t>
      </w:r>
      <w:r w:rsidRPr="00D073F7">
        <w:rPr>
          <w:rFonts w:ascii="Arial" w:eastAsia="Arial" w:hAnsi="Arial" w:cs="Arial"/>
        </w:rPr>
        <w:t>c</w:t>
      </w:r>
      <w:r w:rsidRPr="00D073F7">
        <w:rPr>
          <w:rFonts w:ascii="Arial" w:hAnsi="Arial" w:cs="Arial"/>
        </w:rPr>
        <w:t>o</w:t>
      </w:r>
      <w:r w:rsidRPr="00D073F7">
        <w:rPr>
          <w:rFonts w:ascii="Arial" w:eastAsia="Arial" w:hAnsi="Arial" w:cs="Arial"/>
        </w:rPr>
        <w:t>ncepts</w:t>
      </w:r>
      <w:r>
        <w:rPr>
          <w:rFonts w:ascii="Arial" w:eastAsia="Arial" w:hAnsi="Arial" w:cs="Arial"/>
        </w:rPr>
        <w:t xml:space="preserve"> or </w:t>
      </w:r>
      <w:r w:rsidRPr="00D073F7">
        <w:rPr>
          <w:rFonts w:ascii="Arial" w:eastAsia="Arial" w:hAnsi="Arial" w:cs="Arial"/>
        </w:rPr>
        <w:t>used</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support</w:t>
      </w:r>
      <w:r w:rsidRPr="00D073F7">
        <w:rPr>
          <w:rFonts w:ascii="Arial" w:hAnsi="Arial" w:cs="Arial"/>
        </w:rPr>
        <w:t xml:space="preserve"> </w:t>
      </w:r>
      <w:r w:rsidRPr="00D073F7">
        <w:rPr>
          <w:rFonts w:ascii="Arial" w:eastAsia="Arial" w:hAnsi="Arial" w:cs="Arial"/>
        </w:rPr>
        <w:t>and</w:t>
      </w:r>
      <w:r w:rsidRPr="00D073F7">
        <w:rPr>
          <w:rFonts w:ascii="Arial" w:hAnsi="Arial" w:cs="Arial"/>
        </w:rPr>
        <w:t xml:space="preserve"> </w:t>
      </w:r>
      <w:r w:rsidRPr="00D073F7">
        <w:rPr>
          <w:rFonts w:ascii="Arial" w:eastAsia="Arial" w:hAnsi="Arial" w:cs="Arial"/>
        </w:rPr>
        <w:t>enha</w:t>
      </w:r>
      <w:r w:rsidRPr="00D073F7">
        <w:rPr>
          <w:rFonts w:ascii="Arial" w:hAnsi="Arial" w:cs="Arial"/>
        </w:rPr>
        <w:t>n</w:t>
      </w:r>
      <w:r w:rsidRPr="00D073F7">
        <w:rPr>
          <w:rFonts w:ascii="Arial" w:eastAsia="Arial" w:hAnsi="Arial" w:cs="Arial"/>
        </w:rPr>
        <w:t>ce req</w:t>
      </w:r>
      <w:r w:rsidRPr="00D073F7">
        <w:rPr>
          <w:rFonts w:ascii="Arial" w:hAnsi="Arial" w:cs="Arial"/>
        </w:rPr>
        <w:t>u</w:t>
      </w:r>
      <w:r w:rsidRPr="00D073F7">
        <w:rPr>
          <w:rFonts w:ascii="Arial" w:eastAsia="Arial" w:hAnsi="Arial" w:cs="Arial"/>
        </w:rPr>
        <w:t>ired</w:t>
      </w:r>
      <w:r w:rsidRPr="00D073F7">
        <w:rPr>
          <w:rFonts w:ascii="Arial" w:hAnsi="Arial" w:cs="Arial"/>
        </w:rPr>
        <w:t xml:space="preserve"> </w:t>
      </w:r>
      <w:r w:rsidRPr="00D073F7">
        <w:rPr>
          <w:rFonts w:ascii="Arial" w:eastAsia="Arial" w:hAnsi="Arial" w:cs="Arial"/>
        </w:rPr>
        <w:t>knowledge</w:t>
      </w:r>
      <w:r w:rsidRPr="00D073F7">
        <w:rPr>
          <w:rFonts w:ascii="Arial" w:hAnsi="Arial" w:cs="Arial"/>
        </w:rPr>
        <w:t xml:space="preserve"> </w:t>
      </w:r>
      <w:r w:rsidRPr="00D073F7">
        <w:rPr>
          <w:rFonts w:ascii="Arial" w:eastAsia="Arial" w:hAnsi="Arial" w:cs="Arial"/>
        </w:rPr>
        <w:t>and</w:t>
      </w:r>
      <w:r w:rsidRPr="00D073F7">
        <w:rPr>
          <w:rFonts w:ascii="Arial" w:hAnsi="Arial" w:cs="Arial"/>
        </w:rPr>
        <w:t xml:space="preserve"> </w:t>
      </w:r>
      <w:r w:rsidRPr="00D073F7">
        <w:rPr>
          <w:rFonts w:ascii="Arial" w:eastAsia="Arial" w:hAnsi="Arial" w:cs="Arial"/>
        </w:rPr>
        <w:t>u</w:t>
      </w:r>
      <w:r w:rsidRPr="00D073F7">
        <w:rPr>
          <w:rFonts w:ascii="Arial" w:hAnsi="Arial" w:cs="Arial"/>
        </w:rPr>
        <w:t>n</w:t>
      </w:r>
      <w:r w:rsidRPr="00D073F7">
        <w:rPr>
          <w:rFonts w:ascii="Arial" w:eastAsia="Arial" w:hAnsi="Arial" w:cs="Arial"/>
        </w:rPr>
        <w:t>derst</w:t>
      </w:r>
      <w:r w:rsidRPr="00D073F7">
        <w:rPr>
          <w:rFonts w:ascii="Arial" w:hAnsi="Arial" w:cs="Arial"/>
        </w:rPr>
        <w:t>a</w:t>
      </w:r>
      <w:r w:rsidRPr="00D073F7">
        <w:rPr>
          <w:rFonts w:ascii="Arial" w:eastAsia="Arial" w:hAnsi="Arial" w:cs="Arial"/>
        </w:rPr>
        <w:t>nding</w:t>
      </w:r>
      <w:r>
        <w:rPr>
          <w:rFonts w:ascii="Arial" w:eastAsia="Arial" w:hAnsi="Arial" w:cs="Arial"/>
        </w:rPr>
        <w:t>.</w:t>
      </w:r>
      <w:r w:rsidRPr="00D073F7">
        <w:rPr>
          <w:rFonts w:ascii="Arial" w:hAnsi="Arial" w:cs="Arial"/>
        </w:rPr>
        <w:t xml:space="preserve"> </w:t>
      </w:r>
      <w:r w:rsidRPr="00D073F7">
        <w:rPr>
          <w:rFonts w:ascii="Arial" w:eastAsia="Arial" w:hAnsi="Arial" w:cs="Arial"/>
        </w:rPr>
        <w:t>In</w:t>
      </w:r>
      <w:r w:rsidRPr="00D073F7">
        <w:rPr>
          <w:rFonts w:ascii="Arial" w:hAnsi="Arial" w:cs="Arial"/>
        </w:rPr>
        <w:t xml:space="preserve"> </w:t>
      </w:r>
      <w:r w:rsidRPr="00D073F7">
        <w:rPr>
          <w:rFonts w:ascii="Arial" w:eastAsia="Arial" w:hAnsi="Arial" w:cs="Arial"/>
        </w:rPr>
        <w:t>all</w:t>
      </w:r>
      <w:r w:rsidRPr="00D073F7">
        <w:rPr>
          <w:rFonts w:ascii="Arial" w:hAnsi="Arial" w:cs="Arial"/>
        </w:rPr>
        <w:t xml:space="preserve"> </w:t>
      </w:r>
      <w:r w:rsidRPr="00D073F7">
        <w:rPr>
          <w:rFonts w:ascii="Arial" w:eastAsia="Arial" w:hAnsi="Arial" w:cs="Arial"/>
        </w:rPr>
        <w:t>c</w:t>
      </w:r>
      <w:r w:rsidRPr="00D073F7">
        <w:rPr>
          <w:rFonts w:ascii="Arial" w:hAnsi="Arial" w:cs="Arial"/>
        </w:rPr>
        <w:t>a</w:t>
      </w:r>
      <w:r w:rsidRPr="00D073F7">
        <w:rPr>
          <w:rFonts w:ascii="Arial" w:eastAsia="Arial" w:hAnsi="Arial" w:cs="Arial"/>
        </w:rPr>
        <w:t>ses, learning</w:t>
      </w:r>
      <w:r w:rsidRPr="00D073F7">
        <w:rPr>
          <w:rFonts w:ascii="Arial" w:hAnsi="Arial" w:cs="Arial"/>
        </w:rPr>
        <w:t xml:space="preserve"> </w:t>
      </w:r>
      <w:r w:rsidRPr="00D073F7">
        <w:rPr>
          <w:rFonts w:ascii="Arial" w:eastAsia="Arial" w:hAnsi="Arial" w:cs="Arial"/>
        </w:rPr>
        <w:t>will</w:t>
      </w:r>
      <w:r w:rsidRPr="00D073F7">
        <w:rPr>
          <w:rFonts w:ascii="Arial" w:hAnsi="Arial" w:cs="Arial"/>
        </w:rPr>
        <w:t xml:space="preserve"> </w:t>
      </w:r>
      <w:r w:rsidRPr="00D073F7">
        <w:rPr>
          <w:rFonts w:ascii="Arial" w:eastAsia="Arial" w:hAnsi="Arial" w:cs="Arial"/>
        </w:rPr>
        <w:t>be</w:t>
      </w:r>
      <w:r w:rsidRPr="00D073F7">
        <w:rPr>
          <w:rFonts w:ascii="Arial" w:hAnsi="Arial" w:cs="Arial"/>
        </w:rPr>
        <w:t xml:space="preserve"> </w:t>
      </w:r>
      <w:r w:rsidRPr="00D073F7">
        <w:rPr>
          <w:rFonts w:ascii="Arial" w:eastAsia="Arial" w:hAnsi="Arial" w:cs="Arial"/>
        </w:rPr>
        <w:t>enhanced</w:t>
      </w:r>
      <w:r w:rsidRPr="00D073F7">
        <w:rPr>
          <w:rFonts w:ascii="Arial" w:hAnsi="Arial" w:cs="Arial"/>
        </w:rPr>
        <w:t xml:space="preserve"> </w:t>
      </w:r>
      <w:r w:rsidRPr="00D073F7">
        <w:rPr>
          <w:rFonts w:ascii="Arial" w:eastAsia="Arial" w:hAnsi="Arial" w:cs="Arial"/>
        </w:rPr>
        <w:t>most</w:t>
      </w:r>
      <w:r w:rsidRPr="00D073F7">
        <w:rPr>
          <w:rFonts w:ascii="Arial" w:hAnsi="Arial" w:cs="Arial"/>
        </w:rPr>
        <w:t xml:space="preserve"> </w:t>
      </w:r>
      <w:r w:rsidRPr="00D073F7">
        <w:rPr>
          <w:rFonts w:ascii="Arial" w:eastAsia="Arial" w:hAnsi="Arial" w:cs="Arial"/>
        </w:rPr>
        <w:t>effectively</w:t>
      </w:r>
      <w:r w:rsidRPr="00D073F7">
        <w:rPr>
          <w:rFonts w:ascii="Arial" w:hAnsi="Arial" w:cs="Arial"/>
        </w:rPr>
        <w:t xml:space="preserve"> </w:t>
      </w:r>
      <w:r w:rsidRPr="00D073F7">
        <w:rPr>
          <w:rFonts w:ascii="Arial" w:eastAsia="Arial" w:hAnsi="Arial" w:cs="Arial"/>
        </w:rPr>
        <w:t>by</w:t>
      </w:r>
      <w:r w:rsidRPr="00D073F7">
        <w:rPr>
          <w:rFonts w:ascii="Arial" w:hAnsi="Arial" w:cs="Arial"/>
        </w:rPr>
        <w:t xml:space="preserve"> </w:t>
      </w:r>
      <w:r w:rsidRPr="00D073F7">
        <w:rPr>
          <w:rFonts w:ascii="Arial" w:eastAsia="Arial" w:hAnsi="Arial" w:cs="Arial"/>
        </w:rPr>
        <w:t>practical</w:t>
      </w:r>
      <w:r w:rsidRPr="00D073F7">
        <w:rPr>
          <w:rFonts w:ascii="Arial" w:hAnsi="Arial" w:cs="Arial"/>
        </w:rPr>
        <w:t xml:space="preserve"> </w:t>
      </w:r>
      <w:r w:rsidRPr="00D073F7">
        <w:rPr>
          <w:rFonts w:ascii="Arial" w:eastAsia="Arial" w:hAnsi="Arial" w:cs="Arial"/>
        </w:rPr>
        <w:t>work</w:t>
      </w:r>
      <w:r w:rsidRPr="00D073F7">
        <w:rPr>
          <w:rFonts w:ascii="Arial" w:hAnsi="Arial" w:cs="Arial"/>
        </w:rPr>
        <w:t xml:space="preserve"> </w:t>
      </w:r>
      <w:r w:rsidRPr="00D073F7">
        <w:rPr>
          <w:rFonts w:ascii="Arial" w:eastAsia="Arial" w:hAnsi="Arial" w:cs="Arial"/>
        </w:rPr>
        <w:t>that</w:t>
      </w:r>
      <w:r w:rsidRPr="00D073F7">
        <w:rPr>
          <w:rFonts w:ascii="Arial" w:hAnsi="Arial" w:cs="Arial"/>
        </w:rPr>
        <w:t xml:space="preserve"> </w:t>
      </w:r>
      <w:r w:rsidRPr="00D073F7">
        <w:rPr>
          <w:rFonts w:ascii="Arial" w:eastAsia="Arial" w:hAnsi="Arial" w:cs="Arial"/>
        </w:rPr>
        <w:t>encourages</w:t>
      </w:r>
      <w:r w:rsidRPr="00D073F7">
        <w:rPr>
          <w:rFonts w:ascii="Arial" w:hAnsi="Arial" w:cs="Arial"/>
        </w:rPr>
        <w:t xml:space="preserve"> </w:t>
      </w:r>
      <w:r w:rsidRPr="00D073F7">
        <w:rPr>
          <w:rFonts w:ascii="Arial" w:eastAsia="Arial" w:hAnsi="Arial" w:cs="Arial"/>
        </w:rPr>
        <w:t xml:space="preserve">learners </w:t>
      </w:r>
      <w:r>
        <w:rPr>
          <w:rFonts w:ascii="Arial" w:eastAsia="Arial" w:hAnsi="Arial" w:cs="Arial"/>
        </w:rPr>
        <w:t>to be involved and</w:t>
      </w:r>
      <w:r w:rsidRPr="00D073F7">
        <w:rPr>
          <w:rFonts w:ascii="Arial" w:eastAsia="Arial" w:hAnsi="Arial" w:cs="Arial"/>
        </w:rPr>
        <w:t xml:space="preserve"> to think</w:t>
      </w:r>
      <w:r>
        <w:rPr>
          <w:rFonts w:ascii="Arial" w:eastAsia="Arial" w:hAnsi="Arial" w:cs="Arial"/>
        </w:rPr>
        <w:t xml:space="preserve">, and </w:t>
      </w:r>
      <w:r w:rsidRPr="00D073F7">
        <w:rPr>
          <w:rFonts w:ascii="Arial" w:eastAsia="Arial" w:hAnsi="Arial" w:cs="Arial"/>
        </w:rPr>
        <w:t>to apply and use their knowledge, understanding and skills.</w:t>
      </w:r>
    </w:p>
    <w:p w14:paraId="100EDA8E" w14:textId="77777777" w:rsidR="00545C8D" w:rsidRPr="00D073F7" w:rsidRDefault="00545C8D" w:rsidP="00545C8D">
      <w:pPr>
        <w:spacing w:after="0" w:line="240" w:lineRule="auto"/>
        <w:rPr>
          <w:rFonts w:ascii="Arial" w:hAnsi="Arial" w:cs="Arial"/>
        </w:rPr>
      </w:pPr>
    </w:p>
    <w:p w14:paraId="24E32439" w14:textId="77777777" w:rsidR="00545C8D" w:rsidRPr="00D073F7" w:rsidRDefault="00545C8D" w:rsidP="00545C8D">
      <w:pPr>
        <w:spacing w:after="0" w:line="240" w:lineRule="auto"/>
        <w:rPr>
          <w:rFonts w:ascii="Arial" w:eastAsia="Arial" w:hAnsi="Arial" w:cs="Arial"/>
        </w:rPr>
      </w:pPr>
      <w:r w:rsidRPr="00D073F7">
        <w:rPr>
          <w:rFonts w:ascii="Arial" w:eastAsia="Arial" w:hAnsi="Arial" w:cs="Arial"/>
        </w:rPr>
        <w:t>Practical work does not always have to be laboratory based. In classrooms, the use of models, role</w:t>
      </w:r>
      <w:r>
        <w:rPr>
          <w:rFonts w:ascii="Arial" w:eastAsia="Arial" w:hAnsi="Arial" w:cs="Arial"/>
        </w:rPr>
        <w:t>-</w:t>
      </w:r>
      <w:r w:rsidRPr="00D073F7">
        <w:rPr>
          <w:rFonts w:ascii="Arial" w:eastAsia="Arial" w:hAnsi="Arial" w:cs="Arial"/>
        </w:rPr>
        <w:t xml:space="preserve">play and paper cut-outs to simulate processes can be equally valuable. Field studies also contribute greatly to a learners’ appreciation of science and their motivation and enjoyment of the subject, which no amount of reading or </w:t>
      </w:r>
      <w:r>
        <w:rPr>
          <w:rFonts w:ascii="Arial" w:eastAsia="Arial" w:hAnsi="Arial" w:cs="Arial"/>
        </w:rPr>
        <w:t>watching</w:t>
      </w:r>
      <w:r w:rsidRPr="00D073F7">
        <w:rPr>
          <w:rFonts w:ascii="Arial" w:eastAsia="Arial" w:hAnsi="Arial" w:cs="Arial"/>
        </w:rPr>
        <w:t xml:space="preserve"> videos can replace. </w:t>
      </w:r>
    </w:p>
    <w:p w14:paraId="38F15FBF" w14:textId="77777777" w:rsidR="00545C8D" w:rsidRPr="00D073F7" w:rsidRDefault="00545C8D" w:rsidP="00545C8D">
      <w:pPr>
        <w:spacing w:after="0" w:line="240" w:lineRule="auto"/>
        <w:rPr>
          <w:rFonts w:ascii="Arial" w:eastAsia="Arial" w:hAnsi="Arial" w:cs="Arial"/>
        </w:rPr>
      </w:pPr>
    </w:p>
    <w:p w14:paraId="1EF2EF57" w14:textId="77777777" w:rsidR="00545C8D" w:rsidRPr="00D073F7" w:rsidRDefault="00545C8D" w:rsidP="00545C8D">
      <w:pPr>
        <w:spacing w:after="0" w:line="240" w:lineRule="auto"/>
        <w:rPr>
          <w:rFonts w:ascii="Arial" w:eastAsia="Arial" w:hAnsi="Arial" w:cs="Arial"/>
        </w:rPr>
      </w:pPr>
      <w:r w:rsidRPr="00D073F7">
        <w:rPr>
          <w:rFonts w:ascii="Arial" w:eastAsia="Arial" w:hAnsi="Arial" w:cs="Arial"/>
        </w:rPr>
        <w:t xml:space="preserve">There are a variety of strategies by which practical work can be integrated </w:t>
      </w:r>
      <w:r w:rsidRPr="00AA76A8">
        <w:rPr>
          <w:rFonts w:ascii="Arial" w:eastAsia="Arial" w:hAnsi="Arial" w:cs="Arial"/>
        </w:rPr>
        <w:t xml:space="preserve">into a </w:t>
      </w:r>
      <w:r w:rsidRPr="001E6D00">
        <w:rPr>
          <w:rFonts w:ascii="Arial" w:eastAsia="Arial" w:hAnsi="Arial" w:cs="Arial"/>
        </w:rPr>
        <w:t>programme</w:t>
      </w:r>
      <w:r w:rsidRPr="001E6D00">
        <w:rPr>
          <w:rFonts w:ascii="Arial" w:hAnsi="Arial" w:cs="Arial"/>
        </w:rPr>
        <w:t xml:space="preserve"> </w:t>
      </w:r>
      <w:r w:rsidRPr="001E6D00">
        <w:rPr>
          <w:rFonts w:ascii="Arial" w:eastAsia="Arial" w:hAnsi="Arial" w:cs="Arial"/>
        </w:rPr>
        <w:t>of</w:t>
      </w:r>
      <w:r w:rsidRPr="001E6D00">
        <w:rPr>
          <w:rFonts w:ascii="Arial" w:hAnsi="Arial" w:cs="Arial"/>
        </w:rPr>
        <w:t xml:space="preserve"> </w:t>
      </w:r>
      <w:r w:rsidRPr="001E6D00">
        <w:rPr>
          <w:rFonts w:ascii="Arial" w:eastAsia="Arial" w:hAnsi="Arial" w:cs="Arial"/>
        </w:rPr>
        <w:t>study</w:t>
      </w:r>
      <w:r w:rsidRPr="00AA76A8">
        <w:rPr>
          <w:rFonts w:ascii="Arial" w:eastAsia="Arial" w:hAnsi="Arial" w:cs="Arial"/>
        </w:rPr>
        <w:t>. Teachers should use a number of different methods, enhancing a variety of</w:t>
      </w:r>
      <w:r w:rsidRPr="00D073F7">
        <w:rPr>
          <w:rFonts w:ascii="Arial" w:eastAsia="Arial" w:hAnsi="Arial" w:cs="Arial"/>
        </w:rPr>
        <w:t xml:space="preserve"> subject</w:t>
      </w:r>
      <w:r>
        <w:rPr>
          <w:rFonts w:ascii="Arial" w:eastAsia="Arial" w:hAnsi="Arial" w:cs="Arial"/>
        </w:rPr>
        <w:t>-</w:t>
      </w:r>
      <w:r w:rsidRPr="00D073F7">
        <w:rPr>
          <w:rFonts w:ascii="Arial" w:eastAsia="Arial" w:hAnsi="Arial" w:cs="Arial"/>
        </w:rPr>
        <w:t xml:space="preserve">specific skills and simultaneously developing a </w:t>
      </w:r>
      <w:r>
        <w:rPr>
          <w:rFonts w:ascii="Arial" w:eastAsia="Arial" w:hAnsi="Arial" w:cs="Arial"/>
        </w:rPr>
        <w:t>range</w:t>
      </w:r>
      <w:r w:rsidRPr="00D073F7">
        <w:rPr>
          <w:rFonts w:ascii="Arial" w:eastAsia="Arial" w:hAnsi="Arial" w:cs="Arial"/>
        </w:rPr>
        <w:t xml:space="preserve"> of transferable skills that will be useful throughout their future professional lives. Some of the ways of delivering practical work also enable the teacher to interact on a one-to-one basis with individual learners. This allows a teacher to offer support at a more personal level and develop a greater awareness of an individual learner’s needs.</w:t>
      </w:r>
    </w:p>
    <w:p w14:paraId="68D4A4FC" w14:textId="77777777" w:rsidR="00545C8D" w:rsidRPr="00D073F7" w:rsidRDefault="00545C8D" w:rsidP="00545C8D">
      <w:pPr>
        <w:spacing w:after="0" w:line="240" w:lineRule="auto"/>
        <w:rPr>
          <w:rFonts w:ascii="Arial" w:hAnsi="Arial" w:cs="Arial"/>
        </w:rPr>
      </w:pPr>
    </w:p>
    <w:p w14:paraId="40CA4338" w14:textId="77777777" w:rsidR="00545C8D" w:rsidRDefault="00545C8D" w:rsidP="00545C8D">
      <w:pPr>
        <w:spacing w:after="0" w:line="240" w:lineRule="auto"/>
        <w:rPr>
          <w:rFonts w:ascii="Arial" w:eastAsia="Arial" w:hAnsi="Arial" w:cs="Arial"/>
        </w:rPr>
      </w:pPr>
      <w:r w:rsidRPr="00D073F7">
        <w:rPr>
          <w:rFonts w:ascii="Arial" w:eastAsia="Arial" w:hAnsi="Arial" w:cs="Arial"/>
        </w:rPr>
        <w:t xml:space="preserve">Your choice of the specific strategy to use will depend on such issues as class size, laboratory availability, the availability of apparatus, the level of competence of your </w:t>
      </w:r>
      <w:r>
        <w:rPr>
          <w:rFonts w:ascii="Arial" w:eastAsia="Arial" w:hAnsi="Arial" w:cs="Arial"/>
        </w:rPr>
        <w:t>learners</w:t>
      </w:r>
      <w:r w:rsidRPr="00D073F7">
        <w:rPr>
          <w:rFonts w:ascii="Arial" w:eastAsia="Arial" w:hAnsi="Arial" w:cs="Arial"/>
        </w:rPr>
        <w:t xml:space="preserve">, availability and expertise of technical support, the time available, your intended learning outcomes for the activity and safety considerations. </w:t>
      </w:r>
    </w:p>
    <w:p w14:paraId="2A8195DC" w14:textId="77777777" w:rsidR="00545C8D" w:rsidRDefault="00545C8D" w:rsidP="00545C8D">
      <w:pPr>
        <w:spacing w:after="0" w:line="240" w:lineRule="auto"/>
        <w:rPr>
          <w:rFonts w:ascii="Arial" w:eastAsia="Arial" w:hAnsi="Arial" w:cs="Arial"/>
        </w:rPr>
      </w:pPr>
    </w:p>
    <w:p w14:paraId="485EDC95" w14:textId="77777777" w:rsidR="00545C8D" w:rsidRDefault="00545C8D" w:rsidP="00545C8D">
      <w:pPr>
        <w:spacing w:after="0" w:line="240" w:lineRule="auto"/>
        <w:rPr>
          <w:rFonts w:ascii="Arial" w:eastAsia="Arial" w:hAnsi="Arial" w:cs="Arial"/>
        </w:rPr>
      </w:pPr>
      <w:r w:rsidRPr="00D073F7">
        <w:rPr>
          <w:rFonts w:ascii="Arial" w:eastAsia="Arial" w:hAnsi="Arial" w:cs="Arial"/>
        </w:rPr>
        <w:t>The following are some possible strategies for delivery of practical work.</w:t>
      </w:r>
    </w:p>
    <w:p w14:paraId="7A411ACA" w14:textId="77777777" w:rsidR="00545C8D" w:rsidRPr="00D073F7" w:rsidRDefault="00545C8D" w:rsidP="00545C8D">
      <w:pPr>
        <w:spacing w:after="0" w:line="240" w:lineRule="auto"/>
        <w:rPr>
          <w:rFonts w:ascii="Arial" w:eastAsia="Arial" w:hAnsi="Arial" w:cs="Arial"/>
        </w:rPr>
      </w:pPr>
    </w:p>
    <w:p w14:paraId="2EADAF58" w14:textId="77777777" w:rsidR="00545C8D" w:rsidRPr="007B3580" w:rsidRDefault="00545C8D" w:rsidP="007B3580">
      <w:pPr>
        <w:widowControl w:val="0"/>
        <w:tabs>
          <w:tab w:val="left" w:pos="940"/>
        </w:tabs>
        <w:spacing w:after="0" w:line="240" w:lineRule="auto"/>
        <w:outlineLvl w:val="2"/>
        <w:rPr>
          <w:rFonts w:ascii="Arial" w:eastAsia="Arial" w:hAnsi="Arial" w:cs="Arial"/>
          <w:color w:val="C30045"/>
          <w:sz w:val="24"/>
        </w:rPr>
      </w:pPr>
      <w:bookmarkStart w:id="33" w:name="_Toc423505470"/>
      <w:r w:rsidRPr="007B3580">
        <w:rPr>
          <w:rFonts w:ascii="Arial" w:eastAsia="Arial" w:hAnsi="Arial" w:cs="Arial"/>
          <w:bCs/>
          <w:color w:val="C30045"/>
          <w:sz w:val="24"/>
        </w:rPr>
        <w:t>Teacher demonstrations</w:t>
      </w:r>
      <w:bookmarkEnd w:id="33"/>
    </w:p>
    <w:p w14:paraId="582C9577" w14:textId="77777777" w:rsidR="00545C8D" w:rsidRDefault="00545C8D" w:rsidP="007B3580">
      <w:pPr>
        <w:pStyle w:val="ListParagraph"/>
        <w:tabs>
          <w:tab w:val="left" w:pos="940"/>
        </w:tabs>
        <w:spacing w:after="0" w:line="240" w:lineRule="auto"/>
        <w:ind w:left="0"/>
        <w:rPr>
          <w:rFonts w:ascii="Arial" w:eastAsia="Arial" w:hAnsi="Arial" w:cs="Arial"/>
        </w:rPr>
      </w:pPr>
    </w:p>
    <w:p w14:paraId="416ECF8C" w14:textId="77777777" w:rsidR="00545C8D" w:rsidRPr="00D073F7" w:rsidRDefault="00545C8D" w:rsidP="007B3580">
      <w:pPr>
        <w:pStyle w:val="ListParagraph"/>
        <w:tabs>
          <w:tab w:val="left" w:pos="940"/>
        </w:tabs>
        <w:spacing w:after="0" w:line="240" w:lineRule="auto"/>
        <w:ind w:left="0"/>
        <w:rPr>
          <w:rFonts w:ascii="Arial" w:eastAsia="Arial" w:hAnsi="Arial" w:cs="Arial"/>
        </w:rPr>
      </w:pPr>
      <w:r w:rsidRPr="00D073F7">
        <w:rPr>
          <w:rFonts w:ascii="Arial" w:eastAsia="Arial" w:hAnsi="Arial" w:cs="Arial"/>
        </w:rPr>
        <w:t>These require less time than a full class practical, but give little opportunity for learners to develop manipulative skills or gain familiarity with equipment. Careful planning can give opportunity for limited learner participation. Teacher demonstrations are a valuable way of showing an unfamiliar procedure at the start of a practical session, during which learners go on to use the method.</w:t>
      </w:r>
    </w:p>
    <w:p w14:paraId="531CF51E" w14:textId="77777777" w:rsidR="00545C8D" w:rsidRPr="00D073F7" w:rsidRDefault="00545C8D" w:rsidP="007B3580">
      <w:pPr>
        <w:pStyle w:val="ListParagraph"/>
        <w:tabs>
          <w:tab w:val="left" w:pos="940"/>
        </w:tabs>
        <w:spacing w:after="0" w:line="240" w:lineRule="auto"/>
        <w:ind w:left="0"/>
        <w:rPr>
          <w:rFonts w:ascii="Arial" w:eastAsia="Arial" w:hAnsi="Arial" w:cs="Arial"/>
        </w:rPr>
      </w:pPr>
    </w:p>
    <w:p w14:paraId="18F44FC6" w14:textId="77777777" w:rsidR="00545C8D" w:rsidRPr="00D073F7" w:rsidRDefault="00545C8D" w:rsidP="007B3580">
      <w:pPr>
        <w:pStyle w:val="ListParagraph"/>
        <w:tabs>
          <w:tab w:val="left" w:pos="940"/>
        </w:tabs>
        <w:spacing w:after="0" w:line="240" w:lineRule="auto"/>
        <w:ind w:left="0"/>
        <w:rPr>
          <w:rFonts w:ascii="Arial" w:eastAsia="Arial" w:hAnsi="Arial" w:cs="Arial"/>
          <w:bCs/>
        </w:rPr>
      </w:pPr>
      <w:r w:rsidRPr="00D073F7">
        <w:rPr>
          <w:rFonts w:ascii="Arial" w:eastAsia="Arial" w:hAnsi="Arial" w:cs="Arial"/>
          <w:bCs/>
        </w:rPr>
        <w:t xml:space="preserve">Considerations </w:t>
      </w:r>
      <w:r w:rsidRPr="00D073F7">
        <w:rPr>
          <w:rFonts w:ascii="Arial" w:eastAsia="Arial" w:hAnsi="Arial" w:cs="Arial"/>
        </w:rPr>
        <w:t xml:space="preserve">in choosing to do a demonstration </w:t>
      </w:r>
      <w:r w:rsidRPr="00D073F7">
        <w:rPr>
          <w:rFonts w:ascii="Arial" w:eastAsia="Arial" w:hAnsi="Arial" w:cs="Arial"/>
          <w:bCs/>
        </w:rPr>
        <w:t>might include:</w:t>
      </w:r>
    </w:p>
    <w:p w14:paraId="6FA52A88" w14:textId="77777777" w:rsidR="00545C8D" w:rsidRPr="00D073F7" w:rsidRDefault="00545C8D" w:rsidP="007B3580">
      <w:pPr>
        <w:pStyle w:val="ListParagraph"/>
        <w:tabs>
          <w:tab w:val="left" w:pos="940"/>
        </w:tabs>
        <w:spacing w:after="0" w:line="240" w:lineRule="auto"/>
        <w:ind w:left="0"/>
        <w:rPr>
          <w:rFonts w:ascii="Arial" w:eastAsia="Arial" w:hAnsi="Arial" w:cs="Arial"/>
        </w:rPr>
      </w:pPr>
    </w:p>
    <w:p w14:paraId="2E5D87D0" w14:textId="77777777" w:rsidR="00545C8D" w:rsidRPr="00D073F7" w:rsidRDefault="00545C8D" w:rsidP="007B3580">
      <w:pPr>
        <w:pStyle w:val="ListParagraph"/>
        <w:widowControl w:val="0"/>
        <w:numPr>
          <w:ilvl w:val="0"/>
          <w:numId w:val="24"/>
        </w:numPr>
        <w:tabs>
          <w:tab w:val="left" w:pos="1360"/>
        </w:tabs>
        <w:spacing w:after="0" w:line="240" w:lineRule="auto"/>
        <w:ind w:left="680" w:hanging="340"/>
        <w:rPr>
          <w:rFonts w:ascii="Arial" w:eastAsia="Arial" w:hAnsi="Arial" w:cs="Arial"/>
        </w:rPr>
      </w:pPr>
      <w:r w:rsidRPr="00D073F7">
        <w:rPr>
          <w:rFonts w:ascii="Arial" w:eastAsia="Arial" w:hAnsi="Arial" w:cs="Arial"/>
          <w:b/>
          <w:bCs/>
        </w:rPr>
        <w:t xml:space="preserve">Safety </w:t>
      </w:r>
      <w:r w:rsidRPr="00D073F7">
        <w:rPr>
          <w:rFonts w:ascii="Arial" w:eastAsia="Arial" w:hAnsi="Arial" w:cs="Arial"/>
        </w:rPr>
        <w:t>– some exercises carry too high a risk f</w:t>
      </w:r>
      <w:r>
        <w:rPr>
          <w:rFonts w:ascii="Arial" w:eastAsia="Arial" w:hAnsi="Arial" w:cs="Arial"/>
        </w:rPr>
        <w:t>actor to be performed in groups</w:t>
      </w:r>
    </w:p>
    <w:p w14:paraId="552FF953" w14:textId="77777777" w:rsidR="00545C8D" w:rsidRPr="00D073F7" w:rsidRDefault="00545C8D" w:rsidP="00545C8D">
      <w:pPr>
        <w:pStyle w:val="ListParagraph"/>
        <w:tabs>
          <w:tab w:val="left" w:pos="1360"/>
        </w:tabs>
        <w:spacing w:after="0" w:line="240" w:lineRule="auto"/>
        <w:ind w:left="1134"/>
        <w:rPr>
          <w:rFonts w:ascii="Arial" w:eastAsia="Arial" w:hAnsi="Arial" w:cs="Arial"/>
        </w:rPr>
      </w:pPr>
    </w:p>
    <w:p w14:paraId="2C7CB8EC" w14:textId="77777777" w:rsidR="00545C8D" w:rsidRPr="00D073F7" w:rsidRDefault="00545C8D" w:rsidP="007B3580">
      <w:pPr>
        <w:pStyle w:val="ListParagraph"/>
        <w:widowControl w:val="0"/>
        <w:numPr>
          <w:ilvl w:val="0"/>
          <w:numId w:val="24"/>
        </w:numPr>
        <w:tabs>
          <w:tab w:val="left" w:pos="1360"/>
        </w:tabs>
        <w:spacing w:after="0" w:line="240" w:lineRule="auto"/>
        <w:ind w:left="680" w:hanging="340"/>
        <w:rPr>
          <w:rFonts w:ascii="Arial" w:eastAsia="Arial" w:hAnsi="Arial" w:cs="Arial"/>
        </w:rPr>
      </w:pPr>
      <w:r w:rsidRPr="00D073F7">
        <w:rPr>
          <w:rFonts w:ascii="Arial" w:eastAsia="Arial" w:hAnsi="Arial" w:cs="Arial"/>
          <w:b/>
          <w:bCs/>
        </w:rPr>
        <w:t xml:space="preserve">Apparatus </w:t>
      </w:r>
      <w:r w:rsidRPr="00D073F7">
        <w:rPr>
          <w:rFonts w:ascii="Arial" w:eastAsia="Arial" w:hAnsi="Arial" w:cs="Arial"/>
        </w:rPr>
        <w:t>– complicated procedures or those using limited resources</w:t>
      </w:r>
    </w:p>
    <w:p w14:paraId="47CF126C" w14:textId="77777777" w:rsidR="00545C8D" w:rsidRPr="00D073F7" w:rsidRDefault="00545C8D" w:rsidP="00545C8D">
      <w:pPr>
        <w:pStyle w:val="ListParagraph"/>
        <w:tabs>
          <w:tab w:val="left" w:pos="1360"/>
        </w:tabs>
        <w:spacing w:after="0" w:line="240" w:lineRule="auto"/>
        <w:ind w:left="1134"/>
        <w:rPr>
          <w:rFonts w:ascii="Arial" w:eastAsia="Arial" w:hAnsi="Arial" w:cs="Arial"/>
        </w:rPr>
      </w:pPr>
    </w:p>
    <w:p w14:paraId="6E028728" w14:textId="77777777" w:rsidR="00545C8D" w:rsidRPr="00D073F7" w:rsidRDefault="00545C8D" w:rsidP="007B3580">
      <w:pPr>
        <w:pStyle w:val="ListParagraph"/>
        <w:widowControl w:val="0"/>
        <w:numPr>
          <w:ilvl w:val="0"/>
          <w:numId w:val="24"/>
        </w:numPr>
        <w:tabs>
          <w:tab w:val="left" w:pos="1360"/>
        </w:tabs>
        <w:spacing w:after="0" w:line="240" w:lineRule="auto"/>
        <w:ind w:left="680" w:hanging="340"/>
        <w:rPr>
          <w:rFonts w:ascii="Arial" w:eastAsia="Arial" w:hAnsi="Arial" w:cs="Arial"/>
        </w:rPr>
      </w:pPr>
      <w:r w:rsidRPr="00D073F7">
        <w:rPr>
          <w:rFonts w:ascii="Arial" w:eastAsia="Arial" w:hAnsi="Arial" w:cs="Arial"/>
          <w:b/>
          <w:bCs/>
        </w:rPr>
        <w:t xml:space="preserve">Time </w:t>
      </w:r>
      <w:r w:rsidRPr="00D073F7">
        <w:rPr>
          <w:rFonts w:ascii="Arial" w:eastAsia="Arial" w:hAnsi="Arial" w:cs="Arial"/>
        </w:rPr>
        <w:t>– demonstrations usually take less time</w:t>
      </w:r>
    </w:p>
    <w:p w14:paraId="72080622" w14:textId="77777777" w:rsidR="00545C8D" w:rsidRPr="00D073F7" w:rsidRDefault="00545C8D" w:rsidP="00545C8D">
      <w:pPr>
        <w:pStyle w:val="ListParagraph"/>
        <w:tabs>
          <w:tab w:val="left" w:pos="1360"/>
        </w:tabs>
        <w:spacing w:after="0" w:line="240" w:lineRule="auto"/>
        <w:ind w:left="1134"/>
        <w:rPr>
          <w:rFonts w:ascii="Arial" w:eastAsia="Arial" w:hAnsi="Arial" w:cs="Arial"/>
        </w:rPr>
      </w:pPr>
    </w:p>
    <w:p w14:paraId="38E04941" w14:textId="77777777" w:rsidR="00545C8D" w:rsidRPr="00D073F7" w:rsidRDefault="00545C8D" w:rsidP="007B3580">
      <w:pPr>
        <w:pStyle w:val="ListParagraph"/>
        <w:widowControl w:val="0"/>
        <w:numPr>
          <w:ilvl w:val="0"/>
          <w:numId w:val="24"/>
        </w:numPr>
        <w:tabs>
          <w:tab w:val="left" w:pos="1360"/>
        </w:tabs>
        <w:spacing w:after="0" w:line="240" w:lineRule="auto"/>
        <w:ind w:left="680" w:hanging="340"/>
        <w:rPr>
          <w:rFonts w:ascii="Arial" w:eastAsia="Arial" w:hAnsi="Arial" w:cs="Arial"/>
        </w:rPr>
      </w:pPr>
      <w:r w:rsidRPr="00D073F7">
        <w:rPr>
          <w:rFonts w:ascii="Arial" w:eastAsia="Arial" w:hAnsi="Arial" w:cs="Arial"/>
          <w:b/>
          <w:bCs/>
        </w:rPr>
        <w:t xml:space="preserve">Outcome </w:t>
      </w:r>
      <w:r w:rsidRPr="00D073F7">
        <w:rPr>
          <w:rFonts w:ascii="Arial" w:eastAsia="Arial" w:hAnsi="Arial" w:cs="Arial"/>
        </w:rPr>
        <w:t xml:space="preserve">– some results are difficult to achieve and may be beyond the skill level of </w:t>
      </w:r>
      <w:r>
        <w:rPr>
          <w:rFonts w:ascii="Arial" w:eastAsia="Arial" w:hAnsi="Arial" w:cs="Arial"/>
        </w:rPr>
        <w:t>many</w:t>
      </w:r>
      <w:r w:rsidRPr="00D71407">
        <w:rPr>
          <w:rFonts w:ascii="Arial" w:eastAsia="Arial" w:hAnsi="Arial" w:cs="Arial"/>
        </w:rPr>
        <w:t xml:space="preserve"> learners</w:t>
      </w:r>
      <w:r w:rsidRPr="00D073F7">
        <w:rPr>
          <w:rFonts w:ascii="Arial" w:eastAsia="Arial" w:hAnsi="Arial" w:cs="Arial"/>
        </w:rPr>
        <w:t>. A failed experiment may be seen as a</w:t>
      </w:r>
      <w:r>
        <w:rPr>
          <w:rFonts w:ascii="Arial" w:eastAsia="Arial" w:hAnsi="Arial" w:cs="Arial"/>
        </w:rPr>
        <w:t xml:space="preserve"> waste of time</w:t>
      </w:r>
    </w:p>
    <w:p w14:paraId="0F6702AE" w14:textId="77777777" w:rsidR="00545C8D" w:rsidRPr="00D073F7" w:rsidRDefault="00545C8D" w:rsidP="00545C8D">
      <w:pPr>
        <w:pStyle w:val="ListParagraph"/>
        <w:tabs>
          <w:tab w:val="left" w:pos="1360"/>
        </w:tabs>
        <w:spacing w:after="0" w:line="240" w:lineRule="auto"/>
        <w:ind w:left="1134"/>
        <w:rPr>
          <w:rFonts w:ascii="Arial" w:eastAsia="Arial" w:hAnsi="Arial" w:cs="Arial"/>
        </w:rPr>
      </w:pPr>
    </w:p>
    <w:p w14:paraId="7DDE8C4C" w14:textId="77777777" w:rsidR="00545C8D" w:rsidRPr="00D073F7" w:rsidRDefault="00545C8D" w:rsidP="007B3580">
      <w:pPr>
        <w:pStyle w:val="ListParagraph"/>
        <w:widowControl w:val="0"/>
        <w:numPr>
          <w:ilvl w:val="0"/>
          <w:numId w:val="24"/>
        </w:numPr>
        <w:tabs>
          <w:tab w:val="left" w:pos="1360"/>
        </w:tabs>
        <w:spacing w:after="0" w:line="240" w:lineRule="auto"/>
        <w:ind w:left="680" w:hanging="340"/>
        <w:rPr>
          <w:rFonts w:ascii="Arial" w:eastAsia="Arial" w:hAnsi="Arial" w:cs="Arial"/>
        </w:rPr>
      </w:pPr>
      <w:r w:rsidRPr="00D073F7">
        <w:rPr>
          <w:rFonts w:ascii="Arial" w:eastAsia="Arial" w:hAnsi="Arial" w:cs="Arial"/>
          <w:b/>
          <w:bCs/>
        </w:rPr>
        <w:t xml:space="preserve">Learners’ attention </w:t>
      </w:r>
      <w:r w:rsidRPr="00D073F7">
        <w:rPr>
          <w:rFonts w:ascii="Arial" w:eastAsia="Arial" w:hAnsi="Arial" w:cs="Arial"/>
        </w:rPr>
        <w:t>– a danger is that the attention of some learners</w:t>
      </w:r>
      <w:r>
        <w:rPr>
          <w:rFonts w:ascii="Arial" w:eastAsia="Arial" w:hAnsi="Arial" w:cs="Arial"/>
        </w:rPr>
        <w:t xml:space="preserve"> will drift</w:t>
      </w:r>
    </w:p>
    <w:p w14:paraId="5DB93D90" w14:textId="77777777" w:rsidR="00545C8D" w:rsidRPr="00D073F7" w:rsidRDefault="00545C8D" w:rsidP="00545C8D">
      <w:pPr>
        <w:pStyle w:val="ListParagraph"/>
        <w:tabs>
          <w:tab w:val="left" w:pos="1360"/>
        </w:tabs>
        <w:spacing w:after="0" w:line="240" w:lineRule="auto"/>
        <w:ind w:left="1134"/>
        <w:rPr>
          <w:rFonts w:ascii="Arial" w:eastAsia="Arial" w:hAnsi="Arial" w:cs="Arial"/>
        </w:rPr>
      </w:pPr>
    </w:p>
    <w:p w14:paraId="267BA431" w14:textId="77777777" w:rsidR="00545C8D" w:rsidRPr="00D073F7" w:rsidRDefault="00545C8D" w:rsidP="007B3580">
      <w:pPr>
        <w:pStyle w:val="ListParagraph"/>
        <w:widowControl w:val="0"/>
        <w:numPr>
          <w:ilvl w:val="0"/>
          <w:numId w:val="24"/>
        </w:numPr>
        <w:tabs>
          <w:tab w:val="left" w:pos="1360"/>
        </w:tabs>
        <w:spacing w:after="0" w:line="240" w:lineRule="auto"/>
        <w:ind w:left="680" w:hanging="340"/>
        <w:rPr>
          <w:rFonts w:ascii="Arial" w:eastAsia="Arial" w:hAnsi="Arial" w:cs="Arial"/>
        </w:rPr>
      </w:pPr>
      <w:r w:rsidRPr="00D073F7">
        <w:rPr>
          <w:rFonts w:ascii="Arial" w:eastAsia="Arial" w:hAnsi="Arial" w:cs="Arial"/>
          <w:b/>
          <w:bCs/>
        </w:rPr>
        <w:t xml:space="preserve">Manipulative experience </w:t>
      </w:r>
      <w:r w:rsidRPr="00D073F7">
        <w:rPr>
          <w:rFonts w:ascii="Arial" w:eastAsia="Arial" w:hAnsi="Arial" w:cs="Arial"/>
        </w:rPr>
        <w:t xml:space="preserve">– the teacher gets </w:t>
      </w:r>
      <w:r w:rsidRPr="00D71407">
        <w:rPr>
          <w:rFonts w:ascii="Arial" w:eastAsia="Arial" w:hAnsi="Arial" w:cs="Arial"/>
        </w:rPr>
        <w:t>experience, the learners</w:t>
      </w:r>
      <w:r w:rsidRPr="00D073F7">
        <w:rPr>
          <w:rFonts w:ascii="Arial" w:eastAsia="Arial" w:hAnsi="Arial" w:cs="Arial"/>
        </w:rPr>
        <w:t xml:space="preserve"> </w:t>
      </w:r>
      <w:r>
        <w:rPr>
          <w:rFonts w:ascii="Arial" w:eastAsia="Arial" w:hAnsi="Arial" w:cs="Arial"/>
        </w:rPr>
        <w:t>do not</w:t>
      </w:r>
      <w:r w:rsidRPr="00D073F7">
        <w:rPr>
          <w:rFonts w:ascii="Arial" w:eastAsia="Arial" w:hAnsi="Arial" w:cs="Arial"/>
        </w:rPr>
        <w:t>.</w:t>
      </w:r>
    </w:p>
    <w:p w14:paraId="7056AE56" w14:textId="77777777" w:rsidR="00545C8D" w:rsidRPr="00D073F7" w:rsidRDefault="00545C8D" w:rsidP="00545C8D">
      <w:pPr>
        <w:spacing w:after="0" w:line="240" w:lineRule="auto"/>
        <w:rPr>
          <w:rFonts w:ascii="Arial" w:hAnsi="Arial" w:cs="Arial"/>
        </w:rPr>
      </w:pPr>
    </w:p>
    <w:p w14:paraId="486AFE78" w14:textId="77777777" w:rsidR="00545C8D" w:rsidRPr="00D073F7" w:rsidRDefault="00545C8D" w:rsidP="007B3580">
      <w:pPr>
        <w:pStyle w:val="ListParagraph"/>
        <w:spacing w:after="0" w:line="240" w:lineRule="auto"/>
        <w:ind w:left="0"/>
        <w:rPr>
          <w:rFonts w:ascii="Arial" w:eastAsia="Arial" w:hAnsi="Arial" w:cs="Arial"/>
        </w:rPr>
      </w:pPr>
      <w:r w:rsidRPr="00D073F7">
        <w:rPr>
          <w:rFonts w:ascii="Arial" w:eastAsia="Arial" w:hAnsi="Arial" w:cs="Arial"/>
        </w:rPr>
        <w:t>There</w:t>
      </w:r>
      <w:r w:rsidRPr="00D073F7">
        <w:rPr>
          <w:rFonts w:ascii="Arial" w:hAnsi="Arial" w:cs="Arial"/>
        </w:rPr>
        <w:t xml:space="preserve"> </w:t>
      </w:r>
      <w:r w:rsidRPr="00D073F7">
        <w:rPr>
          <w:rFonts w:ascii="Arial" w:eastAsia="Arial" w:hAnsi="Arial" w:cs="Arial"/>
        </w:rPr>
        <w:t>are</w:t>
      </w:r>
      <w:r w:rsidRPr="00D073F7">
        <w:rPr>
          <w:rFonts w:ascii="Arial" w:hAnsi="Arial" w:cs="Arial"/>
        </w:rPr>
        <w:t xml:space="preserve"> </w:t>
      </w:r>
      <w:r w:rsidRPr="00D073F7">
        <w:rPr>
          <w:rFonts w:ascii="Arial" w:eastAsia="Arial" w:hAnsi="Arial" w:cs="Arial"/>
        </w:rPr>
        <w:t>many</w:t>
      </w:r>
      <w:r w:rsidRPr="00D073F7">
        <w:rPr>
          <w:rFonts w:ascii="Arial" w:hAnsi="Arial" w:cs="Arial"/>
        </w:rPr>
        <w:t xml:space="preserve"> </w:t>
      </w:r>
      <w:r w:rsidRPr="00D073F7">
        <w:rPr>
          <w:rFonts w:ascii="Arial" w:eastAsia="Arial" w:hAnsi="Arial" w:cs="Arial"/>
        </w:rPr>
        <w:t>good</w:t>
      </w:r>
      <w:r w:rsidRPr="00D073F7">
        <w:rPr>
          <w:rFonts w:ascii="Arial" w:hAnsi="Arial" w:cs="Arial"/>
        </w:rPr>
        <w:t xml:space="preserve"> </w:t>
      </w:r>
      <w:r w:rsidRPr="00D073F7">
        <w:rPr>
          <w:rFonts w:ascii="Arial" w:eastAsia="Arial" w:hAnsi="Arial" w:cs="Arial"/>
        </w:rPr>
        <w:t>reasons</w:t>
      </w:r>
      <w:r w:rsidRPr="00D073F7">
        <w:rPr>
          <w:rFonts w:ascii="Arial" w:hAnsi="Arial" w:cs="Arial"/>
        </w:rPr>
        <w:t xml:space="preserve"> </w:t>
      </w:r>
      <w:r w:rsidRPr="00D073F7">
        <w:rPr>
          <w:rFonts w:ascii="Arial" w:eastAsia="Arial" w:hAnsi="Arial" w:cs="Arial"/>
        </w:rPr>
        <w:t>for</w:t>
      </w:r>
      <w:r w:rsidRPr="00D073F7">
        <w:rPr>
          <w:rFonts w:ascii="Arial" w:hAnsi="Arial" w:cs="Arial"/>
        </w:rPr>
        <w:t xml:space="preserve"> </w:t>
      </w:r>
      <w:r w:rsidRPr="00D073F7">
        <w:rPr>
          <w:rFonts w:ascii="Arial" w:eastAsia="Arial" w:hAnsi="Arial" w:cs="Arial"/>
        </w:rPr>
        <w:t>the</w:t>
      </w:r>
      <w:r w:rsidRPr="00D073F7">
        <w:rPr>
          <w:rFonts w:ascii="Arial" w:hAnsi="Arial" w:cs="Arial"/>
        </w:rPr>
        <w:t xml:space="preserve"> </w:t>
      </w:r>
      <w:r w:rsidRPr="00D073F7">
        <w:rPr>
          <w:rFonts w:ascii="Arial" w:eastAsia="Arial" w:hAnsi="Arial" w:cs="Arial"/>
        </w:rPr>
        <w:t>teacher</w:t>
      </w:r>
      <w:r>
        <w:rPr>
          <w:rFonts w:ascii="Arial" w:eastAsia="Arial" w:hAnsi="Arial" w:cs="Arial"/>
        </w:rPr>
        <w:t xml:space="preserve"> to</w:t>
      </w:r>
      <w:r w:rsidRPr="00D073F7">
        <w:rPr>
          <w:rFonts w:ascii="Arial" w:hAnsi="Arial" w:cs="Arial"/>
        </w:rPr>
        <w:t xml:space="preserve"> </w:t>
      </w:r>
      <w:r>
        <w:rPr>
          <w:rFonts w:ascii="Arial" w:eastAsia="Arial" w:hAnsi="Arial" w:cs="Arial"/>
        </w:rPr>
        <w:t>perform</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demonstration</w:t>
      </w:r>
      <w:r w:rsidRPr="00D073F7">
        <w:rPr>
          <w:rFonts w:ascii="Arial" w:hAnsi="Arial" w:cs="Arial"/>
        </w:rPr>
        <w:t xml:space="preserve"> </w:t>
      </w:r>
      <w:r w:rsidRPr="00D073F7">
        <w:rPr>
          <w:rFonts w:ascii="Arial" w:eastAsia="Arial" w:hAnsi="Arial" w:cs="Arial"/>
        </w:rPr>
        <w:t>but be</w:t>
      </w:r>
      <w:r w:rsidRPr="00D073F7">
        <w:rPr>
          <w:rFonts w:ascii="Arial" w:hAnsi="Arial" w:cs="Arial"/>
        </w:rPr>
        <w:t xml:space="preserve"> </w:t>
      </w:r>
      <w:r w:rsidRPr="00D073F7">
        <w:rPr>
          <w:rFonts w:ascii="Arial" w:eastAsia="Arial" w:hAnsi="Arial" w:cs="Arial"/>
        </w:rPr>
        <w:t>aware</w:t>
      </w:r>
      <w:r w:rsidRPr="00D073F7">
        <w:rPr>
          <w:rFonts w:ascii="Arial" w:hAnsi="Arial" w:cs="Arial"/>
        </w:rPr>
        <w:t xml:space="preserve"> </w:t>
      </w:r>
      <w:r w:rsidRPr="00D073F7">
        <w:rPr>
          <w:rFonts w:ascii="Arial" w:eastAsia="Arial" w:hAnsi="Arial" w:cs="Arial"/>
        </w:rPr>
        <w:t>that</w:t>
      </w:r>
      <w:r w:rsidRPr="00D073F7">
        <w:rPr>
          <w:rFonts w:ascii="Arial" w:hAnsi="Arial" w:cs="Arial"/>
        </w:rPr>
        <w:t xml:space="preserve"> </w:t>
      </w:r>
      <w:r w:rsidRPr="00D073F7">
        <w:rPr>
          <w:rFonts w:ascii="Arial" w:eastAsia="Arial" w:hAnsi="Arial" w:cs="Arial"/>
        </w:rPr>
        <w:t>mo</w:t>
      </w:r>
      <w:r w:rsidRPr="00D073F7">
        <w:rPr>
          <w:rFonts w:ascii="Arial" w:hAnsi="Arial" w:cs="Arial"/>
        </w:rPr>
        <w:t>s</w:t>
      </w:r>
      <w:r w:rsidRPr="00D073F7">
        <w:rPr>
          <w:rFonts w:ascii="Arial" w:eastAsia="Arial" w:hAnsi="Arial" w:cs="Arial"/>
        </w:rPr>
        <w:t>t</w:t>
      </w:r>
      <w:r w:rsidRPr="00D073F7">
        <w:rPr>
          <w:rFonts w:ascii="Arial" w:hAnsi="Arial" w:cs="Arial"/>
        </w:rPr>
        <w:t xml:space="preserve"> </w:t>
      </w:r>
      <w:r>
        <w:rPr>
          <w:rFonts w:ascii="Arial" w:eastAsia="Arial" w:hAnsi="Arial" w:cs="Arial"/>
        </w:rPr>
        <w:t>learners</w:t>
      </w:r>
      <w:r w:rsidRPr="00D073F7">
        <w:rPr>
          <w:rFonts w:ascii="Arial" w:hAnsi="Arial" w:cs="Arial"/>
        </w:rPr>
        <w:t xml:space="preserve"> </w:t>
      </w:r>
      <w:r w:rsidRPr="00D073F7">
        <w:rPr>
          <w:rFonts w:ascii="Arial" w:eastAsia="Arial" w:hAnsi="Arial" w:cs="Arial"/>
        </w:rPr>
        <w:t>have</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strong</w:t>
      </w:r>
      <w:r w:rsidRPr="00D073F7">
        <w:rPr>
          <w:rFonts w:ascii="Arial" w:hAnsi="Arial" w:cs="Arial"/>
        </w:rPr>
        <w:t xml:space="preserve"> </w:t>
      </w:r>
      <w:r w:rsidRPr="00D073F7">
        <w:rPr>
          <w:rFonts w:ascii="Arial" w:eastAsia="Arial" w:hAnsi="Arial" w:cs="Arial"/>
        </w:rPr>
        <w:t>p</w:t>
      </w:r>
      <w:r w:rsidRPr="00D073F7">
        <w:rPr>
          <w:rFonts w:ascii="Arial" w:hAnsi="Arial" w:cs="Arial"/>
        </w:rPr>
        <w:t>r</w:t>
      </w:r>
      <w:r w:rsidRPr="00D073F7">
        <w:rPr>
          <w:rFonts w:ascii="Arial" w:eastAsia="Arial" w:hAnsi="Arial" w:cs="Arial"/>
        </w:rPr>
        <w:t>eference</w:t>
      </w:r>
      <w:r w:rsidRPr="00D073F7">
        <w:rPr>
          <w:rFonts w:ascii="Arial" w:hAnsi="Arial" w:cs="Arial"/>
        </w:rPr>
        <w:t xml:space="preserve"> </w:t>
      </w:r>
      <w:r w:rsidRPr="00D073F7">
        <w:rPr>
          <w:rFonts w:ascii="Arial" w:eastAsia="Arial" w:hAnsi="Arial" w:cs="Arial"/>
        </w:rPr>
        <w:t>for</w:t>
      </w:r>
      <w:r w:rsidRPr="00D073F7">
        <w:rPr>
          <w:rFonts w:ascii="Arial" w:hAnsi="Arial" w:cs="Arial"/>
        </w:rPr>
        <w:t xml:space="preserve"> </w:t>
      </w:r>
      <w:r w:rsidRPr="00D073F7">
        <w:rPr>
          <w:rFonts w:ascii="Arial" w:eastAsia="Arial" w:hAnsi="Arial" w:cs="Arial"/>
        </w:rPr>
        <w:t>hands-on experimentatio</w:t>
      </w:r>
      <w:r>
        <w:rPr>
          <w:rFonts w:ascii="Arial" w:eastAsia="Arial" w:hAnsi="Arial" w:cs="Arial"/>
        </w:rPr>
        <w:t>n. W</w:t>
      </w:r>
      <w:r w:rsidRPr="00D073F7">
        <w:rPr>
          <w:rFonts w:ascii="Arial" w:eastAsia="Arial" w:hAnsi="Arial" w:cs="Arial"/>
        </w:rPr>
        <w:t>here</w:t>
      </w:r>
      <w:r>
        <w:rPr>
          <w:rFonts w:ascii="Arial" w:eastAsia="Arial" w:hAnsi="Arial" w:cs="Arial"/>
        </w:rPr>
        <w:t>ver possible, let them do it.</w:t>
      </w:r>
    </w:p>
    <w:p w14:paraId="4BB12AB8" w14:textId="77777777" w:rsidR="00545C8D" w:rsidRPr="007B3580" w:rsidRDefault="00545C8D" w:rsidP="007B3580">
      <w:pPr>
        <w:pStyle w:val="ListParagraph"/>
        <w:spacing w:after="0" w:line="240" w:lineRule="auto"/>
        <w:ind w:left="0"/>
        <w:rPr>
          <w:rFonts w:ascii="Arial" w:eastAsia="Arial" w:hAnsi="Arial" w:cs="Arial"/>
          <w:szCs w:val="20"/>
        </w:rPr>
      </w:pPr>
    </w:p>
    <w:p w14:paraId="66C0A89D" w14:textId="77777777" w:rsidR="00545C8D" w:rsidRPr="007B3580" w:rsidRDefault="00545C8D" w:rsidP="007B3580">
      <w:pPr>
        <w:widowControl w:val="0"/>
        <w:spacing w:after="0" w:line="240" w:lineRule="auto"/>
        <w:outlineLvl w:val="2"/>
        <w:rPr>
          <w:rFonts w:ascii="Arial" w:eastAsia="Arial" w:hAnsi="Arial" w:cs="Arial"/>
          <w:color w:val="C30045"/>
          <w:sz w:val="24"/>
        </w:rPr>
      </w:pPr>
      <w:bookmarkStart w:id="34" w:name="_Toc423505471"/>
      <w:r w:rsidRPr="007B3580">
        <w:rPr>
          <w:rFonts w:ascii="Arial" w:eastAsia="Arial" w:hAnsi="Arial" w:cs="Arial"/>
          <w:bCs/>
          <w:color w:val="C30045"/>
          <w:sz w:val="24"/>
        </w:rPr>
        <w:t>Group work</w:t>
      </w:r>
      <w:bookmarkEnd w:id="34"/>
    </w:p>
    <w:p w14:paraId="08116BBA" w14:textId="77777777" w:rsidR="00545C8D" w:rsidRPr="007B3580" w:rsidRDefault="00545C8D" w:rsidP="007B3580">
      <w:pPr>
        <w:pStyle w:val="ListParagraph"/>
        <w:spacing w:after="0" w:line="240" w:lineRule="auto"/>
        <w:ind w:left="0"/>
        <w:rPr>
          <w:rFonts w:ascii="Arial" w:eastAsia="Arial" w:hAnsi="Arial" w:cs="Arial"/>
          <w:bCs/>
        </w:rPr>
      </w:pPr>
    </w:p>
    <w:p w14:paraId="1F5E6623" w14:textId="77777777" w:rsidR="00545C8D" w:rsidRPr="00D073F7" w:rsidRDefault="00545C8D" w:rsidP="007B3580">
      <w:pPr>
        <w:pStyle w:val="ListParagraph"/>
        <w:spacing w:after="0" w:line="240" w:lineRule="auto"/>
        <w:ind w:left="0"/>
        <w:rPr>
          <w:rFonts w:ascii="Arial" w:eastAsia="Arial" w:hAnsi="Arial" w:cs="Arial"/>
        </w:rPr>
      </w:pPr>
      <w:proofErr w:type="gramStart"/>
      <w:r w:rsidRPr="00D073F7">
        <w:rPr>
          <w:rFonts w:ascii="Arial" w:eastAsia="Arial" w:hAnsi="Arial" w:cs="Arial"/>
          <w:b/>
          <w:bCs/>
        </w:rPr>
        <w:t>Whole</w:t>
      </w:r>
      <w:r w:rsidRPr="00D073F7">
        <w:rPr>
          <w:rFonts w:ascii="Arial" w:hAnsi="Arial" w:cs="Arial"/>
          <w:b/>
        </w:rPr>
        <w:t xml:space="preserve"> </w:t>
      </w:r>
      <w:r w:rsidRPr="00D073F7">
        <w:rPr>
          <w:rFonts w:ascii="Arial" w:eastAsia="Arial" w:hAnsi="Arial" w:cs="Arial"/>
          <w:b/>
          <w:bCs/>
        </w:rPr>
        <w:t>class</w:t>
      </w:r>
      <w:r w:rsidRPr="00D073F7">
        <w:rPr>
          <w:rFonts w:ascii="Arial" w:hAnsi="Arial" w:cs="Arial"/>
          <w:b/>
        </w:rPr>
        <w:t xml:space="preserve"> </w:t>
      </w:r>
      <w:r w:rsidRPr="00D073F7">
        <w:rPr>
          <w:rFonts w:ascii="Arial" w:eastAsia="Arial" w:hAnsi="Arial" w:cs="Arial"/>
          <w:b/>
          <w:bCs/>
        </w:rPr>
        <w:t>practical</w:t>
      </w:r>
      <w:r w:rsidRPr="00D073F7">
        <w:rPr>
          <w:rFonts w:ascii="Arial" w:hAnsi="Arial" w:cs="Arial"/>
          <w:b/>
        </w:rPr>
        <w:t xml:space="preserve"> </w:t>
      </w:r>
      <w:r w:rsidRPr="00D073F7">
        <w:rPr>
          <w:rFonts w:ascii="Arial" w:eastAsia="Arial" w:hAnsi="Arial" w:cs="Arial"/>
          <w:b/>
          <w:bCs/>
        </w:rPr>
        <w:t>sessio</w:t>
      </w:r>
      <w:r w:rsidRPr="00D073F7">
        <w:rPr>
          <w:rFonts w:ascii="Arial" w:hAnsi="Arial" w:cs="Arial"/>
          <w:b/>
        </w:rPr>
        <w:t>n</w:t>
      </w:r>
      <w:r w:rsidRPr="00D073F7">
        <w:rPr>
          <w:rFonts w:ascii="Arial" w:eastAsia="Arial" w:hAnsi="Arial" w:cs="Arial"/>
          <w:b/>
          <w:bCs/>
        </w:rPr>
        <w:t>s</w:t>
      </w:r>
      <w:r w:rsidRPr="00D073F7">
        <w:rPr>
          <w:rFonts w:ascii="Arial" w:eastAsia="Arial" w:hAnsi="Arial" w:cs="Arial"/>
        </w:rPr>
        <w:t>.</w:t>
      </w:r>
      <w:proofErr w:type="gramEnd"/>
      <w:r w:rsidRPr="00D073F7">
        <w:rPr>
          <w:rFonts w:ascii="Arial" w:hAnsi="Arial" w:cs="Arial"/>
        </w:rPr>
        <w:t xml:space="preserve"> </w:t>
      </w:r>
      <w:r w:rsidRPr="00D073F7">
        <w:rPr>
          <w:rFonts w:ascii="Arial" w:eastAsia="Arial" w:hAnsi="Arial" w:cs="Arial"/>
        </w:rPr>
        <w:t>These</w:t>
      </w:r>
      <w:r w:rsidRPr="00D073F7">
        <w:rPr>
          <w:rFonts w:ascii="Arial" w:hAnsi="Arial" w:cs="Arial"/>
        </w:rPr>
        <w:t xml:space="preserve"> h</w:t>
      </w:r>
      <w:r w:rsidRPr="00D073F7">
        <w:rPr>
          <w:rFonts w:ascii="Arial" w:eastAsia="Arial" w:hAnsi="Arial" w:cs="Arial"/>
        </w:rPr>
        <w:t>ave</w:t>
      </w:r>
      <w:r w:rsidRPr="00D073F7">
        <w:rPr>
          <w:rFonts w:ascii="Arial" w:hAnsi="Arial" w:cs="Arial"/>
        </w:rPr>
        <w:t xml:space="preserve"> </w:t>
      </w:r>
      <w:r w:rsidRPr="00D073F7">
        <w:rPr>
          <w:rFonts w:ascii="Arial" w:eastAsia="Arial" w:hAnsi="Arial" w:cs="Arial"/>
        </w:rPr>
        <w:t>an</w:t>
      </w:r>
      <w:r w:rsidRPr="00D073F7">
        <w:rPr>
          <w:rFonts w:ascii="Arial" w:hAnsi="Arial" w:cs="Arial"/>
        </w:rPr>
        <w:t xml:space="preserve"> </w:t>
      </w:r>
      <w:r w:rsidRPr="00D073F7">
        <w:rPr>
          <w:rFonts w:ascii="Arial" w:eastAsia="Arial" w:hAnsi="Arial" w:cs="Arial"/>
        </w:rPr>
        <w:t>advantage</w:t>
      </w:r>
      <w:r w:rsidRPr="00D073F7">
        <w:rPr>
          <w:rFonts w:ascii="Arial" w:hAnsi="Arial" w:cs="Arial"/>
        </w:rPr>
        <w:t xml:space="preserve"> </w:t>
      </w:r>
      <w:r w:rsidRPr="00D073F7">
        <w:rPr>
          <w:rFonts w:ascii="Arial" w:eastAsia="Arial" w:hAnsi="Arial" w:cs="Arial"/>
        </w:rPr>
        <w:t>in</w:t>
      </w:r>
      <w:r w:rsidRPr="00D073F7">
        <w:rPr>
          <w:rFonts w:ascii="Arial" w:hAnsi="Arial" w:cs="Arial"/>
        </w:rPr>
        <w:t xml:space="preserve"> </w:t>
      </w:r>
      <w:r w:rsidRPr="00D073F7">
        <w:rPr>
          <w:rFonts w:ascii="Arial" w:eastAsia="Arial" w:hAnsi="Arial" w:cs="Arial"/>
        </w:rPr>
        <w:t>terms</w:t>
      </w:r>
      <w:r w:rsidRPr="00D073F7">
        <w:rPr>
          <w:rFonts w:ascii="Arial" w:hAnsi="Arial" w:cs="Arial"/>
        </w:rPr>
        <w:t xml:space="preserve"> </w:t>
      </w:r>
      <w:r w:rsidRPr="00D073F7">
        <w:rPr>
          <w:rFonts w:ascii="Arial" w:eastAsia="Arial" w:hAnsi="Arial" w:cs="Arial"/>
        </w:rPr>
        <w:t>of management,</w:t>
      </w:r>
      <w:r w:rsidRPr="00D073F7">
        <w:rPr>
          <w:rFonts w:ascii="Arial" w:hAnsi="Arial" w:cs="Arial"/>
        </w:rPr>
        <w:t xml:space="preserve"> </w:t>
      </w:r>
      <w:r w:rsidRPr="00D71407">
        <w:rPr>
          <w:rFonts w:ascii="Arial" w:eastAsia="Arial" w:hAnsi="Arial" w:cs="Arial"/>
        </w:rPr>
        <w:t>as</w:t>
      </w:r>
      <w:r w:rsidRPr="00D71407">
        <w:rPr>
          <w:rFonts w:ascii="Arial" w:hAnsi="Arial" w:cs="Arial"/>
        </w:rPr>
        <w:t xml:space="preserve"> </w:t>
      </w:r>
      <w:r w:rsidRPr="00D71407">
        <w:rPr>
          <w:rFonts w:ascii="Arial" w:eastAsia="Arial" w:hAnsi="Arial" w:cs="Arial"/>
        </w:rPr>
        <w:t>all</w:t>
      </w:r>
      <w:r w:rsidRPr="00D71407">
        <w:rPr>
          <w:rFonts w:ascii="Arial" w:hAnsi="Arial" w:cs="Arial"/>
        </w:rPr>
        <w:t xml:space="preserve"> learners a</w:t>
      </w:r>
      <w:r w:rsidRPr="00D71407">
        <w:rPr>
          <w:rFonts w:ascii="Arial" w:eastAsia="Arial" w:hAnsi="Arial" w:cs="Arial"/>
        </w:rPr>
        <w:t>re</w:t>
      </w:r>
      <w:r w:rsidRPr="00D71407">
        <w:rPr>
          <w:rFonts w:ascii="Arial" w:hAnsi="Arial" w:cs="Arial"/>
        </w:rPr>
        <w:t xml:space="preserve"> </w:t>
      </w:r>
      <w:r w:rsidRPr="00D71407">
        <w:rPr>
          <w:rFonts w:ascii="Arial" w:eastAsia="Arial" w:hAnsi="Arial" w:cs="Arial"/>
        </w:rPr>
        <w:t>doing</w:t>
      </w:r>
      <w:r w:rsidRPr="00D71407">
        <w:rPr>
          <w:rFonts w:ascii="Arial" w:hAnsi="Arial" w:cs="Arial"/>
        </w:rPr>
        <w:t xml:space="preserve"> </w:t>
      </w:r>
      <w:r w:rsidRPr="00D71407">
        <w:rPr>
          <w:rFonts w:ascii="Arial" w:eastAsia="Arial" w:hAnsi="Arial" w:cs="Arial"/>
        </w:rPr>
        <w:t>the</w:t>
      </w:r>
      <w:r w:rsidRPr="00D71407">
        <w:rPr>
          <w:rFonts w:ascii="Arial" w:hAnsi="Arial" w:cs="Arial"/>
        </w:rPr>
        <w:t xml:space="preserve"> </w:t>
      </w:r>
      <w:r w:rsidRPr="00D71407">
        <w:rPr>
          <w:rFonts w:ascii="Arial" w:eastAsia="Arial" w:hAnsi="Arial" w:cs="Arial"/>
        </w:rPr>
        <w:t>s</w:t>
      </w:r>
      <w:r w:rsidRPr="00D71407">
        <w:rPr>
          <w:rFonts w:ascii="Arial" w:hAnsi="Arial" w:cs="Arial"/>
        </w:rPr>
        <w:t>a</w:t>
      </w:r>
      <w:r w:rsidRPr="00D71407">
        <w:rPr>
          <w:rFonts w:ascii="Arial" w:eastAsia="Arial" w:hAnsi="Arial" w:cs="Arial"/>
        </w:rPr>
        <w:t>me</w:t>
      </w:r>
      <w:r w:rsidRPr="00D71407">
        <w:rPr>
          <w:rFonts w:ascii="Arial" w:hAnsi="Arial" w:cs="Arial"/>
        </w:rPr>
        <w:t xml:space="preserve"> </w:t>
      </w:r>
      <w:r w:rsidRPr="00D71407">
        <w:rPr>
          <w:rFonts w:ascii="Arial" w:eastAsia="Arial" w:hAnsi="Arial" w:cs="Arial"/>
        </w:rPr>
        <w:t>thing.</w:t>
      </w:r>
      <w:r w:rsidRPr="00D71407">
        <w:rPr>
          <w:rFonts w:ascii="Arial" w:hAnsi="Arial" w:cs="Arial"/>
        </w:rPr>
        <w:t xml:space="preserve"> Learners </w:t>
      </w:r>
      <w:r w:rsidRPr="00D71407">
        <w:rPr>
          <w:rFonts w:ascii="Arial" w:eastAsia="Arial" w:hAnsi="Arial" w:cs="Arial"/>
        </w:rPr>
        <w:t>may</w:t>
      </w:r>
      <w:r w:rsidRPr="00D71407">
        <w:rPr>
          <w:rFonts w:ascii="Arial" w:hAnsi="Arial" w:cs="Arial"/>
        </w:rPr>
        <w:t xml:space="preserve"> </w:t>
      </w:r>
      <w:r w:rsidRPr="00D71407">
        <w:rPr>
          <w:rFonts w:ascii="Arial" w:eastAsia="Arial" w:hAnsi="Arial" w:cs="Arial"/>
        </w:rPr>
        <w:t>be working</w:t>
      </w:r>
      <w:r w:rsidRPr="00D71407">
        <w:rPr>
          <w:rFonts w:ascii="Arial" w:hAnsi="Arial" w:cs="Arial"/>
        </w:rPr>
        <w:t xml:space="preserve"> </w:t>
      </w:r>
      <w:r w:rsidRPr="00D71407">
        <w:rPr>
          <w:rFonts w:ascii="Arial" w:eastAsia="Arial" w:hAnsi="Arial" w:cs="Arial"/>
        </w:rPr>
        <w:t>individually,</w:t>
      </w:r>
      <w:r w:rsidRPr="00D71407">
        <w:rPr>
          <w:rFonts w:ascii="Arial" w:hAnsi="Arial" w:cs="Arial"/>
        </w:rPr>
        <w:t xml:space="preserve"> </w:t>
      </w:r>
      <w:r w:rsidRPr="00D71407">
        <w:rPr>
          <w:rFonts w:ascii="Arial" w:eastAsia="Arial" w:hAnsi="Arial" w:cs="Arial"/>
        </w:rPr>
        <w:t>in</w:t>
      </w:r>
      <w:r w:rsidRPr="00D71407">
        <w:rPr>
          <w:rFonts w:ascii="Arial" w:hAnsi="Arial" w:cs="Arial"/>
        </w:rPr>
        <w:t xml:space="preserve"> </w:t>
      </w:r>
      <w:r w:rsidRPr="00D71407">
        <w:rPr>
          <w:rFonts w:ascii="Arial" w:eastAsia="Arial" w:hAnsi="Arial" w:cs="Arial"/>
        </w:rPr>
        <w:t>pairs</w:t>
      </w:r>
      <w:r w:rsidRPr="00D073F7">
        <w:rPr>
          <w:rFonts w:ascii="Arial" w:hAnsi="Arial" w:cs="Arial"/>
        </w:rPr>
        <w:t xml:space="preserve"> </w:t>
      </w:r>
      <w:r w:rsidRPr="00D073F7">
        <w:rPr>
          <w:rFonts w:ascii="Arial" w:eastAsia="Arial" w:hAnsi="Arial" w:cs="Arial"/>
        </w:rPr>
        <w:t>or</w:t>
      </w:r>
      <w:r w:rsidRPr="00D073F7">
        <w:rPr>
          <w:rFonts w:ascii="Arial" w:hAnsi="Arial" w:cs="Arial"/>
        </w:rPr>
        <w:t xml:space="preserve"> </w:t>
      </w:r>
      <w:r w:rsidRPr="00D073F7">
        <w:rPr>
          <w:rFonts w:ascii="Arial" w:eastAsia="Arial" w:hAnsi="Arial" w:cs="Arial"/>
        </w:rPr>
        <w:t>in</w:t>
      </w:r>
      <w:r w:rsidRPr="00D073F7">
        <w:rPr>
          <w:rFonts w:ascii="Arial" w:hAnsi="Arial" w:cs="Arial"/>
        </w:rPr>
        <w:t xml:space="preserve"> </w:t>
      </w:r>
      <w:r w:rsidRPr="00D073F7">
        <w:rPr>
          <w:rFonts w:ascii="Arial" w:eastAsia="Arial" w:hAnsi="Arial" w:cs="Arial"/>
        </w:rPr>
        <w:t>s</w:t>
      </w:r>
      <w:r w:rsidRPr="00D073F7">
        <w:rPr>
          <w:rFonts w:ascii="Arial" w:hAnsi="Arial" w:cs="Arial"/>
        </w:rPr>
        <w:t>m</w:t>
      </w:r>
      <w:r w:rsidRPr="00D073F7">
        <w:rPr>
          <w:rFonts w:ascii="Arial" w:eastAsia="Arial" w:hAnsi="Arial" w:cs="Arial"/>
        </w:rPr>
        <w:t>all</w:t>
      </w:r>
      <w:r w:rsidRPr="00D073F7">
        <w:rPr>
          <w:rFonts w:ascii="Arial" w:hAnsi="Arial" w:cs="Arial"/>
        </w:rPr>
        <w:t xml:space="preserve"> </w:t>
      </w:r>
      <w:r w:rsidRPr="00D073F7">
        <w:rPr>
          <w:rFonts w:ascii="Arial" w:eastAsia="Arial" w:hAnsi="Arial" w:cs="Arial"/>
        </w:rPr>
        <w:t>groups.</w:t>
      </w:r>
      <w:r w:rsidRPr="00D073F7">
        <w:rPr>
          <w:rFonts w:ascii="Arial" w:hAnsi="Arial" w:cs="Arial"/>
        </w:rPr>
        <w:t xml:space="preserve"> I</w:t>
      </w:r>
      <w:r w:rsidRPr="00D073F7">
        <w:rPr>
          <w:rFonts w:ascii="Arial" w:eastAsia="Arial" w:hAnsi="Arial" w:cs="Arial"/>
        </w:rPr>
        <w:t>ntegrating</w:t>
      </w:r>
      <w:r w:rsidRPr="00D073F7">
        <w:rPr>
          <w:rFonts w:ascii="Arial" w:hAnsi="Arial" w:cs="Arial"/>
        </w:rPr>
        <w:t xml:space="preserve"> </w:t>
      </w:r>
      <w:r w:rsidRPr="00D073F7">
        <w:rPr>
          <w:rFonts w:ascii="Arial" w:eastAsia="Arial" w:hAnsi="Arial" w:cs="Arial"/>
        </w:rPr>
        <w:t>t</w:t>
      </w:r>
      <w:r w:rsidRPr="00D073F7">
        <w:rPr>
          <w:rFonts w:ascii="Arial" w:hAnsi="Arial" w:cs="Arial"/>
        </w:rPr>
        <w:t>h</w:t>
      </w:r>
      <w:r w:rsidRPr="00D073F7">
        <w:rPr>
          <w:rFonts w:ascii="Arial" w:eastAsia="Arial" w:hAnsi="Arial" w:cs="Arial"/>
        </w:rPr>
        <w:t>is</w:t>
      </w:r>
      <w:r w:rsidRPr="00D073F7">
        <w:rPr>
          <w:rFonts w:ascii="Arial" w:hAnsi="Arial" w:cs="Arial"/>
        </w:rPr>
        <w:t xml:space="preserve"> </w:t>
      </w:r>
      <w:r w:rsidRPr="00D073F7">
        <w:rPr>
          <w:rFonts w:ascii="Arial" w:eastAsia="Arial" w:hAnsi="Arial" w:cs="Arial"/>
        </w:rPr>
        <w:t>type</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practical</w:t>
      </w:r>
      <w:r w:rsidRPr="00D073F7">
        <w:rPr>
          <w:rFonts w:ascii="Arial" w:hAnsi="Arial" w:cs="Arial"/>
        </w:rPr>
        <w:t xml:space="preserve"> </w:t>
      </w:r>
      <w:r w:rsidRPr="00D073F7">
        <w:rPr>
          <w:rFonts w:ascii="Arial" w:eastAsia="Arial" w:hAnsi="Arial" w:cs="Arial"/>
        </w:rPr>
        <w:t>is</w:t>
      </w:r>
      <w:r w:rsidRPr="00D073F7">
        <w:rPr>
          <w:rFonts w:ascii="Arial" w:hAnsi="Arial" w:cs="Arial"/>
        </w:rPr>
        <w:t xml:space="preserve"> </w:t>
      </w:r>
      <w:r w:rsidRPr="00D073F7">
        <w:rPr>
          <w:rFonts w:ascii="Arial" w:eastAsia="Arial" w:hAnsi="Arial" w:cs="Arial"/>
        </w:rPr>
        <w:t>straightfo</w:t>
      </w:r>
      <w:r w:rsidRPr="00D073F7">
        <w:rPr>
          <w:rFonts w:ascii="Arial" w:hAnsi="Arial" w:cs="Arial"/>
        </w:rPr>
        <w:t>r</w:t>
      </w:r>
      <w:r w:rsidRPr="00D073F7">
        <w:rPr>
          <w:rFonts w:ascii="Arial" w:eastAsia="Arial" w:hAnsi="Arial" w:cs="Arial"/>
        </w:rPr>
        <w:t>ward</w:t>
      </w:r>
      <w:r w:rsidRPr="00D073F7">
        <w:rPr>
          <w:rFonts w:ascii="Arial" w:hAnsi="Arial" w:cs="Arial"/>
        </w:rPr>
        <w:t xml:space="preserve"> </w:t>
      </w:r>
      <w:r w:rsidRPr="00D073F7">
        <w:rPr>
          <w:rFonts w:ascii="Arial" w:eastAsia="Arial" w:hAnsi="Arial" w:cs="Arial"/>
        </w:rPr>
        <w:t>as</w:t>
      </w:r>
      <w:r>
        <w:rPr>
          <w:rFonts w:ascii="Arial" w:eastAsia="Arial" w:hAnsi="Arial" w:cs="Arial"/>
        </w:rPr>
        <w:t xml:space="preserve"> the</w:t>
      </w:r>
      <w:r w:rsidRPr="00D073F7">
        <w:rPr>
          <w:rFonts w:ascii="Arial" w:hAnsi="Arial" w:cs="Arial"/>
        </w:rPr>
        <w:t xml:space="preserve"> </w:t>
      </w:r>
      <w:r w:rsidRPr="00D073F7">
        <w:rPr>
          <w:rFonts w:ascii="Arial" w:eastAsia="Arial" w:hAnsi="Arial" w:cs="Arial"/>
        </w:rPr>
        <w:t>lessons</w:t>
      </w:r>
      <w:r w:rsidRPr="00D073F7">
        <w:rPr>
          <w:rFonts w:ascii="Arial" w:hAnsi="Arial" w:cs="Arial"/>
        </w:rPr>
        <w:t xml:space="preserve"> </w:t>
      </w:r>
      <w:r w:rsidRPr="00D073F7">
        <w:rPr>
          <w:rFonts w:ascii="Arial" w:eastAsia="Arial" w:hAnsi="Arial" w:cs="Arial"/>
        </w:rPr>
        <w:t>befor</w:t>
      </w:r>
      <w:r w:rsidRPr="00D073F7">
        <w:rPr>
          <w:rFonts w:ascii="Arial" w:hAnsi="Arial" w:cs="Arial"/>
        </w:rPr>
        <w:t>e</w:t>
      </w:r>
      <w:r w:rsidRPr="00D073F7">
        <w:rPr>
          <w:rFonts w:ascii="Arial" w:eastAsia="Arial" w:hAnsi="Arial" w:cs="Arial"/>
        </w:rPr>
        <w:t>hand</w:t>
      </w:r>
      <w:r w:rsidRPr="00D073F7">
        <w:rPr>
          <w:rFonts w:ascii="Arial" w:hAnsi="Arial" w:cs="Arial"/>
        </w:rPr>
        <w:t xml:space="preserve"> </w:t>
      </w:r>
      <w:r w:rsidRPr="00D073F7">
        <w:rPr>
          <w:rFonts w:ascii="Arial" w:eastAsia="Arial" w:hAnsi="Arial" w:cs="Arial"/>
        </w:rPr>
        <w:t>can</w:t>
      </w:r>
      <w:r w:rsidRPr="00D073F7">
        <w:rPr>
          <w:rFonts w:ascii="Arial" w:hAnsi="Arial" w:cs="Arial"/>
        </w:rPr>
        <w:t xml:space="preserve"> </w:t>
      </w:r>
      <w:r w:rsidRPr="00D073F7">
        <w:rPr>
          <w:rFonts w:ascii="Arial" w:eastAsia="Arial" w:hAnsi="Arial" w:cs="Arial"/>
        </w:rPr>
        <w:t>be</w:t>
      </w:r>
      <w:r w:rsidRPr="00D073F7">
        <w:rPr>
          <w:rFonts w:ascii="Arial" w:hAnsi="Arial" w:cs="Arial"/>
        </w:rPr>
        <w:t xml:space="preserve"> </w:t>
      </w:r>
      <w:r w:rsidRPr="00D073F7">
        <w:rPr>
          <w:rFonts w:ascii="Arial" w:eastAsia="Arial" w:hAnsi="Arial" w:cs="Arial"/>
        </w:rPr>
        <w:t>us</w:t>
      </w:r>
      <w:r w:rsidRPr="00D073F7">
        <w:rPr>
          <w:rFonts w:ascii="Arial" w:hAnsi="Arial" w:cs="Arial"/>
        </w:rPr>
        <w:t>e</w:t>
      </w:r>
      <w:r w:rsidRPr="00D073F7">
        <w:rPr>
          <w:rFonts w:ascii="Arial" w:eastAsia="Arial" w:hAnsi="Arial" w:cs="Arial"/>
        </w:rPr>
        <w:t>d</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introduce the </w:t>
      </w:r>
      <w:r w:rsidRPr="00D073F7">
        <w:rPr>
          <w:rFonts w:ascii="Arial" w:eastAsia="Arial" w:hAnsi="Arial" w:cs="Arial"/>
        </w:rPr>
        <w:t>context</w:t>
      </w:r>
      <w:r w:rsidRPr="00D073F7">
        <w:rPr>
          <w:rFonts w:ascii="Arial" w:hAnsi="Arial" w:cs="Arial"/>
        </w:rPr>
        <w:t xml:space="preserve"> </w:t>
      </w:r>
      <w:r w:rsidRPr="00D073F7">
        <w:rPr>
          <w:rFonts w:ascii="Arial" w:eastAsia="Arial" w:hAnsi="Arial" w:cs="Arial"/>
        </w:rPr>
        <w:t>and</w:t>
      </w:r>
      <w:r>
        <w:rPr>
          <w:rFonts w:ascii="Arial" w:eastAsia="Arial" w:hAnsi="Arial" w:cs="Arial"/>
        </w:rPr>
        <w:t xml:space="preserve"> the</w:t>
      </w:r>
      <w:r w:rsidRPr="00D073F7">
        <w:rPr>
          <w:rFonts w:ascii="Arial" w:hAnsi="Arial" w:cs="Arial"/>
        </w:rPr>
        <w:t xml:space="preserve"> </w:t>
      </w:r>
      <w:r w:rsidRPr="00D073F7">
        <w:rPr>
          <w:rFonts w:ascii="Arial" w:eastAsia="Arial" w:hAnsi="Arial" w:cs="Arial"/>
        </w:rPr>
        <w:t>followi</w:t>
      </w:r>
      <w:r w:rsidRPr="00D073F7">
        <w:rPr>
          <w:rFonts w:ascii="Arial" w:hAnsi="Arial" w:cs="Arial"/>
        </w:rPr>
        <w:t>n</w:t>
      </w:r>
      <w:r w:rsidRPr="00D073F7">
        <w:rPr>
          <w:rFonts w:ascii="Arial" w:eastAsia="Arial" w:hAnsi="Arial" w:cs="Arial"/>
        </w:rPr>
        <w:t>g</w:t>
      </w:r>
      <w:r w:rsidRPr="00D073F7">
        <w:rPr>
          <w:rFonts w:ascii="Arial" w:hAnsi="Arial" w:cs="Arial"/>
        </w:rPr>
        <w:t xml:space="preserve"> </w:t>
      </w:r>
      <w:r w:rsidRPr="00D073F7">
        <w:rPr>
          <w:rFonts w:ascii="Arial" w:eastAsia="Arial" w:hAnsi="Arial" w:cs="Arial"/>
        </w:rPr>
        <w:t>lessons</w:t>
      </w:r>
      <w:r w:rsidRPr="00D073F7">
        <w:rPr>
          <w:rFonts w:ascii="Arial" w:hAnsi="Arial" w:cs="Arial"/>
        </w:rPr>
        <w:t xml:space="preserve"> </w:t>
      </w:r>
      <w:r w:rsidRPr="00D073F7">
        <w:rPr>
          <w:rFonts w:ascii="Arial" w:eastAsia="Arial" w:hAnsi="Arial" w:cs="Arial"/>
        </w:rPr>
        <w:t>c</w:t>
      </w:r>
      <w:r w:rsidRPr="00D073F7">
        <w:rPr>
          <w:rFonts w:ascii="Arial" w:hAnsi="Arial" w:cs="Arial"/>
        </w:rPr>
        <w:t>a</w:t>
      </w:r>
      <w:r w:rsidRPr="00D073F7">
        <w:rPr>
          <w:rFonts w:ascii="Arial" w:eastAsia="Arial" w:hAnsi="Arial" w:cs="Arial"/>
        </w:rPr>
        <w:t>n</w:t>
      </w:r>
      <w:r w:rsidRPr="00D073F7">
        <w:rPr>
          <w:rFonts w:ascii="Arial" w:hAnsi="Arial" w:cs="Arial"/>
        </w:rPr>
        <w:t xml:space="preserve"> </w:t>
      </w:r>
      <w:r w:rsidRPr="00D073F7">
        <w:rPr>
          <w:rFonts w:ascii="Arial" w:eastAsia="Arial" w:hAnsi="Arial" w:cs="Arial"/>
        </w:rPr>
        <w:t>be</w:t>
      </w:r>
      <w:r w:rsidRPr="00D073F7">
        <w:rPr>
          <w:rFonts w:ascii="Arial" w:hAnsi="Arial" w:cs="Arial"/>
        </w:rPr>
        <w:t xml:space="preserve"> us</w:t>
      </w:r>
      <w:r w:rsidRPr="00D073F7">
        <w:rPr>
          <w:rFonts w:ascii="Arial" w:eastAsia="Arial" w:hAnsi="Arial" w:cs="Arial"/>
        </w:rPr>
        <w:t>ed</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dr</w:t>
      </w:r>
      <w:r w:rsidRPr="00D073F7">
        <w:rPr>
          <w:rFonts w:ascii="Arial" w:hAnsi="Arial" w:cs="Arial"/>
        </w:rPr>
        <w:t>a</w:t>
      </w:r>
      <w:r w:rsidRPr="00D073F7">
        <w:rPr>
          <w:rFonts w:ascii="Arial" w:eastAsia="Arial" w:hAnsi="Arial" w:cs="Arial"/>
        </w:rPr>
        <w:t>w</w:t>
      </w:r>
      <w:r w:rsidRPr="00D073F7">
        <w:rPr>
          <w:rFonts w:ascii="Arial" w:hAnsi="Arial" w:cs="Arial"/>
        </w:rPr>
        <w:t xml:space="preserve"> </w:t>
      </w:r>
      <w:r w:rsidRPr="00D073F7">
        <w:rPr>
          <w:rFonts w:ascii="Arial" w:eastAsia="Arial" w:hAnsi="Arial" w:cs="Arial"/>
        </w:rPr>
        <w:t>any</w:t>
      </w:r>
      <w:r w:rsidRPr="00D073F7">
        <w:rPr>
          <w:rFonts w:ascii="Arial" w:hAnsi="Arial" w:cs="Arial"/>
        </w:rPr>
        <w:t xml:space="preserve"> </w:t>
      </w:r>
      <w:r w:rsidRPr="00D073F7">
        <w:rPr>
          <w:rFonts w:ascii="Arial" w:eastAsia="Arial" w:hAnsi="Arial" w:cs="Arial"/>
        </w:rPr>
        <w:t>conclusions</w:t>
      </w:r>
      <w:r w:rsidRPr="00D073F7">
        <w:rPr>
          <w:rFonts w:ascii="Arial" w:hAnsi="Arial" w:cs="Arial"/>
        </w:rPr>
        <w:t xml:space="preserve"> </w:t>
      </w:r>
      <w:r>
        <w:rPr>
          <w:rFonts w:ascii="Arial" w:hAnsi="Arial" w:cs="Arial"/>
        </w:rPr>
        <w:t>and</w:t>
      </w:r>
      <w:r w:rsidRPr="00D073F7">
        <w:rPr>
          <w:rFonts w:ascii="Arial" w:hAnsi="Arial" w:cs="Arial"/>
        </w:rPr>
        <w:t xml:space="preserve"> </w:t>
      </w:r>
      <w:r w:rsidRPr="00D073F7">
        <w:rPr>
          <w:rFonts w:ascii="Arial" w:eastAsia="Arial" w:hAnsi="Arial" w:cs="Arial"/>
        </w:rPr>
        <w:t>devel</w:t>
      </w:r>
      <w:r w:rsidRPr="00D073F7">
        <w:rPr>
          <w:rFonts w:ascii="Arial" w:hAnsi="Arial" w:cs="Arial"/>
        </w:rPr>
        <w:t>o</w:t>
      </w:r>
      <w:r w:rsidRPr="00D073F7">
        <w:rPr>
          <w:rFonts w:ascii="Arial" w:eastAsia="Arial" w:hAnsi="Arial" w:cs="Arial"/>
        </w:rPr>
        <w:t>p</w:t>
      </w:r>
      <w:r w:rsidRPr="00D073F7">
        <w:rPr>
          <w:rFonts w:ascii="Arial" w:hAnsi="Arial" w:cs="Arial"/>
        </w:rPr>
        <w:t xml:space="preserve"> </w:t>
      </w:r>
      <w:r w:rsidRPr="00D073F7">
        <w:rPr>
          <w:rFonts w:ascii="Arial" w:eastAsia="Arial" w:hAnsi="Arial" w:cs="Arial"/>
        </w:rPr>
        <w:t>ev</w:t>
      </w:r>
      <w:r w:rsidRPr="00D073F7">
        <w:rPr>
          <w:rFonts w:ascii="Arial" w:hAnsi="Arial" w:cs="Arial"/>
        </w:rPr>
        <w:t>a</w:t>
      </w:r>
      <w:r w:rsidRPr="00D073F7">
        <w:rPr>
          <w:rFonts w:ascii="Arial" w:eastAsia="Arial" w:hAnsi="Arial" w:cs="Arial"/>
        </w:rPr>
        <w:t>luation.</w:t>
      </w:r>
      <w:r w:rsidRPr="00D073F7">
        <w:rPr>
          <w:rFonts w:ascii="Arial" w:hAnsi="Arial" w:cs="Arial"/>
        </w:rPr>
        <w:t xml:space="preserve"> </w:t>
      </w:r>
      <w:r w:rsidRPr="00D073F7">
        <w:rPr>
          <w:rFonts w:ascii="Arial" w:eastAsia="Arial" w:hAnsi="Arial" w:cs="Arial"/>
        </w:rPr>
        <w:t>W</w:t>
      </w:r>
      <w:r w:rsidRPr="00D073F7">
        <w:rPr>
          <w:rFonts w:ascii="Arial" w:hAnsi="Arial" w:cs="Arial"/>
        </w:rPr>
        <w:t>h</w:t>
      </w:r>
      <w:r w:rsidRPr="00D073F7">
        <w:rPr>
          <w:rFonts w:ascii="Arial" w:eastAsia="Arial" w:hAnsi="Arial" w:cs="Arial"/>
        </w:rPr>
        <w:t>ere</w:t>
      </w:r>
      <w:r w:rsidRPr="00D073F7">
        <w:rPr>
          <w:rFonts w:ascii="Arial" w:hAnsi="Arial" w:cs="Arial"/>
        </w:rPr>
        <w:t xml:space="preserve"> </w:t>
      </w:r>
      <w:r w:rsidRPr="00D073F7">
        <w:rPr>
          <w:rFonts w:ascii="Arial" w:eastAsia="Arial" w:hAnsi="Arial" w:cs="Arial"/>
        </w:rPr>
        <w:t>speciali</w:t>
      </w:r>
      <w:r w:rsidRPr="00D073F7">
        <w:rPr>
          <w:rFonts w:ascii="Arial" w:hAnsi="Arial" w:cs="Arial"/>
        </w:rPr>
        <w:t>s</w:t>
      </w:r>
      <w:r w:rsidRPr="00D073F7">
        <w:rPr>
          <w:rFonts w:ascii="Arial" w:eastAsia="Arial" w:hAnsi="Arial" w:cs="Arial"/>
        </w:rPr>
        <w:t>ed</w:t>
      </w:r>
      <w:r w:rsidRPr="00D073F7">
        <w:rPr>
          <w:rFonts w:ascii="Arial" w:hAnsi="Arial" w:cs="Arial"/>
        </w:rPr>
        <w:t xml:space="preserve"> </w:t>
      </w:r>
      <w:r w:rsidRPr="00D073F7">
        <w:rPr>
          <w:rFonts w:ascii="Arial" w:eastAsia="Arial" w:hAnsi="Arial" w:cs="Arial"/>
        </w:rPr>
        <w:t>eq</w:t>
      </w:r>
      <w:r w:rsidRPr="00D073F7">
        <w:rPr>
          <w:rFonts w:ascii="Arial" w:hAnsi="Arial" w:cs="Arial"/>
        </w:rPr>
        <w:t>u</w:t>
      </w:r>
      <w:r w:rsidRPr="00D073F7">
        <w:rPr>
          <w:rFonts w:ascii="Arial" w:eastAsia="Arial" w:hAnsi="Arial" w:cs="Arial"/>
        </w:rPr>
        <w:t>ipment</w:t>
      </w:r>
      <w:r w:rsidRPr="00D073F7">
        <w:rPr>
          <w:rFonts w:ascii="Arial" w:hAnsi="Arial" w:cs="Arial"/>
        </w:rPr>
        <w:t xml:space="preserve"> </w:t>
      </w:r>
      <w:r w:rsidRPr="00D073F7">
        <w:rPr>
          <w:rFonts w:ascii="Arial" w:eastAsia="Arial" w:hAnsi="Arial" w:cs="Arial"/>
        </w:rPr>
        <w:t>or</w:t>
      </w:r>
      <w:r w:rsidRPr="00D073F7">
        <w:rPr>
          <w:rFonts w:ascii="Arial" w:hAnsi="Arial" w:cs="Arial"/>
        </w:rPr>
        <w:t xml:space="preserve"> </w:t>
      </w:r>
      <w:r w:rsidRPr="00D073F7">
        <w:rPr>
          <w:rFonts w:ascii="Arial" w:eastAsia="Arial" w:hAnsi="Arial" w:cs="Arial"/>
        </w:rPr>
        <w:t>expensive</w:t>
      </w:r>
      <w:r w:rsidRPr="00D073F7">
        <w:rPr>
          <w:rFonts w:ascii="Arial" w:hAnsi="Arial" w:cs="Arial"/>
        </w:rPr>
        <w:t xml:space="preserve"> </w:t>
      </w:r>
      <w:r w:rsidRPr="00D073F7">
        <w:rPr>
          <w:rFonts w:ascii="Arial" w:eastAsia="Arial" w:hAnsi="Arial" w:cs="Arial"/>
        </w:rPr>
        <w:t>materials</w:t>
      </w:r>
      <w:r w:rsidRPr="00D073F7">
        <w:rPr>
          <w:rFonts w:ascii="Arial" w:hAnsi="Arial" w:cs="Arial"/>
        </w:rPr>
        <w:t xml:space="preserve"> </w:t>
      </w:r>
      <w:r w:rsidRPr="00D073F7">
        <w:rPr>
          <w:rFonts w:ascii="Arial" w:eastAsia="Arial" w:hAnsi="Arial" w:cs="Arial"/>
        </w:rPr>
        <w:t>are</w:t>
      </w:r>
      <w:r w:rsidRPr="00D073F7">
        <w:rPr>
          <w:rFonts w:ascii="Arial" w:hAnsi="Arial" w:cs="Arial"/>
        </w:rPr>
        <w:t xml:space="preserve"> </w:t>
      </w:r>
      <w:r w:rsidRPr="00D073F7">
        <w:rPr>
          <w:rFonts w:ascii="Arial" w:eastAsia="Arial" w:hAnsi="Arial" w:cs="Arial"/>
        </w:rPr>
        <w:t>in</w:t>
      </w:r>
      <w:r w:rsidRPr="00D073F7">
        <w:rPr>
          <w:rFonts w:ascii="Arial" w:hAnsi="Arial" w:cs="Arial"/>
        </w:rPr>
        <w:t xml:space="preserve"> </w:t>
      </w:r>
      <w:r w:rsidRPr="00D073F7">
        <w:rPr>
          <w:rFonts w:ascii="Arial" w:eastAsia="Arial" w:hAnsi="Arial" w:cs="Arial"/>
        </w:rPr>
        <w:t>short</w:t>
      </w:r>
      <w:r w:rsidRPr="00D073F7">
        <w:rPr>
          <w:rFonts w:ascii="Arial" w:hAnsi="Arial" w:cs="Arial"/>
        </w:rPr>
        <w:t xml:space="preserve"> </w:t>
      </w:r>
      <w:r w:rsidRPr="00D073F7">
        <w:rPr>
          <w:rFonts w:ascii="Arial" w:eastAsia="Arial" w:hAnsi="Arial" w:cs="Arial"/>
        </w:rPr>
        <w:t>su</w:t>
      </w:r>
      <w:r w:rsidRPr="00D073F7">
        <w:rPr>
          <w:rFonts w:ascii="Arial" w:hAnsi="Arial" w:cs="Arial"/>
        </w:rPr>
        <w:t>p</w:t>
      </w:r>
      <w:r w:rsidRPr="00D073F7">
        <w:rPr>
          <w:rFonts w:ascii="Arial" w:eastAsia="Arial" w:hAnsi="Arial" w:cs="Arial"/>
        </w:rPr>
        <w:t xml:space="preserve">ply this </w:t>
      </w:r>
      <w:r w:rsidRPr="00D073F7">
        <w:rPr>
          <w:rFonts w:ascii="Arial" w:hAnsi="Arial" w:cs="Arial"/>
        </w:rPr>
        <w:t>a</w:t>
      </w:r>
      <w:r w:rsidRPr="00D073F7">
        <w:rPr>
          <w:rFonts w:ascii="Arial" w:eastAsia="Arial" w:hAnsi="Arial" w:cs="Arial"/>
        </w:rPr>
        <w:t>pp</w:t>
      </w:r>
      <w:r w:rsidRPr="00D073F7">
        <w:rPr>
          <w:rFonts w:ascii="Arial" w:hAnsi="Arial" w:cs="Arial"/>
        </w:rPr>
        <w:t>r</w:t>
      </w:r>
      <w:r w:rsidRPr="00D073F7">
        <w:rPr>
          <w:rFonts w:ascii="Arial" w:eastAsia="Arial" w:hAnsi="Arial" w:cs="Arial"/>
        </w:rPr>
        <w:t xml:space="preserve">oach may </w:t>
      </w:r>
      <w:r w:rsidRPr="00D073F7">
        <w:rPr>
          <w:rFonts w:ascii="Arial" w:hAnsi="Arial" w:cs="Arial"/>
        </w:rPr>
        <w:t>n</w:t>
      </w:r>
      <w:r w:rsidRPr="00D073F7">
        <w:rPr>
          <w:rFonts w:ascii="Arial" w:eastAsia="Arial" w:hAnsi="Arial" w:cs="Arial"/>
        </w:rPr>
        <w:t>ot be feasible.</w:t>
      </w:r>
    </w:p>
    <w:p w14:paraId="0380FC99" w14:textId="77777777" w:rsidR="00545C8D" w:rsidRPr="00D073F7" w:rsidRDefault="00545C8D" w:rsidP="007B3580">
      <w:pPr>
        <w:pStyle w:val="ListParagraph"/>
        <w:spacing w:after="0" w:line="240" w:lineRule="auto"/>
        <w:ind w:left="0"/>
        <w:rPr>
          <w:rFonts w:ascii="Arial" w:eastAsia="Arial" w:hAnsi="Arial" w:cs="Arial"/>
          <w:bCs/>
        </w:rPr>
      </w:pPr>
    </w:p>
    <w:p w14:paraId="06672FAF" w14:textId="77777777" w:rsidR="00545C8D" w:rsidRDefault="00545C8D" w:rsidP="007B3580">
      <w:pPr>
        <w:pStyle w:val="ListParagraph"/>
        <w:spacing w:after="0" w:line="240" w:lineRule="auto"/>
        <w:ind w:left="0"/>
        <w:rPr>
          <w:rFonts w:ascii="Arial" w:eastAsia="Arial" w:hAnsi="Arial" w:cs="Arial"/>
        </w:rPr>
      </w:pPr>
      <w:proofErr w:type="gramStart"/>
      <w:r w:rsidRPr="00D073F7">
        <w:rPr>
          <w:rFonts w:ascii="Arial" w:eastAsia="Arial" w:hAnsi="Arial" w:cs="Arial"/>
          <w:b/>
          <w:bCs/>
        </w:rPr>
        <w:t>Small</w:t>
      </w:r>
      <w:r w:rsidRPr="00D073F7">
        <w:rPr>
          <w:rFonts w:ascii="Arial" w:hAnsi="Arial" w:cs="Arial"/>
          <w:b/>
        </w:rPr>
        <w:t xml:space="preserve"> </w:t>
      </w:r>
      <w:r w:rsidRPr="00D073F7">
        <w:rPr>
          <w:rFonts w:ascii="Arial" w:eastAsia="Arial" w:hAnsi="Arial" w:cs="Arial"/>
          <w:b/>
          <w:bCs/>
        </w:rPr>
        <w:t>group</w:t>
      </w:r>
      <w:r w:rsidRPr="00D073F7">
        <w:rPr>
          <w:rFonts w:ascii="Arial" w:hAnsi="Arial" w:cs="Arial"/>
          <w:b/>
        </w:rPr>
        <w:t xml:space="preserve"> w</w:t>
      </w:r>
      <w:r w:rsidRPr="00D073F7">
        <w:rPr>
          <w:rFonts w:ascii="Arial" w:eastAsia="Arial" w:hAnsi="Arial" w:cs="Arial"/>
          <w:b/>
          <w:bCs/>
        </w:rPr>
        <w:t>ork.</w:t>
      </w:r>
      <w:proofErr w:type="gramEnd"/>
      <w:r w:rsidRPr="00D073F7">
        <w:rPr>
          <w:rFonts w:ascii="Arial" w:hAnsi="Arial" w:cs="Arial"/>
          <w:b/>
        </w:rPr>
        <w:t xml:space="preserve"> </w:t>
      </w:r>
      <w:r w:rsidRPr="00D073F7">
        <w:rPr>
          <w:rFonts w:ascii="Arial" w:eastAsia="Arial" w:hAnsi="Arial" w:cs="Arial"/>
        </w:rPr>
        <w:t>T</w:t>
      </w:r>
      <w:r w:rsidRPr="00D073F7">
        <w:rPr>
          <w:rFonts w:ascii="Arial" w:hAnsi="Arial" w:cs="Arial"/>
        </w:rPr>
        <w:t>hi</w:t>
      </w:r>
      <w:r w:rsidRPr="00D073F7">
        <w:rPr>
          <w:rFonts w:ascii="Arial" w:eastAsia="Arial" w:hAnsi="Arial" w:cs="Arial"/>
        </w:rPr>
        <w:t>s</w:t>
      </w:r>
      <w:r w:rsidRPr="00D073F7">
        <w:rPr>
          <w:rFonts w:ascii="Arial" w:hAnsi="Arial" w:cs="Arial"/>
        </w:rPr>
        <w:t xml:space="preserve"> </w:t>
      </w:r>
      <w:r w:rsidRPr="00D073F7">
        <w:rPr>
          <w:rFonts w:ascii="Arial" w:eastAsia="Arial" w:hAnsi="Arial" w:cs="Arial"/>
        </w:rPr>
        <w:t>can</w:t>
      </w:r>
      <w:r w:rsidRPr="00D073F7">
        <w:rPr>
          <w:rFonts w:ascii="Arial" w:hAnsi="Arial" w:cs="Arial"/>
        </w:rPr>
        <w:t xml:space="preserve"> </w:t>
      </w:r>
      <w:r w:rsidRPr="00D073F7">
        <w:rPr>
          <w:rFonts w:ascii="Arial" w:eastAsia="Arial" w:hAnsi="Arial" w:cs="Arial"/>
        </w:rPr>
        <w:t>prov</w:t>
      </w:r>
      <w:r w:rsidRPr="00D073F7">
        <w:rPr>
          <w:rFonts w:ascii="Arial" w:hAnsi="Arial" w:cs="Arial"/>
        </w:rPr>
        <w:t>id</w:t>
      </w:r>
      <w:r w:rsidRPr="00D073F7">
        <w:rPr>
          <w:rFonts w:ascii="Arial" w:eastAsia="Arial" w:hAnsi="Arial" w:cs="Arial"/>
        </w:rPr>
        <w:t>e</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means</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utilising</w:t>
      </w:r>
      <w:r w:rsidRPr="00D073F7">
        <w:rPr>
          <w:rFonts w:ascii="Arial" w:hAnsi="Arial" w:cs="Arial"/>
        </w:rPr>
        <w:t xml:space="preserve"> l</w:t>
      </w:r>
      <w:r w:rsidRPr="00D073F7">
        <w:rPr>
          <w:rFonts w:ascii="Arial" w:eastAsia="Arial" w:hAnsi="Arial" w:cs="Arial"/>
        </w:rPr>
        <w:t>i</w:t>
      </w:r>
      <w:r w:rsidRPr="00D073F7">
        <w:rPr>
          <w:rFonts w:ascii="Arial" w:hAnsi="Arial" w:cs="Arial"/>
        </w:rPr>
        <w:t>m</w:t>
      </w:r>
      <w:r w:rsidRPr="00D073F7">
        <w:rPr>
          <w:rFonts w:ascii="Arial" w:eastAsia="Arial" w:hAnsi="Arial" w:cs="Arial"/>
        </w:rPr>
        <w:t>ited</w:t>
      </w:r>
      <w:r w:rsidRPr="00D073F7">
        <w:rPr>
          <w:rFonts w:ascii="Arial" w:hAnsi="Arial" w:cs="Arial"/>
        </w:rPr>
        <w:t xml:space="preserve"> </w:t>
      </w:r>
      <w:r w:rsidRPr="00D073F7">
        <w:rPr>
          <w:rFonts w:ascii="Arial" w:eastAsia="Arial" w:hAnsi="Arial" w:cs="Arial"/>
        </w:rPr>
        <w:t>resources</w:t>
      </w:r>
      <w:r w:rsidRPr="00D073F7">
        <w:rPr>
          <w:rFonts w:ascii="Arial" w:hAnsi="Arial" w:cs="Arial"/>
        </w:rPr>
        <w:t xml:space="preserve"> </w:t>
      </w:r>
      <w:r w:rsidRPr="00D073F7">
        <w:rPr>
          <w:rFonts w:ascii="Arial" w:eastAsia="Arial" w:hAnsi="Arial" w:cs="Arial"/>
        </w:rPr>
        <w:t>or managing</w:t>
      </w:r>
      <w:r w:rsidRPr="00D073F7">
        <w:rPr>
          <w:rFonts w:ascii="Arial" w:hAnsi="Arial" w:cs="Arial"/>
        </w:rPr>
        <w:t xml:space="preserve"> </w:t>
      </w:r>
      <w:r w:rsidRPr="00D073F7">
        <w:rPr>
          <w:rFonts w:ascii="Arial" w:eastAsia="Arial" w:hAnsi="Arial" w:cs="Arial"/>
        </w:rPr>
        <w:t>investigatio</w:t>
      </w:r>
      <w:r w:rsidRPr="00D073F7">
        <w:rPr>
          <w:rFonts w:ascii="Arial" w:hAnsi="Arial" w:cs="Arial"/>
        </w:rPr>
        <w:t>n</w:t>
      </w:r>
      <w:r w:rsidRPr="00D073F7">
        <w:rPr>
          <w:rFonts w:ascii="Arial" w:eastAsia="Arial" w:hAnsi="Arial" w:cs="Arial"/>
        </w:rPr>
        <w:t>s</w:t>
      </w:r>
      <w:r w:rsidRPr="00D073F7">
        <w:rPr>
          <w:rFonts w:ascii="Arial" w:hAnsi="Arial" w:cs="Arial"/>
        </w:rPr>
        <w:t xml:space="preserve"> </w:t>
      </w:r>
      <w:r w:rsidRPr="00D073F7">
        <w:rPr>
          <w:rFonts w:ascii="Arial" w:eastAsia="Arial" w:hAnsi="Arial" w:cs="Arial"/>
        </w:rPr>
        <w:t>that</w:t>
      </w:r>
      <w:r w:rsidRPr="00D073F7">
        <w:rPr>
          <w:rFonts w:ascii="Arial" w:hAnsi="Arial" w:cs="Arial"/>
        </w:rPr>
        <w:t xml:space="preserve"> </w:t>
      </w:r>
      <w:r w:rsidRPr="00D073F7">
        <w:rPr>
          <w:rFonts w:ascii="Arial" w:eastAsia="Arial" w:hAnsi="Arial" w:cs="Arial"/>
        </w:rPr>
        <w:t>test</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r</w:t>
      </w:r>
      <w:r w:rsidRPr="00D073F7">
        <w:rPr>
          <w:rFonts w:ascii="Arial" w:hAnsi="Arial" w:cs="Arial"/>
        </w:rPr>
        <w:t>a</w:t>
      </w:r>
      <w:r w:rsidRPr="00D073F7">
        <w:rPr>
          <w:rFonts w:ascii="Arial" w:eastAsia="Arial" w:hAnsi="Arial" w:cs="Arial"/>
        </w:rPr>
        <w:t>nge</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variables</w:t>
      </w:r>
      <w:r w:rsidRPr="00D073F7">
        <w:rPr>
          <w:rFonts w:ascii="Arial" w:hAnsi="Arial" w:cs="Arial"/>
        </w:rPr>
        <w:t xml:space="preserve"> </w:t>
      </w:r>
      <w:r w:rsidRPr="00D073F7">
        <w:rPr>
          <w:rFonts w:ascii="Arial" w:eastAsia="Arial" w:hAnsi="Arial" w:cs="Arial"/>
        </w:rPr>
        <w:t>and</w:t>
      </w:r>
      <w:r w:rsidRPr="00D073F7">
        <w:rPr>
          <w:rFonts w:ascii="Arial" w:hAnsi="Arial" w:cs="Arial"/>
        </w:rPr>
        <w:t xml:space="preserve"> </w:t>
      </w:r>
      <w:r w:rsidRPr="00D073F7">
        <w:rPr>
          <w:rFonts w:ascii="Arial" w:eastAsia="Arial" w:hAnsi="Arial" w:cs="Arial"/>
        </w:rPr>
        <w:t>c</w:t>
      </w:r>
      <w:r w:rsidRPr="00D073F7">
        <w:rPr>
          <w:rFonts w:ascii="Arial" w:hAnsi="Arial" w:cs="Arial"/>
        </w:rPr>
        <w:t>o</w:t>
      </w:r>
      <w:r w:rsidRPr="00D073F7">
        <w:rPr>
          <w:rFonts w:ascii="Arial" w:eastAsia="Arial" w:hAnsi="Arial" w:cs="Arial"/>
        </w:rPr>
        <w:t>ll</w:t>
      </w:r>
      <w:r w:rsidRPr="00D073F7">
        <w:rPr>
          <w:rFonts w:ascii="Arial" w:hAnsi="Arial" w:cs="Arial"/>
        </w:rPr>
        <w:t>e</w:t>
      </w:r>
      <w:r w:rsidRPr="00D073F7">
        <w:rPr>
          <w:rFonts w:ascii="Arial" w:eastAsia="Arial" w:hAnsi="Arial" w:cs="Arial"/>
        </w:rPr>
        <w:t>ct</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lot</w:t>
      </w:r>
      <w:r w:rsidRPr="00D073F7">
        <w:rPr>
          <w:rFonts w:ascii="Arial" w:hAnsi="Arial" w:cs="Arial"/>
        </w:rPr>
        <w:t xml:space="preserve"> </w:t>
      </w:r>
      <w:r w:rsidRPr="00D073F7">
        <w:rPr>
          <w:rFonts w:ascii="Arial" w:eastAsia="Arial" w:hAnsi="Arial" w:cs="Arial"/>
        </w:rPr>
        <w:t>of measurements.</w:t>
      </w:r>
      <w:r w:rsidRPr="00D073F7">
        <w:rPr>
          <w:rFonts w:ascii="Arial" w:hAnsi="Arial" w:cs="Arial"/>
        </w:rPr>
        <w:t xml:space="preserve"> </w:t>
      </w:r>
      <w:r w:rsidRPr="00D073F7">
        <w:rPr>
          <w:rFonts w:ascii="Arial" w:eastAsia="Arial" w:hAnsi="Arial" w:cs="Arial"/>
        </w:rPr>
        <w:t>Althou</w:t>
      </w:r>
      <w:r w:rsidRPr="00D073F7">
        <w:rPr>
          <w:rFonts w:ascii="Arial" w:hAnsi="Arial" w:cs="Arial"/>
        </w:rPr>
        <w:t>g</w:t>
      </w:r>
      <w:r w:rsidRPr="00D073F7">
        <w:rPr>
          <w:rFonts w:ascii="Arial" w:eastAsia="Arial" w:hAnsi="Arial" w:cs="Arial"/>
        </w:rPr>
        <w:t>h</w:t>
      </w:r>
      <w:r w:rsidRPr="00D073F7">
        <w:rPr>
          <w:rFonts w:ascii="Arial" w:hAnsi="Arial" w:cs="Arial"/>
        </w:rPr>
        <w:t xml:space="preserve"> </w:t>
      </w:r>
      <w:r w:rsidRPr="00D073F7">
        <w:rPr>
          <w:rFonts w:ascii="Arial" w:eastAsia="Arial" w:hAnsi="Arial" w:cs="Arial"/>
        </w:rPr>
        <w:t>the</w:t>
      </w:r>
      <w:r w:rsidRPr="00D073F7">
        <w:rPr>
          <w:rFonts w:ascii="Arial" w:hAnsi="Arial" w:cs="Arial"/>
        </w:rPr>
        <w:t xml:space="preserve"> </w:t>
      </w:r>
      <w:r w:rsidRPr="00D073F7">
        <w:rPr>
          <w:rFonts w:ascii="Arial" w:eastAsia="Arial" w:hAnsi="Arial" w:cs="Arial"/>
        </w:rPr>
        <w:t>same</w:t>
      </w:r>
      <w:r w:rsidRPr="00D073F7">
        <w:rPr>
          <w:rFonts w:ascii="Arial" w:hAnsi="Arial" w:cs="Arial"/>
        </w:rPr>
        <w:t xml:space="preserve"> </w:t>
      </w:r>
      <w:r w:rsidRPr="00D073F7">
        <w:rPr>
          <w:rFonts w:ascii="Arial" w:eastAsia="Arial" w:hAnsi="Arial" w:cs="Arial"/>
        </w:rPr>
        <w:t>procedure</w:t>
      </w:r>
      <w:r w:rsidRPr="00D073F7">
        <w:rPr>
          <w:rFonts w:ascii="Arial" w:hAnsi="Arial" w:cs="Arial"/>
        </w:rPr>
        <w:t xml:space="preserve"> </w:t>
      </w:r>
      <w:r w:rsidRPr="00D073F7">
        <w:rPr>
          <w:rFonts w:ascii="Arial" w:eastAsia="Arial" w:hAnsi="Arial" w:cs="Arial"/>
        </w:rPr>
        <w:t>may</w:t>
      </w:r>
      <w:r w:rsidRPr="00D073F7">
        <w:rPr>
          <w:rFonts w:ascii="Arial" w:hAnsi="Arial" w:cs="Arial"/>
        </w:rPr>
        <w:t xml:space="preserve"> </w:t>
      </w:r>
      <w:r w:rsidRPr="00D073F7">
        <w:rPr>
          <w:rFonts w:ascii="Arial" w:eastAsia="Arial" w:hAnsi="Arial" w:cs="Arial"/>
        </w:rPr>
        <w:t>be</w:t>
      </w:r>
      <w:r w:rsidRPr="00D073F7">
        <w:rPr>
          <w:rFonts w:ascii="Arial" w:hAnsi="Arial" w:cs="Arial"/>
        </w:rPr>
        <w:t xml:space="preserve"> </w:t>
      </w:r>
      <w:r w:rsidRPr="00D073F7">
        <w:rPr>
          <w:rFonts w:ascii="Arial" w:eastAsia="Arial" w:hAnsi="Arial" w:cs="Arial"/>
        </w:rPr>
        <w:t>performed,</w:t>
      </w:r>
      <w:r w:rsidRPr="00D073F7">
        <w:rPr>
          <w:rFonts w:ascii="Arial" w:hAnsi="Arial" w:cs="Arial"/>
        </w:rPr>
        <w:t xml:space="preserve"> each learner</w:t>
      </w:r>
      <w:r w:rsidRPr="00D073F7">
        <w:rPr>
          <w:rFonts w:ascii="Arial" w:eastAsia="Arial" w:hAnsi="Arial" w:cs="Arial"/>
        </w:rPr>
        <w:t xml:space="preserve"> gro</w:t>
      </w:r>
      <w:r w:rsidRPr="00D073F7">
        <w:rPr>
          <w:rFonts w:ascii="Arial" w:hAnsi="Arial" w:cs="Arial"/>
        </w:rPr>
        <w:t>u</w:t>
      </w:r>
      <w:r w:rsidRPr="00D073F7">
        <w:rPr>
          <w:rFonts w:ascii="Arial" w:eastAsia="Arial" w:hAnsi="Arial" w:cs="Arial"/>
        </w:rPr>
        <w:t>p</w:t>
      </w:r>
      <w:r w:rsidRPr="00D073F7">
        <w:rPr>
          <w:rFonts w:ascii="Arial" w:hAnsi="Arial" w:cs="Arial"/>
        </w:rPr>
        <w:t xml:space="preserve"> </w:t>
      </w:r>
      <w:r w:rsidRPr="00D073F7">
        <w:rPr>
          <w:rFonts w:ascii="Arial" w:eastAsia="Arial" w:hAnsi="Arial" w:cs="Arial"/>
        </w:rPr>
        <w:t>coll</w:t>
      </w:r>
      <w:r w:rsidRPr="00D073F7">
        <w:rPr>
          <w:rFonts w:ascii="Arial" w:hAnsi="Arial" w:cs="Arial"/>
        </w:rPr>
        <w:t>e</w:t>
      </w:r>
      <w:r w:rsidRPr="00D073F7">
        <w:rPr>
          <w:rFonts w:ascii="Arial" w:eastAsia="Arial" w:hAnsi="Arial" w:cs="Arial"/>
        </w:rPr>
        <w:t>c</w:t>
      </w:r>
      <w:r w:rsidRPr="00D073F7">
        <w:rPr>
          <w:rFonts w:ascii="Arial" w:hAnsi="Arial" w:cs="Arial"/>
        </w:rPr>
        <w:t>t</w:t>
      </w:r>
      <w:r w:rsidRPr="00D073F7">
        <w:rPr>
          <w:rFonts w:ascii="Arial" w:eastAsia="Arial" w:hAnsi="Arial" w:cs="Arial"/>
        </w:rPr>
        <w:t>s</w:t>
      </w:r>
      <w:r w:rsidRPr="00D073F7">
        <w:rPr>
          <w:rFonts w:ascii="Arial" w:hAnsi="Arial" w:cs="Arial"/>
        </w:rPr>
        <w:t xml:space="preserve"> </w:t>
      </w:r>
      <w:r w:rsidRPr="00D073F7">
        <w:rPr>
          <w:rFonts w:ascii="Arial" w:eastAsia="Arial" w:hAnsi="Arial" w:cs="Arial"/>
        </w:rPr>
        <w:t>o</w:t>
      </w:r>
      <w:r w:rsidRPr="00D073F7">
        <w:rPr>
          <w:rFonts w:ascii="Arial" w:hAnsi="Arial" w:cs="Arial"/>
        </w:rPr>
        <w:t>n</w:t>
      </w:r>
      <w:r w:rsidRPr="00D073F7">
        <w:rPr>
          <w:rFonts w:ascii="Arial" w:eastAsia="Arial" w:hAnsi="Arial" w:cs="Arial"/>
        </w:rPr>
        <w:t>ly</w:t>
      </w:r>
      <w:r w:rsidRPr="00D073F7">
        <w:rPr>
          <w:rFonts w:ascii="Arial" w:hAnsi="Arial" w:cs="Arial"/>
        </w:rPr>
        <w:t xml:space="preserve"> </w:t>
      </w:r>
      <w:r w:rsidRPr="00D073F7">
        <w:rPr>
          <w:rFonts w:ascii="Arial" w:eastAsia="Arial" w:hAnsi="Arial" w:cs="Arial"/>
        </w:rPr>
        <w:t>o</w:t>
      </w:r>
      <w:r w:rsidRPr="00D073F7">
        <w:rPr>
          <w:rFonts w:ascii="Arial" w:hAnsi="Arial" w:cs="Arial"/>
        </w:rPr>
        <w:t>n</w:t>
      </w:r>
      <w:r w:rsidRPr="00D073F7">
        <w:rPr>
          <w:rFonts w:ascii="Arial" w:eastAsia="Arial" w:hAnsi="Arial" w:cs="Arial"/>
        </w:rPr>
        <w:t>e</w:t>
      </w:r>
      <w:r w:rsidRPr="00D073F7">
        <w:rPr>
          <w:rFonts w:ascii="Arial" w:hAnsi="Arial" w:cs="Arial"/>
        </w:rPr>
        <w:t xml:space="preserve"> </w:t>
      </w:r>
      <w:r w:rsidRPr="00D073F7">
        <w:rPr>
          <w:rFonts w:ascii="Arial" w:eastAsia="Arial" w:hAnsi="Arial" w:cs="Arial"/>
        </w:rPr>
        <w:t>or</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few</w:t>
      </w:r>
      <w:r w:rsidRPr="00D073F7">
        <w:rPr>
          <w:rFonts w:ascii="Arial" w:hAnsi="Arial" w:cs="Arial"/>
        </w:rPr>
        <w:t xml:space="preserve"> </w:t>
      </w:r>
      <w:r w:rsidRPr="00D073F7">
        <w:rPr>
          <w:rFonts w:ascii="Arial" w:eastAsia="Arial" w:hAnsi="Arial" w:cs="Arial"/>
        </w:rPr>
        <w:t>sets</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da</w:t>
      </w:r>
      <w:r w:rsidRPr="00D073F7">
        <w:rPr>
          <w:rFonts w:ascii="Arial" w:eastAsia="Arial" w:hAnsi="Arial" w:cs="Arial"/>
        </w:rPr>
        <w:t>ta</w:t>
      </w:r>
      <w:r w:rsidRPr="00D073F7">
        <w:rPr>
          <w:rFonts w:ascii="Arial" w:hAnsi="Arial" w:cs="Arial"/>
        </w:rPr>
        <w:t xml:space="preserve"> </w:t>
      </w:r>
      <w:r w:rsidRPr="00D073F7">
        <w:rPr>
          <w:rFonts w:ascii="Arial" w:eastAsia="Arial" w:hAnsi="Arial" w:cs="Arial"/>
        </w:rPr>
        <w:t>which</w:t>
      </w:r>
      <w:r w:rsidRPr="00D073F7">
        <w:rPr>
          <w:rFonts w:ascii="Arial" w:hAnsi="Arial" w:cs="Arial"/>
        </w:rPr>
        <w:t xml:space="preserve"> </w:t>
      </w:r>
      <w:r w:rsidRPr="00D073F7">
        <w:rPr>
          <w:rFonts w:ascii="Arial" w:eastAsia="Arial" w:hAnsi="Arial" w:cs="Arial"/>
        </w:rPr>
        <w:t>are</w:t>
      </w:r>
      <w:r w:rsidRPr="00D073F7">
        <w:rPr>
          <w:rFonts w:ascii="Arial" w:hAnsi="Arial" w:cs="Arial"/>
        </w:rPr>
        <w:t xml:space="preserve"> </w:t>
      </w:r>
      <w:r w:rsidRPr="00D073F7">
        <w:rPr>
          <w:rFonts w:ascii="Arial" w:eastAsia="Arial" w:hAnsi="Arial" w:cs="Arial"/>
        </w:rPr>
        <w:t>then</w:t>
      </w:r>
      <w:r w:rsidRPr="00D073F7">
        <w:rPr>
          <w:rFonts w:ascii="Arial" w:hAnsi="Arial" w:cs="Arial"/>
        </w:rPr>
        <w:t xml:space="preserve"> </w:t>
      </w:r>
      <w:r w:rsidRPr="00D073F7">
        <w:rPr>
          <w:rFonts w:ascii="Arial" w:eastAsia="Arial" w:hAnsi="Arial" w:cs="Arial"/>
        </w:rPr>
        <w:t>pool</w:t>
      </w:r>
      <w:r w:rsidRPr="00D073F7">
        <w:rPr>
          <w:rFonts w:ascii="Arial" w:hAnsi="Arial" w:cs="Arial"/>
        </w:rPr>
        <w:t>e</w:t>
      </w:r>
      <w:r w:rsidRPr="00D073F7">
        <w:rPr>
          <w:rFonts w:ascii="Arial" w:eastAsia="Arial" w:hAnsi="Arial" w:cs="Arial"/>
        </w:rPr>
        <w:t>d.</w:t>
      </w:r>
      <w:r w:rsidRPr="00D073F7">
        <w:rPr>
          <w:rFonts w:ascii="Arial" w:hAnsi="Arial" w:cs="Arial"/>
        </w:rPr>
        <w:t xml:space="preserve"> </w:t>
      </w:r>
      <w:r w:rsidRPr="00D073F7">
        <w:rPr>
          <w:rFonts w:ascii="Arial" w:eastAsia="Arial" w:hAnsi="Arial" w:cs="Arial"/>
        </w:rPr>
        <w:t>For</w:t>
      </w:r>
      <w:r w:rsidRPr="00D073F7">
        <w:rPr>
          <w:rFonts w:ascii="Arial" w:hAnsi="Arial" w:cs="Arial"/>
        </w:rPr>
        <w:t xml:space="preserve"> </w:t>
      </w:r>
      <w:r w:rsidRPr="00D073F7">
        <w:rPr>
          <w:rFonts w:ascii="Arial" w:eastAsia="Arial" w:hAnsi="Arial" w:cs="Arial"/>
        </w:rPr>
        <w:t>exampl</w:t>
      </w:r>
      <w:r w:rsidRPr="00D073F7">
        <w:rPr>
          <w:rFonts w:ascii="Arial" w:hAnsi="Arial" w:cs="Arial"/>
        </w:rPr>
        <w:t>e</w:t>
      </w:r>
      <w:r w:rsidRPr="00D073F7">
        <w:rPr>
          <w:rFonts w:ascii="Arial" w:eastAsia="Arial" w:hAnsi="Arial" w:cs="Arial"/>
        </w:rPr>
        <w:t>,</w:t>
      </w:r>
      <w:r w:rsidRPr="00D073F7">
        <w:rPr>
          <w:rFonts w:ascii="Arial" w:hAnsi="Arial" w:cs="Arial"/>
        </w:rPr>
        <w:t xml:space="preserve"> </w:t>
      </w:r>
      <w:r w:rsidRPr="00D073F7">
        <w:rPr>
          <w:rFonts w:ascii="Arial" w:eastAsia="Arial" w:hAnsi="Arial" w:cs="Arial"/>
        </w:rPr>
        <w:t>if</w:t>
      </w:r>
      <w:r w:rsidRPr="00D073F7">
        <w:rPr>
          <w:rFonts w:ascii="Arial" w:hAnsi="Arial" w:cs="Arial"/>
        </w:rPr>
        <w:t xml:space="preserve"> </w:t>
      </w:r>
      <w:r w:rsidRPr="00D073F7">
        <w:rPr>
          <w:rFonts w:ascii="Arial" w:eastAsia="Arial" w:hAnsi="Arial" w:cs="Arial"/>
        </w:rPr>
        <w:t>five</w:t>
      </w:r>
      <w:r w:rsidRPr="00D073F7">
        <w:rPr>
          <w:rFonts w:ascii="Arial" w:hAnsi="Arial" w:cs="Arial"/>
        </w:rPr>
        <w:t xml:space="preserve"> </w:t>
      </w:r>
      <w:r w:rsidRPr="00D073F7">
        <w:rPr>
          <w:rFonts w:ascii="Arial" w:eastAsia="Arial" w:hAnsi="Arial" w:cs="Arial"/>
        </w:rPr>
        <w:t>concen</w:t>
      </w:r>
      <w:r w:rsidRPr="00D073F7">
        <w:rPr>
          <w:rFonts w:ascii="Arial" w:hAnsi="Arial" w:cs="Arial"/>
        </w:rPr>
        <w:t>t</w:t>
      </w:r>
      <w:r w:rsidRPr="00D073F7">
        <w:rPr>
          <w:rFonts w:ascii="Arial" w:eastAsia="Arial" w:hAnsi="Arial" w:cs="Arial"/>
        </w:rPr>
        <w:t>rations</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t</w:t>
      </w:r>
      <w:r w:rsidRPr="00D073F7">
        <w:rPr>
          <w:rFonts w:ascii="Arial" w:eastAsia="Arial" w:hAnsi="Arial" w:cs="Arial"/>
        </w:rPr>
        <w:t>he</w:t>
      </w:r>
      <w:r w:rsidRPr="00D073F7">
        <w:rPr>
          <w:rFonts w:ascii="Arial" w:hAnsi="Arial" w:cs="Arial"/>
        </w:rPr>
        <w:t xml:space="preserve"> </w:t>
      </w:r>
      <w:r w:rsidRPr="00D073F7">
        <w:rPr>
          <w:rFonts w:ascii="Arial" w:eastAsia="Arial" w:hAnsi="Arial" w:cs="Arial"/>
        </w:rPr>
        <w:t>indepe</w:t>
      </w:r>
      <w:r w:rsidRPr="00D073F7">
        <w:rPr>
          <w:rFonts w:ascii="Arial" w:hAnsi="Arial" w:cs="Arial"/>
        </w:rPr>
        <w:t>n</w:t>
      </w:r>
      <w:r w:rsidRPr="00D073F7">
        <w:rPr>
          <w:rFonts w:ascii="Arial" w:eastAsia="Arial" w:hAnsi="Arial" w:cs="Arial"/>
        </w:rPr>
        <w:t>dent</w:t>
      </w:r>
      <w:r w:rsidRPr="00D073F7">
        <w:rPr>
          <w:rFonts w:ascii="Arial" w:hAnsi="Arial" w:cs="Arial"/>
        </w:rPr>
        <w:t xml:space="preserve"> </w:t>
      </w:r>
      <w:r w:rsidRPr="00D073F7">
        <w:rPr>
          <w:rFonts w:ascii="Arial" w:eastAsia="Arial" w:hAnsi="Arial" w:cs="Arial"/>
        </w:rPr>
        <w:t>variable</w:t>
      </w:r>
      <w:r w:rsidRPr="00D073F7">
        <w:rPr>
          <w:rFonts w:ascii="Arial" w:hAnsi="Arial" w:cs="Arial"/>
        </w:rPr>
        <w:t xml:space="preserve"> </w:t>
      </w:r>
      <w:r w:rsidRPr="00D073F7">
        <w:rPr>
          <w:rFonts w:ascii="Arial" w:eastAsia="Arial" w:hAnsi="Arial" w:cs="Arial"/>
        </w:rPr>
        <w:t>are</w:t>
      </w:r>
      <w:r w:rsidRPr="00D073F7">
        <w:rPr>
          <w:rFonts w:ascii="Arial" w:hAnsi="Arial" w:cs="Arial"/>
        </w:rPr>
        <w:t xml:space="preserve"> </w:t>
      </w:r>
      <w:r w:rsidRPr="00D073F7">
        <w:rPr>
          <w:rFonts w:ascii="Arial" w:eastAsia="Arial" w:hAnsi="Arial" w:cs="Arial"/>
        </w:rPr>
        <w:t>being</w:t>
      </w:r>
      <w:r w:rsidRPr="00D073F7">
        <w:rPr>
          <w:rFonts w:ascii="Arial" w:hAnsi="Arial" w:cs="Arial"/>
        </w:rPr>
        <w:t xml:space="preserve"> </w:t>
      </w:r>
      <w:r w:rsidRPr="00D073F7">
        <w:rPr>
          <w:rFonts w:ascii="Arial" w:eastAsia="Arial" w:hAnsi="Arial" w:cs="Arial"/>
        </w:rPr>
        <w:t>tested,</w:t>
      </w:r>
      <w:r w:rsidRPr="00D073F7">
        <w:rPr>
          <w:rFonts w:ascii="Arial" w:hAnsi="Arial" w:cs="Arial"/>
        </w:rPr>
        <w:t xml:space="preserve"> </w:t>
      </w:r>
      <w:r w:rsidRPr="00D073F7">
        <w:rPr>
          <w:rFonts w:ascii="Arial" w:eastAsia="Arial" w:hAnsi="Arial" w:cs="Arial"/>
        </w:rPr>
        <w:t>each</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which</w:t>
      </w:r>
      <w:r w:rsidRPr="00D073F7">
        <w:rPr>
          <w:rFonts w:ascii="Arial" w:hAnsi="Arial" w:cs="Arial"/>
        </w:rPr>
        <w:t xml:space="preserve"> </w:t>
      </w:r>
      <w:r w:rsidRPr="00D073F7">
        <w:rPr>
          <w:rFonts w:ascii="Arial" w:eastAsia="Arial" w:hAnsi="Arial" w:cs="Arial"/>
        </w:rPr>
        <w:t>n</w:t>
      </w:r>
      <w:r w:rsidRPr="00D073F7">
        <w:rPr>
          <w:rFonts w:ascii="Arial" w:hAnsi="Arial" w:cs="Arial"/>
        </w:rPr>
        <w:t>e</w:t>
      </w:r>
      <w:r w:rsidRPr="00D073F7">
        <w:rPr>
          <w:rFonts w:ascii="Arial" w:eastAsia="Arial" w:hAnsi="Arial" w:cs="Arial"/>
        </w:rPr>
        <w:t>ed</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be</w:t>
      </w:r>
      <w:r w:rsidRPr="00D073F7">
        <w:rPr>
          <w:rFonts w:ascii="Arial" w:hAnsi="Arial" w:cs="Arial"/>
        </w:rPr>
        <w:t xml:space="preserve"> </w:t>
      </w:r>
      <w:r w:rsidRPr="00D073F7">
        <w:rPr>
          <w:rFonts w:ascii="Arial" w:eastAsia="Arial" w:hAnsi="Arial" w:cs="Arial"/>
        </w:rPr>
        <w:t>measur</w:t>
      </w:r>
      <w:r w:rsidRPr="00D073F7">
        <w:rPr>
          <w:rFonts w:ascii="Arial" w:hAnsi="Arial" w:cs="Arial"/>
        </w:rPr>
        <w:t>e</w:t>
      </w:r>
      <w:r w:rsidRPr="00D073F7">
        <w:rPr>
          <w:rFonts w:ascii="Arial" w:eastAsia="Arial" w:hAnsi="Arial" w:cs="Arial"/>
        </w:rPr>
        <w:t>d</w:t>
      </w:r>
      <w:r w:rsidRPr="00D073F7">
        <w:rPr>
          <w:rFonts w:ascii="Arial" w:hAnsi="Arial" w:cs="Arial"/>
        </w:rPr>
        <w:t xml:space="preserve"> </w:t>
      </w:r>
      <w:r w:rsidRPr="00D073F7">
        <w:rPr>
          <w:rFonts w:ascii="Arial" w:eastAsia="Arial" w:hAnsi="Arial" w:cs="Arial"/>
        </w:rPr>
        <w:t>at</w:t>
      </w:r>
      <w:r w:rsidRPr="00D073F7">
        <w:rPr>
          <w:rFonts w:ascii="Arial" w:hAnsi="Arial" w:cs="Arial"/>
        </w:rPr>
        <w:t xml:space="preserve"> </w:t>
      </w:r>
      <w:r w:rsidRPr="00D073F7">
        <w:rPr>
          <w:rFonts w:ascii="Arial" w:eastAsia="Arial" w:hAnsi="Arial" w:cs="Arial"/>
        </w:rPr>
        <w:t>two</w:t>
      </w:r>
      <w:r w:rsidRPr="00D073F7">
        <w:rPr>
          <w:rFonts w:ascii="Arial" w:hAnsi="Arial" w:cs="Arial"/>
        </w:rPr>
        <w:t xml:space="preserve"> </w:t>
      </w:r>
      <w:r w:rsidRPr="00D073F7">
        <w:rPr>
          <w:rFonts w:ascii="Arial" w:eastAsia="Arial" w:hAnsi="Arial" w:cs="Arial"/>
        </w:rPr>
        <w:t>m</w:t>
      </w:r>
      <w:r w:rsidRPr="00D073F7">
        <w:rPr>
          <w:rFonts w:ascii="Arial" w:hAnsi="Arial" w:cs="Arial"/>
        </w:rPr>
        <w:t>i</w:t>
      </w:r>
      <w:r w:rsidRPr="00D073F7">
        <w:rPr>
          <w:rFonts w:ascii="Arial" w:eastAsia="Arial" w:hAnsi="Arial" w:cs="Arial"/>
        </w:rPr>
        <w:t>nute</w:t>
      </w:r>
      <w:r w:rsidRPr="00D073F7">
        <w:rPr>
          <w:rFonts w:ascii="Arial" w:hAnsi="Arial" w:cs="Arial"/>
        </w:rPr>
        <w:t xml:space="preserve"> </w:t>
      </w:r>
      <w:r w:rsidRPr="00D073F7">
        <w:rPr>
          <w:rFonts w:ascii="Arial" w:eastAsia="Arial" w:hAnsi="Arial" w:cs="Arial"/>
        </w:rPr>
        <w:t>intervals</w:t>
      </w:r>
      <w:r w:rsidRPr="00D073F7">
        <w:rPr>
          <w:rFonts w:ascii="Arial" w:hAnsi="Arial" w:cs="Arial"/>
        </w:rPr>
        <w:t xml:space="preserve"> </w:t>
      </w:r>
      <w:r w:rsidRPr="00D073F7">
        <w:rPr>
          <w:rFonts w:ascii="Arial" w:eastAsia="Arial" w:hAnsi="Arial" w:cs="Arial"/>
        </w:rPr>
        <w:t>for</w:t>
      </w:r>
      <w:r w:rsidRPr="00D073F7">
        <w:rPr>
          <w:rFonts w:ascii="Arial" w:hAnsi="Arial" w:cs="Arial"/>
        </w:rPr>
        <w:t xml:space="preserve"> </w:t>
      </w:r>
      <w:r w:rsidRPr="00D073F7">
        <w:rPr>
          <w:rFonts w:ascii="Arial" w:eastAsia="Arial" w:hAnsi="Arial" w:cs="Arial"/>
        </w:rPr>
        <w:t>thirty</w:t>
      </w:r>
      <w:r w:rsidRPr="00D073F7">
        <w:rPr>
          <w:rFonts w:ascii="Arial" w:hAnsi="Arial" w:cs="Arial"/>
        </w:rPr>
        <w:t xml:space="preserve"> </w:t>
      </w:r>
      <w:r w:rsidRPr="00D073F7">
        <w:rPr>
          <w:rFonts w:ascii="Arial" w:eastAsia="Arial" w:hAnsi="Arial" w:cs="Arial"/>
        </w:rPr>
        <w:t>minutes,</w:t>
      </w:r>
      <w:r w:rsidRPr="00D073F7">
        <w:rPr>
          <w:rFonts w:ascii="Arial" w:hAnsi="Arial" w:cs="Arial"/>
        </w:rPr>
        <w:t xml:space="preserve"> </w:t>
      </w:r>
      <w:r w:rsidRPr="00D073F7">
        <w:rPr>
          <w:rFonts w:ascii="Arial" w:eastAsia="Arial" w:hAnsi="Arial" w:cs="Arial"/>
        </w:rPr>
        <w:t>then</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gro</w:t>
      </w:r>
      <w:r w:rsidRPr="00D073F7">
        <w:rPr>
          <w:rFonts w:ascii="Arial" w:hAnsi="Arial" w:cs="Arial"/>
        </w:rPr>
        <w:t>u</w:t>
      </w:r>
      <w:r w:rsidRPr="00D073F7">
        <w:rPr>
          <w:rFonts w:ascii="Arial" w:eastAsia="Arial" w:hAnsi="Arial" w:cs="Arial"/>
        </w:rPr>
        <w:t>p</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five</w:t>
      </w:r>
      <w:r w:rsidRPr="00D073F7">
        <w:rPr>
          <w:rFonts w:ascii="Arial" w:hAnsi="Arial" w:cs="Arial"/>
        </w:rPr>
        <w:t xml:space="preserve"> </w:t>
      </w:r>
      <w:r>
        <w:rPr>
          <w:rFonts w:ascii="Arial" w:eastAsia="Arial" w:hAnsi="Arial" w:cs="Arial"/>
        </w:rPr>
        <w:t>learners</w:t>
      </w:r>
      <w:r w:rsidRPr="00D073F7">
        <w:rPr>
          <w:rFonts w:ascii="Arial" w:hAnsi="Arial" w:cs="Arial"/>
        </w:rPr>
        <w:t xml:space="preserve"> </w:t>
      </w:r>
      <w:r w:rsidRPr="00D073F7">
        <w:rPr>
          <w:rFonts w:ascii="Arial" w:eastAsia="Arial" w:hAnsi="Arial" w:cs="Arial"/>
        </w:rPr>
        <w:t>can</w:t>
      </w:r>
      <w:r w:rsidRPr="00D073F7">
        <w:rPr>
          <w:rFonts w:ascii="Arial" w:hAnsi="Arial" w:cs="Arial"/>
        </w:rPr>
        <w:t xml:space="preserve"> e</w:t>
      </w:r>
      <w:r w:rsidRPr="00D073F7">
        <w:rPr>
          <w:rFonts w:ascii="Arial" w:eastAsia="Arial" w:hAnsi="Arial" w:cs="Arial"/>
        </w:rPr>
        <w:t>ach</w:t>
      </w:r>
      <w:r w:rsidRPr="00D073F7">
        <w:rPr>
          <w:rFonts w:ascii="Arial" w:hAnsi="Arial" w:cs="Arial"/>
        </w:rPr>
        <w:t xml:space="preserve"> t</w:t>
      </w:r>
      <w:r w:rsidRPr="00D073F7">
        <w:rPr>
          <w:rFonts w:ascii="Arial" w:eastAsia="Arial" w:hAnsi="Arial" w:cs="Arial"/>
        </w:rPr>
        <w:t>est</w:t>
      </w:r>
      <w:r w:rsidRPr="00D073F7">
        <w:rPr>
          <w:rFonts w:ascii="Arial" w:hAnsi="Arial" w:cs="Arial"/>
        </w:rPr>
        <w:t xml:space="preserve"> </w:t>
      </w:r>
      <w:r w:rsidRPr="00D073F7">
        <w:rPr>
          <w:rFonts w:ascii="Arial" w:eastAsia="Arial" w:hAnsi="Arial" w:cs="Arial"/>
        </w:rPr>
        <w:t>one</w:t>
      </w:r>
      <w:r w:rsidRPr="00D073F7">
        <w:rPr>
          <w:rFonts w:ascii="Arial" w:hAnsi="Arial" w:cs="Arial"/>
        </w:rPr>
        <w:t xml:space="preserve"> </w:t>
      </w:r>
      <w:r w:rsidRPr="00D073F7">
        <w:rPr>
          <w:rFonts w:ascii="Arial" w:eastAsia="Arial" w:hAnsi="Arial" w:cs="Arial"/>
        </w:rPr>
        <w:t>co</w:t>
      </w:r>
      <w:r w:rsidRPr="00D073F7">
        <w:rPr>
          <w:rFonts w:ascii="Arial" w:hAnsi="Arial" w:cs="Arial"/>
        </w:rPr>
        <w:t>nc</w:t>
      </w:r>
      <w:r w:rsidRPr="00D073F7">
        <w:rPr>
          <w:rFonts w:ascii="Arial" w:eastAsia="Arial" w:hAnsi="Arial" w:cs="Arial"/>
        </w:rPr>
        <w:t>entra</w:t>
      </w:r>
      <w:r w:rsidRPr="00D073F7">
        <w:rPr>
          <w:rFonts w:ascii="Arial" w:hAnsi="Arial" w:cs="Arial"/>
        </w:rPr>
        <w:t>ti</w:t>
      </w:r>
      <w:r w:rsidRPr="00D073F7">
        <w:rPr>
          <w:rFonts w:ascii="Arial" w:eastAsia="Arial" w:hAnsi="Arial" w:cs="Arial"/>
        </w:rPr>
        <w:t>on.</w:t>
      </w:r>
      <w:r w:rsidRPr="00D073F7">
        <w:rPr>
          <w:rFonts w:ascii="Arial" w:hAnsi="Arial" w:cs="Arial"/>
        </w:rPr>
        <w:t xml:space="preserve"> </w:t>
      </w:r>
      <w:r w:rsidRPr="00D073F7">
        <w:rPr>
          <w:rFonts w:ascii="Arial" w:eastAsia="Arial" w:hAnsi="Arial" w:cs="Arial"/>
        </w:rPr>
        <w:t>Field</w:t>
      </w:r>
      <w:r w:rsidRPr="00D073F7">
        <w:rPr>
          <w:rFonts w:ascii="Arial" w:hAnsi="Arial" w:cs="Arial"/>
        </w:rPr>
        <w:t xml:space="preserve"> </w:t>
      </w:r>
      <w:r w:rsidRPr="00D073F7">
        <w:rPr>
          <w:rFonts w:ascii="Arial" w:eastAsia="Arial" w:hAnsi="Arial" w:cs="Arial"/>
        </w:rPr>
        <w:t>st</w:t>
      </w:r>
      <w:r w:rsidRPr="00D073F7">
        <w:rPr>
          <w:rFonts w:ascii="Arial" w:hAnsi="Arial" w:cs="Arial"/>
        </w:rPr>
        <w:t>u</w:t>
      </w:r>
      <w:r w:rsidRPr="00D073F7">
        <w:rPr>
          <w:rFonts w:ascii="Arial" w:eastAsia="Arial" w:hAnsi="Arial" w:cs="Arial"/>
        </w:rPr>
        <w:t>dies</w:t>
      </w:r>
      <w:r w:rsidRPr="00D073F7">
        <w:rPr>
          <w:rFonts w:ascii="Arial" w:hAnsi="Arial" w:cs="Arial"/>
        </w:rPr>
        <w:t xml:space="preserve"> a</w:t>
      </w:r>
      <w:r w:rsidRPr="00D073F7">
        <w:rPr>
          <w:rFonts w:ascii="Arial" w:eastAsia="Arial" w:hAnsi="Arial" w:cs="Arial"/>
        </w:rPr>
        <w:t>lso</w:t>
      </w:r>
      <w:r w:rsidRPr="00D073F7">
        <w:rPr>
          <w:rFonts w:ascii="Arial" w:hAnsi="Arial" w:cs="Arial"/>
        </w:rPr>
        <w:t xml:space="preserve"> </w:t>
      </w:r>
      <w:r w:rsidRPr="00D073F7">
        <w:rPr>
          <w:rFonts w:ascii="Arial" w:eastAsia="Arial" w:hAnsi="Arial" w:cs="Arial"/>
        </w:rPr>
        <w:t>lend</w:t>
      </w:r>
      <w:r w:rsidRPr="00D073F7">
        <w:rPr>
          <w:rFonts w:ascii="Arial" w:hAnsi="Arial" w:cs="Arial"/>
        </w:rPr>
        <w:t xml:space="preserve"> </w:t>
      </w:r>
      <w:r w:rsidRPr="00D073F7">
        <w:rPr>
          <w:rFonts w:ascii="Arial" w:eastAsia="Arial" w:hAnsi="Arial" w:cs="Arial"/>
        </w:rPr>
        <w:t>themselves</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group</w:t>
      </w:r>
      <w:r w:rsidRPr="00D073F7">
        <w:rPr>
          <w:rFonts w:ascii="Arial" w:hAnsi="Arial" w:cs="Arial"/>
        </w:rPr>
        <w:t xml:space="preserve"> </w:t>
      </w:r>
      <w:r w:rsidRPr="00D073F7">
        <w:rPr>
          <w:rFonts w:ascii="Arial" w:eastAsia="Arial" w:hAnsi="Arial" w:cs="Arial"/>
        </w:rPr>
        <w:t>activities</w:t>
      </w:r>
      <w:r w:rsidRPr="00D073F7">
        <w:rPr>
          <w:rFonts w:ascii="Arial" w:hAnsi="Arial" w:cs="Arial"/>
        </w:rPr>
        <w:t xml:space="preserve"> </w:t>
      </w:r>
      <w:r w:rsidRPr="00D073F7">
        <w:rPr>
          <w:rFonts w:ascii="Arial" w:eastAsia="Arial" w:hAnsi="Arial" w:cs="Arial"/>
        </w:rPr>
        <w:t>as</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lot</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data</w:t>
      </w:r>
      <w:r w:rsidRPr="00D073F7">
        <w:rPr>
          <w:rFonts w:ascii="Arial" w:hAnsi="Arial" w:cs="Arial"/>
        </w:rPr>
        <w:t xml:space="preserve"> </w:t>
      </w:r>
      <w:r w:rsidRPr="00D073F7">
        <w:rPr>
          <w:rFonts w:ascii="Arial" w:eastAsia="Arial" w:hAnsi="Arial" w:cs="Arial"/>
        </w:rPr>
        <w:t>has</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b</w:t>
      </w:r>
      <w:r w:rsidRPr="00D073F7">
        <w:rPr>
          <w:rFonts w:ascii="Arial" w:eastAsia="Arial" w:hAnsi="Arial" w:cs="Arial"/>
        </w:rPr>
        <w:t>e</w:t>
      </w:r>
      <w:r w:rsidRPr="00D073F7">
        <w:rPr>
          <w:rFonts w:ascii="Arial" w:hAnsi="Arial" w:cs="Arial"/>
        </w:rPr>
        <w:t xml:space="preserve"> </w:t>
      </w:r>
      <w:r w:rsidRPr="00D073F7">
        <w:rPr>
          <w:rFonts w:ascii="Arial" w:eastAsia="Arial" w:hAnsi="Arial" w:cs="Arial"/>
        </w:rPr>
        <w:t>c</w:t>
      </w:r>
      <w:r w:rsidRPr="00D073F7">
        <w:rPr>
          <w:rFonts w:ascii="Arial" w:hAnsi="Arial" w:cs="Arial"/>
        </w:rPr>
        <w:t>o</w:t>
      </w:r>
      <w:r w:rsidRPr="00D073F7">
        <w:rPr>
          <w:rFonts w:ascii="Arial" w:eastAsia="Arial" w:hAnsi="Arial" w:cs="Arial"/>
        </w:rPr>
        <w:t>llected</w:t>
      </w:r>
      <w:r w:rsidRPr="00D073F7">
        <w:rPr>
          <w:rFonts w:ascii="Arial" w:hAnsi="Arial" w:cs="Arial"/>
        </w:rPr>
        <w:t xml:space="preserve"> </w:t>
      </w:r>
      <w:r w:rsidRPr="00D073F7">
        <w:rPr>
          <w:rFonts w:ascii="Arial" w:eastAsia="Arial" w:hAnsi="Arial" w:cs="Arial"/>
        </w:rPr>
        <w:t>in</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short</w:t>
      </w:r>
      <w:r w:rsidRPr="00D073F7">
        <w:rPr>
          <w:rFonts w:ascii="Arial" w:hAnsi="Arial" w:cs="Arial"/>
        </w:rPr>
        <w:t xml:space="preserve"> </w:t>
      </w:r>
      <w:r w:rsidRPr="00D073F7">
        <w:rPr>
          <w:rFonts w:ascii="Arial" w:eastAsia="Arial" w:hAnsi="Arial" w:cs="Arial"/>
        </w:rPr>
        <w:t>period</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time.</w:t>
      </w:r>
      <w:r w:rsidRPr="00D073F7">
        <w:rPr>
          <w:rFonts w:ascii="Arial" w:hAnsi="Arial" w:cs="Arial"/>
        </w:rPr>
        <w:t xml:space="preserve"> </w:t>
      </w:r>
      <w:r w:rsidRPr="00D073F7">
        <w:rPr>
          <w:rFonts w:ascii="Arial" w:eastAsia="Arial" w:hAnsi="Arial" w:cs="Arial"/>
        </w:rPr>
        <w:t>The</w:t>
      </w:r>
      <w:r w:rsidRPr="00D073F7">
        <w:rPr>
          <w:rFonts w:ascii="Arial" w:hAnsi="Arial" w:cs="Arial"/>
        </w:rPr>
        <w:t xml:space="preserve"> </w:t>
      </w:r>
      <w:r w:rsidRPr="00D073F7">
        <w:rPr>
          <w:rFonts w:ascii="Arial" w:eastAsia="Arial" w:hAnsi="Arial" w:cs="Arial"/>
        </w:rPr>
        <w:t>individual</w:t>
      </w:r>
      <w:r w:rsidRPr="00D073F7">
        <w:rPr>
          <w:rFonts w:ascii="Arial" w:hAnsi="Arial" w:cs="Arial"/>
        </w:rPr>
        <w:t xml:space="preserve"> </w:t>
      </w:r>
      <w:r w:rsidRPr="00D073F7">
        <w:rPr>
          <w:rFonts w:ascii="Arial" w:eastAsia="Arial" w:hAnsi="Arial" w:cs="Arial"/>
        </w:rPr>
        <w:t>learner</w:t>
      </w:r>
      <w:r w:rsidRPr="00D073F7">
        <w:rPr>
          <w:rFonts w:ascii="Arial" w:hAnsi="Arial" w:cs="Arial"/>
        </w:rPr>
        <w:t xml:space="preserve"> </w:t>
      </w:r>
      <w:r w:rsidRPr="00D073F7">
        <w:rPr>
          <w:rFonts w:ascii="Arial" w:eastAsia="Arial" w:hAnsi="Arial" w:cs="Arial"/>
        </w:rPr>
        <w:t>has</w:t>
      </w:r>
      <w:r w:rsidRPr="00D073F7">
        <w:rPr>
          <w:rFonts w:ascii="Arial" w:hAnsi="Arial" w:cs="Arial"/>
        </w:rPr>
        <w:t xml:space="preserve"> </w:t>
      </w:r>
      <w:r w:rsidRPr="00D073F7">
        <w:rPr>
          <w:rFonts w:ascii="Arial" w:eastAsia="Arial" w:hAnsi="Arial" w:cs="Arial"/>
        </w:rPr>
        <w:t>t</w:t>
      </w:r>
      <w:r w:rsidRPr="00D073F7">
        <w:rPr>
          <w:rFonts w:ascii="Arial" w:hAnsi="Arial" w:cs="Arial"/>
        </w:rPr>
        <w:t>h</w:t>
      </w:r>
      <w:r w:rsidRPr="00D073F7">
        <w:rPr>
          <w:rFonts w:ascii="Arial" w:eastAsia="Arial" w:hAnsi="Arial" w:cs="Arial"/>
        </w:rPr>
        <w:t>e op</w:t>
      </w:r>
      <w:r w:rsidRPr="00D073F7">
        <w:rPr>
          <w:rFonts w:ascii="Arial" w:hAnsi="Arial" w:cs="Arial"/>
        </w:rPr>
        <w:t>p</w:t>
      </w:r>
      <w:r w:rsidRPr="00D073F7">
        <w:rPr>
          <w:rFonts w:ascii="Arial" w:eastAsia="Arial" w:hAnsi="Arial" w:cs="Arial"/>
        </w:rPr>
        <w:t>ortunity</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develop</w:t>
      </w:r>
      <w:r w:rsidRPr="00D073F7">
        <w:rPr>
          <w:rFonts w:ascii="Arial" w:hAnsi="Arial" w:cs="Arial"/>
        </w:rPr>
        <w:t xml:space="preserve"> </w:t>
      </w:r>
      <w:r w:rsidRPr="00D073F7">
        <w:rPr>
          <w:rFonts w:ascii="Arial" w:eastAsia="Arial" w:hAnsi="Arial" w:cs="Arial"/>
        </w:rPr>
        <w:t>their</w:t>
      </w:r>
      <w:r w:rsidRPr="00D073F7">
        <w:rPr>
          <w:rFonts w:ascii="Arial" w:hAnsi="Arial" w:cs="Arial"/>
        </w:rPr>
        <w:t xml:space="preserve"> </w:t>
      </w:r>
      <w:r w:rsidRPr="00D073F7">
        <w:rPr>
          <w:rFonts w:ascii="Arial" w:eastAsia="Arial" w:hAnsi="Arial" w:cs="Arial"/>
        </w:rPr>
        <w:t>subject</w:t>
      </w:r>
      <w:r>
        <w:rPr>
          <w:rFonts w:ascii="Arial" w:eastAsia="Arial" w:hAnsi="Arial" w:cs="Arial"/>
        </w:rPr>
        <w:t>-</w:t>
      </w:r>
      <w:r w:rsidRPr="00D073F7">
        <w:rPr>
          <w:rFonts w:ascii="Arial" w:eastAsia="Arial" w:hAnsi="Arial" w:cs="Arial"/>
        </w:rPr>
        <w:t>specific</w:t>
      </w:r>
      <w:r w:rsidRPr="00D073F7">
        <w:rPr>
          <w:rFonts w:ascii="Arial" w:hAnsi="Arial" w:cs="Arial"/>
        </w:rPr>
        <w:t xml:space="preserve"> </w:t>
      </w:r>
      <w:r w:rsidRPr="00D073F7">
        <w:rPr>
          <w:rFonts w:ascii="Arial" w:eastAsia="Arial" w:hAnsi="Arial" w:cs="Arial"/>
        </w:rPr>
        <w:t>skills. Part</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t</w:t>
      </w:r>
      <w:r w:rsidRPr="00D073F7">
        <w:rPr>
          <w:rFonts w:ascii="Arial" w:eastAsia="Arial" w:hAnsi="Arial" w:cs="Arial"/>
        </w:rPr>
        <w:t>he</w:t>
      </w:r>
      <w:r w:rsidRPr="00D073F7">
        <w:rPr>
          <w:rFonts w:ascii="Arial" w:hAnsi="Arial" w:cs="Arial"/>
        </w:rPr>
        <w:t xml:space="preserve"> </w:t>
      </w:r>
      <w:r w:rsidRPr="00D073F7">
        <w:rPr>
          <w:rFonts w:ascii="Arial" w:eastAsia="Arial" w:hAnsi="Arial" w:cs="Arial"/>
        </w:rPr>
        <w:t>role</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the</w:t>
      </w:r>
      <w:r w:rsidRPr="00D073F7">
        <w:rPr>
          <w:rFonts w:ascii="Arial" w:hAnsi="Arial" w:cs="Arial"/>
        </w:rPr>
        <w:t xml:space="preserve"> </w:t>
      </w:r>
      <w:r w:rsidRPr="00D073F7">
        <w:rPr>
          <w:rFonts w:ascii="Arial" w:eastAsia="Arial" w:hAnsi="Arial" w:cs="Arial"/>
        </w:rPr>
        <w:t>teacher</w:t>
      </w:r>
      <w:r w:rsidRPr="00D073F7">
        <w:rPr>
          <w:rFonts w:ascii="Arial" w:hAnsi="Arial" w:cs="Arial"/>
        </w:rPr>
        <w:t xml:space="preserve"> </w:t>
      </w:r>
      <w:r w:rsidRPr="00D073F7">
        <w:rPr>
          <w:rFonts w:ascii="Arial" w:eastAsia="Arial" w:hAnsi="Arial" w:cs="Arial"/>
        </w:rPr>
        <w:t>is</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monitor</w:t>
      </w:r>
      <w:r w:rsidRPr="00D073F7">
        <w:rPr>
          <w:rFonts w:ascii="Arial" w:hAnsi="Arial" w:cs="Arial"/>
        </w:rPr>
        <w:t xml:space="preserve"> </w:t>
      </w:r>
      <w:r w:rsidRPr="00D073F7">
        <w:rPr>
          <w:rFonts w:ascii="Arial" w:eastAsia="Arial" w:hAnsi="Arial" w:cs="Arial"/>
        </w:rPr>
        <w:t>and</w:t>
      </w:r>
      <w:r w:rsidRPr="00D073F7">
        <w:rPr>
          <w:rFonts w:ascii="Arial" w:hAnsi="Arial" w:cs="Arial"/>
        </w:rPr>
        <w:t xml:space="preserve"> </w:t>
      </w:r>
      <w:r w:rsidRPr="00D073F7">
        <w:rPr>
          <w:rFonts w:ascii="Arial" w:eastAsia="Arial" w:hAnsi="Arial" w:cs="Arial"/>
        </w:rPr>
        <w:t>maint</w:t>
      </w:r>
      <w:r w:rsidRPr="00D073F7">
        <w:rPr>
          <w:rFonts w:ascii="Arial" w:hAnsi="Arial" w:cs="Arial"/>
        </w:rPr>
        <w:t>a</w:t>
      </w:r>
      <w:r w:rsidRPr="00D073F7">
        <w:rPr>
          <w:rFonts w:ascii="Arial" w:eastAsia="Arial" w:hAnsi="Arial" w:cs="Arial"/>
        </w:rPr>
        <w:t>in</w:t>
      </w:r>
      <w:r w:rsidRPr="00D073F7">
        <w:rPr>
          <w:rFonts w:ascii="Arial" w:hAnsi="Arial" w:cs="Arial"/>
        </w:rPr>
        <w:t xml:space="preserve"> </w:t>
      </w:r>
      <w:r w:rsidRPr="00D073F7">
        <w:rPr>
          <w:rFonts w:ascii="Arial" w:eastAsia="Arial" w:hAnsi="Arial" w:cs="Arial"/>
        </w:rPr>
        <w:t>s</w:t>
      </w:r>
      <w:r w:rsidRPr="00D073F7">
        <w:rPr>
          <w:rFonts w:ascii="Arial" w:hAnsi="Arial" w:cs="Arial"/>
        </w:rPr>
        <w:t>a</w:t>
      </w:r>
      <w:r w:rsidRPr="00D073F7">
        <w:rPr>
          <w:rFonts w:ascii="Arial" w:eastAsia="Arial" w:hAnsi="Arial" w:cs="Arial"/>
        </w:rPr>
        <w:t>fety</w:t>
      </w:r>
      <w:r w:rsidRPr="00D073F7">
        <w:rPr>
          <w:rFonts w:ascii="Arial" w:hAnsi="Arial" w:cs="Arial"/>
        </w:rPr>
        <w:t xml:space="preserve"> </w:t>
      </w:r>
      <w:r w:rsidRPr="00D073F7">
        <w:rPr>
          <w:rFonts w:ascii="Arial" w:eastAsia="Arial" w:hAnsi="Arial" w:cs="Arial"/>
        </w:rPr>
        <w:t>and</w:t>
      </w:r>
      <w:r w:rsidRPr="00D073F7">
        <w:rPr>
          <w:rFonts w:ascii="Arial" w:hAnsi="Arial" w:cs="Arial"/>
        </w:rPr>
        <w:t xml:space="preserve"> </w:t>
      </w:r>
      <w:r w:rsidRPr="00D073F7">
        <w:rPr>
          <w:rFonts w:ascii="Arial" w:eastAsia="Arial" w:hAnsi="Arial" w:cs="Arial"/>
        </w:rPr>
        <w:t>also</w:t>
      </w:r>
      <w:r w:rsidRPr="00D073F7">
        <w:rPr>
          <w:rFonts w:ascii="Arial" w:hAnsi="Arial" w:cs="Arial"/>
        </w:rPr>
        <w:t xml:space="preserve"> t</w:t>
      </w:r>
      <w:r w:rsidRPr="00D073F7">
        <w:rPr>
          <w:rFonts w:ascii="Arial" w:eastAsia="Arial" w:hAnsi="Arial" w:cs="Arial"/>
        </w:rPr>
        <w:t>o</w:t>
      </w:r>
      <w:r w:rsidRPr="00D073F7">
        <w:rPr>
          <w:rFonts w:ascii="Arial" w:hAnsi="Arial" w:cs="Arial"/>
        </w:rPr>
        <w:t xml:space="preserve"> </w:t>
      </w:r>
      <w:r w:rsidRPr="00D073F7">
        <w:rPr>
          <w:rFonts w:ascii="Arial" w:eastAsia="Arial" w:hAnsi="Arial" w:cs="Arial"/>
        </w:rPr>
        <w:t>enable</w:t>
      </w:r>
      <w:r w:rsidRPr="00D073F7">
        <w:rPr>
          <w:rFonts w:ascii="Arial" w:hAnsi="Arial" w:cs="Arial"/>
        </w:rPr>
        <w:t xml:space="preserve"> </w:t>
      </w:r>
      <w:r w:rsidRPr="00D073F7">
        <w:rPr>
          <w:rFonts w:ascii="Arial" w:eastAsia="Arial" w:hAnsi="Arial" w:cs="Arial"/>
        </w:rPr>
        <w:t>and</w:t>
      </w:r>
      <w:r w:rsidRPr="00D073F7">
        <w:rPr>
          <w:rFonts w:ascii="Arial" w:hAnsi="Arial" w:cs="Arial"/>
        </w:rPr>
        <w:t xml:space="preserve"> </w:t>
      </w:r>
      <w:r w:rsidRPr="00D073F7">
        <w:rPr>
          <w:rFonts w:ascii="Arial" w:eastAsia="Arial" w:hAnsi="Arial" w:cs="Arial"/>
        </w:rPr>
        <w:t>persua</w:t>
      </w:r>
      <w:r w:rsidRPr="00D073F7">
        <w:rPr>
          <w:rFonts w:ascii="Arial" w:hAnsi="Arial" w:cs="Arial"/>
        </w:rPr>
        <w:t>d</w:t>
      </w:r>
      <w:r w:rsidRPr="00D073F7">
        <w:rPr>
          <w:rFonts w:ascii="Arial" w:eastAsia="Arial" w:hAnsi="Arial" w:cs="Arial"/>
        </w:rPr>
        <w:t>e</w:t>
      </w:r>
      <w:r w:rsidRPr="00D073F7">
        <w:rPr>
          <w:rFonts w:ascii="Arial" w:hAnsi="Arial" w:cs="Arial"/>
        </w:rPr>
        <w:t xml:space="preserve"> r</w:t>
      </w:r>
      <w:r w:rsidRPr="00D073F7">
        <w:rPr>
          <w:rFonts w:ascii="Arial" w:eastAsia="Arial" w:hAnsi="Arial" w:cs="Arial"/>
        </w:rPr>
        <w:t>eluctant</w:t>
      </w:r>
      <w:r w:rsidRPr="00D073F7">
        <w:rPr>
          <w:rFonts w:ascii="Arial" w:hAnsi="Arial" w:cs="Arial"/>
        </w:rPr>
        <w:t xml:space="preserve"> </w:t>
      </w:r>
      <w:r w:rsidRPr="00D073F7">
        <w:rPr>
          <w:rFonts w:ascii="Arial" w:eastAsia="Arial" w:hAnsi="Arial" w:cs="Arial"/>
        </w:rPr>
        <w:t>learners</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take</w:t>
      </w:r>
      <w:r w:rsidRPr="00D073F7">
        <w:rPr>
          <w:rFonts w:ascii="Arial" w:hAnsi="Arial" w:cs="Arial"/>
        </w:rPr>
        <w:t xml:space="preserve"> </w:t>
      </w:r>
      <w:r w:rsidRPr="00D073F7">
        <w:rPr>
          <w:rFonts w:ascii="Arial" w:eastAsia="Arial" w:hAnsi="Arial" w:cs="Arial"/>
        </w:rPr>
        <w:t>part.</w:t>
      </w:r>
      <w:r w:rsidRPr="00D073F7">
        <w:rPr>
          <w:rFonts w:ascii="Arial" w:hAnsi="Arial" w:cs="Arial"/>
        </w:rPr>
        <w:t xml:space="preserve"> </w:t>
      </w:r>
      <w:r w:rsidRPr="00D073F7">
        <w:rPr>
          <w:rFonts w:ascii="Arial" w:eastAsia="Arial" w:hAnsi="Arial" w:cs="Arial"/>
        </w:rPr>
        <w:t>Gr</w:t>
      </w:r>
      <w:r w:rsidRPr="00D073F7">
        <w:rPr>
          <w:rFonts w:ascii="Arial" w:hAnsi="Arial" w:cs="Arial"/>
        </w:rPr>
        <w:t>o</w:t>
      </w:r>
      <w:r w:rsidRPr="00D073F7">
        <w:rPr>
          <w:rFonts w:ascii="Arial" w:eastAsia="Arial" w:hAnsi="Arial" w:cs="Arial"/>
        </w:rPr>
        <w:t>up</w:t>
      </w:r>
      <w:r w:rsidRPr="00D073F7">
        <w:rPr>
          <w:rFonts w:ascii="Arial" w:hAnsi="Arial" w:cs="Arial"/>
        </w:rPr>
        <w:t xml:space="preserve"> </w:t>
      </w:r>
      <w:r w:rsidRPr="00D073F7">
        <w:rPr>
          <w:rFonts w:ascii="Arial" w:eastAsia="Arial" w:hAnsi="Arial" w:cs="Arial"/>
        </w:rPr>
        <w:t>work</w:t>
      </w:r>
      <w:r w:rsidRPr="00D073F7">
        <w:rPr>
          <w:rFonts w:ascii="Arial" w:hAnsi="Arial" w:cs="Arial"/>
        </w:rPr>
        <w:t xml:space="preserve"> </w:t>
      </w:r>
      <w:r>
        <w:rPr>
          <w:rFonts w:ascii="Arial" w:eastAsia="Arial" w:hAnsi="Arial" w:cs="Arial"/>
        </w:rPr>
        <w:t>supports</w:t>
      </w:r>
      <w:r w:rsidRPr="00D073F7">
        <w:rPr>
          <w:rFonts w:ascii="Arial" w:eastAsia="Arial" w:hAnsi="Arial" w:cs="Arial"/>
        </w:rPr>
        <w:t xml:space="preserve"> perso</w:t>
      </w:r>
      <w:r w:rsidRPr="00D073F7">
        <w:rPr>
          <w:rFonts w:ascii="Arial" w:hAnsi="Arial" w:cs="Arial"/>
        </w:rPr>
        <w:t>n</w:t>
      </w:r>
      <w:r w:rsidRPr="00D073F7">
        <w:rPr>
          <w:rFonts w:ascii="Arial" w:eastAsia="Arial" w:hAnsi="Arial" w:cs="Arial"/>
        </w:rPr>
        <w:t>al d</w:t>
      </w:r>
      <w:r w:rsidRPr="00D073F7">
        <w:rPr>
          <w:rFonts w:ascii="Arial" w:hAnsi="Arial" w:cs="Arial"/>
        </w:rPr>
        <w:t>e</w:t>
      </w:r>
      <w:r w:rsidRPr="00D073F7">
        <w:rPr>
          <w:rFonts w:ascii="Arial" w:eastAsia="Arial" w:hAnsi="Arial" w:cs="Arial"/>
        </w:rPr>
        <w:t xml:space="preserve">velopment </w:t>
      </w:r>
      <w:r w:rsidRPr="00D073F7">
        <w:rPr>
          <w:rFonts w:ascii="Arial" w:hAnsi="Arial" w:cs="Arial"/>
        </w:rPr>
        <w:t>a</w:t>
      </w:r>
      <w:r w:rsidRPr="00D073F7">
        <w:rPr>
          <w:rFonts w:ascii="Arial" w:eastAsia="Arial" w:hAnsi="Arial" w:cs="Arial"/>
        </w:rPr>
        <w:t>s</w:t>
      </w:r>
      <w:r w:rsidRPr="00D073F7">
        <w:rPr>
          <w:rFonts w:ascii="Arial" w:hAnsi="Arial" w:cs="Arial"/>
        </w:rPr>
        <w:t xml:space="preserve"> </w:t>
      </w:r>
      <w:r w:rsidRPr="00D073F7">
        <w:rPr>
          <w:rFonts w:ascii="Arial" w:eastAsia="Arial" w:hAnsi="Arial" w:cs="Arial"/>
        </w:rPr>
        <w:t>learners must in</w:t>
      </w:r>
      <w:r w:rsidRPr="00D073F7">
        <w:rPr>
          <w:rFonts w:ascii="Arial" w:hAnsi="Arial" w:cs="Arial"/>
        </w:rPr>
        <w:t>t</w:t>
      </w:r>
      <w:r w:rsidRPr="00D073F7">
        <w:rPr>
          <w:rFonts w:ascii="Arial" w:eastAsia="Arial" w:hAnsi="Arial" w:cs="Arial"/>
        </w:rPr>
        <w:t xml:space="preserve">eract </w:t>
      </w:r>
      <w:r w:rsidRPr="00D073F7">
        <w:rPr>
          <w:rFonts w:ascii="Arial" w:hAnsi="Arial" w:cs="Arial"/>
        </w:rPr>
        <w:t>a</w:t>
      </w:r>
      <w:r w:rsidRPr="00D073F7">
        <w:rPr>
          <w:rFonts w:ascii="Arial" w:eastAsia="Arial" w:hAnsi="Arial" w:cs="Arial"/>
        </w:rPr>
        <w:t>nd work co-ope</w:t>
      </w:r>
      <w:r w:rsidRPr="00D073F7">
        <w:rPr>
          <w:rFonts w:ascii="Arial" w:hAnsi="Arial" w:cs="Arial"/>
        </w:rPr>
        <w:t>r</w:t>
      </w:r>
      <w:r w:rsidRPr="00D073F7">
        <w:rPr>
          <w:rFonts w:ascii="Arial" w:eastAsia="Arial" w:hAnsi="Arial" w:cs="Arial"/>
        </w:rPr>
        <w:t>atively.</w:t>
      </w:r>
    </w:p>
    <w:p w14:paraId="3F9D0598" w14:textId="77777777" w:rsidR="00545C8D" w:rsidRDefault="00545C8D" w:rsidP="007B3580">
      <w:pPr>
        <w:pStyle w:val="ListParagraph"/>
        <w:spacing w:after="0" w:line="240" w:lineRule="auto"/>
        <w:ind w:left="0"/>
        <w:rPr>
          <w:rFonts w:ascii="Arial" w:eastAsia="Arial" w:hAnsi="Arial" w:cs="Arial"/>
          <w:b/>
          <w:bCs/>
          <w:sz w:val="20"/>
          <w:szCs w:val="20"/>
        </w:rPr>
      </w:pPr>
    </w:p>
    <w:p w14:paraId="05EC7AD4" w14:textId="77777777" w:rsidR="00545C8D" w:rsidRPr="00D073F7" w:rsidRDefault="00545C8D" w:rsidP="007B3580">
      <w:pPr>
        <w:pStyle w:val="ListParagraph"/>
        <w:tabs>
          <w:tab w:val="left" w:pos="940"/>
        </w:tabs>
        <w:spacing w:after="0" w:line="240" w:lineRule="auto"/>
        <w:ind w:left="0"/>
        <w:rPr>
          <w:rFonts w:ascii="Arial" w:eastAsia="Arial" w:hAnsi="Arial" w:cs="Arial"/>
          <w:bCs/>
        </w:rPr>
      </w:pPr>
      <w:r w:rsidRPr="00D073F7">
        <w:rPr>
          <w:rFonts w:ascii="Arial" w:eastAsia="Arial" w:hAnsi="Arial" w:cs="Arial"/>
          <w:bCs/>
        </w:rPr>
        <w:t xml:space="preserve">Considerations </w:t>
      </w:r>
      <w:r w:rsidRPr="00D073F7">
        <w:rPr>
          <w:rFonts w:ascii="Arial" w:eastAsia="Arial" w:hAnsi="Arial" w:cs="Arial"/>
        </w:rPr>
        <w:t xml:space="preserve">in choosing </w:t>
      </w:r>
      <w:r>
        <w:rPr>
          <w:rFonts w:ascii="Arial" w:eastAsia="Arial" w:hAnsi="Arial" w:cs="Arial"/>
        </w:rPr>
        <w:t>group work</w:t>
      </w:r>
      <w:r w:rsidRPr="00D073F7">
        <w:rPr>
          <w:rFonts w:ascii="Arial" w:eastAsia="Arial" w:hAnsi="Arial" w:cs="Arial"/>
        </w:rPr>
        <w:t xml:space="preserve"> </w:t>
      </w:r>
      <w:r w:rsidRPr="00D073F7">
        <w:rPr>
          <w:rFonts w:ascii="Arial" w:eastAsia="Arial" w:hAnsi="Arial" w:cs="Arial"/>
          <w:bCs/>
        </w:rPr>
        <w:t>might include:</w:t>
      </w:r>
    </w:p>
    <w:p w14:paraId="5C30CBFD" w14:textId="77777777" w:rsidR="00545C8D" w:rsidRPr="00D073F7" w:rsidRDefault="00545C8D" w:rsidP="00545C8D">
      <w:pPr>
        <w:spacing w:after="0" w:line="240" w:lineRule="auto"/>
        <w:rPr>
          <w:rFonts w:ascii="Arial" w:hAnsi="Arial" w:cs="Arial"/>
        </w:rPr>
      </w:pPr>
    </w:p>
    <w:p w14:paraId="570E92DC" w14:textId="77777777" w:rsidR="00545C8D" w:rsidRPr="00D073F7" w:rsidRDefault="00545C8D" w:rsidP="007B3580">
      <w:pPr>
        <w:pStyle w:val="ListParagraph"/>
        <w:widowControl w:val="0"/>
        <w:numPr>
          <w:ilvl w:val="0"/>
          <w:numId w:val="42"/>
        </w:numPr>
        <w:tabs>
          <w:tab w:val="left" w:pos="960"/>
        </w:tabs>
        <w:spacing w:after="0" w:line="240" w:lineRule="auto"/>
        <w:ind w:left="680" w:hanging="340"/>
        <w:rPr>
          <w:rFonts w:ascii="Arial" w:eastAsia="Arial" w:hAnsi="Arial" w:cs="Arial"/>
        </w:rPr>
      </w:pPr>
      <w:r w:rsidRPr="00D073F7">
        <w:rPr>
          <w:rFonts w:ascii="Arial" w:eastAsia="Arial" w:hAnsi="Arial" w:cs="Arial"/>
          <w:b/>
          <w:bCs/>
        </w:rPr>
        <w:t>Learning</w:t>
      </w:r>
      <w:r w:rsidRPr="00D073F7">
        <w:rPr>
          <w:rFonts w:ascii="Arial" w:hAnsi="Arial" w:cs="Arial"/>
          <w:b/>
        </w:rPr>
        <w:t xml:space="preserve"> </w:t>
      </w:r>
      <w:r w:rsidRPr="00D073F7">
        <w:rPr>
          <w:rFonts w:ascii="Arial" w:eastAsia="Arial" w:hAnsi="Arial" w:cs="Arial"/>
        </w:rPr>
        <w:t>–</w:t>
      </w:r>
      <w:r w:rsidRPr="00D073F7">
        <w:rPr>
          <w:rFonts w:ascii="Arial" w:hAnsi="Arial" w:cs="Arial"/>
        </w:rPr>
        <w:t xml:space="preserve"> </w:t>
      </w:r>
      <w:r w:rsidRPr="00D073F7">
        <w:rPr>
          <w:rFonts w:ascii="Arial" w:eastAsia="Arial" w:hAnsi="Arial" w:cs="Arial"/>
        </w:rPr>
        <w:t>successful</w:t>
      </w:r>
      <w:r w:rsidRPr="00D073F7">
        <w:rPr>
          <w:rFonts w:ascii="Arial" w:hAnsi="Arial" w:cs="Arial"/>
        </w:rPr>
        <w:t xml:space="preserve"> h</w:t>
      </w:r>
      <w:r w:rsidRPr="00D073F7">
        <w:rPr>
          <w:rFonts w:ascii="Arial" w:eastAsia="Arial" w:hAnsi="Arial" w:cs="Arial"/>
        </w:rPr>
        <w:t>ands-on</w:t>
      </w:r>
      <w:r w:rsidRPr="00D073F7">
        <w:rPr>
          <w:rFonts w:ascii="Arial" w:hAnsi="Arial" w:cs="Arial"/>
        </w:rPr>
        <w:t xml:space="preserve"> </w:t>
      </w:r>
      <w:r w:rsidRPr="00D073F7">
        <w:rPr>
          <w:rFonts w:ascii="Arial" w:eastAsia="Arial" w:hAnsi="Arial" w:cs="Arial"/>
        </w:rPr>
        <w:t>work</w:t>
      </w:r>
      <w:r w:rsidRPr="00D073F7">
        <w:rPr>
          <w:rFonts w:ascii="Arial" w:hAnsi="Arial" w:cs="Arial"/>
        </w:rPr>
        <w:t xml:space="preserve"> </w:t>
      </w:r>
      <w:r w:rsidRPr="00D073F7">
        <w:rPr>
          <w:rFonts w:ascii="Arial" w:eastAsia="Arial" w:hAnsi="Arial" w:cs="Arial"/>
        </w:rPr>
        <w:t>will</w:t>
      </w:r>
      <w:r w:rsidRPr="00D073F7">
        <w:rPr>
          <w:rFonts w:ascii="Arial" w:hAnsi="Arial" w:cs="Arial"/>
        </w:rPr>
        <w:t xml:space="preserve"> </w:t>
      </w:r>
      <w:r w:rsidRPr="00D073F7">
        <w:rPr>
          <w:rFonts w:ascii="Arial" w:eastAsia="Arial" w:hAnsi="Arial" w:cs="Arial"/>
        </w:rPr>
        <w:t>reinfo</w:t>
      </w:r>
      <w:r w:rsidRPr="00D073F7">
        <w:rPr>
          <w:rFonts w:ascii="Arial" w:hAnsi="Arial" w:cs="Arial"/>
        </w:rPr>
        <w:t>rc</w:t>
      </w:r>
      <w:r w:rsidRPr="00D073F7">
        <w:rPr>
          <w:rFonts w:ascii="Arial" w:eastAsia="Arial" w:hAnsi="Arial" w:cs="Arial"/>
        </w:rPr>
        <w:t>e</w:t>
      </w:r>
      <w:r w:rsidRPr="00D073F7">
        <w:rPr>
          <w:rFonts w:ascii="Arial" w:hAnsi="Arial" w:cs="Arial"/>
        </w:rPr>
        <w:t xml:space="preserve"> </w:t>
      </w:r>
      <w:r w:rsidRPr="00D073F7">
        <w:rPr>
          <w:rFonts w:ascii="Arial" w:eastAsia="Arial" w:hAnsi="Arial" w:cs="Arial"/>
        </w:rPr>
        <w:t>un</w:t>
      </w:r>
      <w:r w:rsidRPr="00D073F7">
        <w:rPr>
          <w:rFonts w:ascii="Arial" w:hAnsi="Arial" w:cs="Arial"/>
        </w:rPr>
        <w:t>d</w:t>
      </w:r>
      <w:r w:rsidRPr="00D073F7">
        <w:rPr>
          <w:rFonts w:ascii="Arial" w:eastAsia="Arial" w:hAnsi="Arial" w:cs="Arial"/>
        </w:rPr>
        <w:t>erst</w:t>
      </w:r>
      <w:r w:rsidRPr="00D073F7">
        <w:rPr>
          <w:rFonts w:ascii="Arial" w:hAnsi="Arial" w:cs="Arial"/>
        </w:rPr>
        <w:t>a</w:t>
      </w:r>
      <w:r w:rsidRPr="00D073F7">
        <w:rPr>
          <w:rFonts w:ascii="Arial" w:eastAsia="Arial" w:hAnsi="Arial" w:cs="Arial"/>
        </w:rPr>
        <w:t>nding;</w:t>
      </w:r>
      <w:r w:rsidRPr="00D073F7">
        <w:rPr>
          <w:rFonts w:ascii="Arial" w:hAnsi="Arial" w:cs="Arial"/>
        </w:rPr>
        <w:t xml:space="preserve"> </w:t>
      </w:r>
      <w:r w:rsidRPr="00D073F7">
        <w:rPr>
          <w:rFonts w:ascii="Arial" w:eastAsia="Arial" w:hAnsi="Arial" w:cs="Arial"/>
        </w:rPr>
        <w:t>also, learners</w:t>
      </w:r>
      <w:r>
        <w:rPr>
          <w:rFonts w:ascii="Arial" w:eastAsia="Arial" w:hAnsi="Arial" w:cs="Arial"/>
        </w:rPr>
        <w:t xml:space="preserve"> will learn from each other</w:t>
      </w:r>
    </w:p>
    <w:p w14:paraId="6524D59D" w14:textId="77777777" w:rsidR="00545C8D" w:rsidRPr="00D073F7" w:rsidRDefault="00545C8D" w:rsidP="007B3580">
      <w:pPr>
        <w:widowControl w:val="0"/>
        <w:spacing w:after="0" w:line="240" w:lineRule="auto"/>
        <w:ind w:left="680" w:hanging="340"/>
        <w:contextualSpacing/>
        <w:rPr>
          <w:rFonts w:ascii="Arial" w:hAnsi="Arial" w:cs="Arial"/>
        </w:rPr>
      </w:pPr>
    </w:p>
    <w:p w14:paraId="5123E41E" w14:textId="77777777" w:rsidR="00545C8D" w:rsidRPr="00D073F7" w:rsidRDefault="00545C8D" w:rsidP="007B3580">
      <w:pPr>
        <w:pStyle w:val="ListParagraph"/>
        <w:widowControl w:val="0"/>
        <w:numPr>
          <w:ilvl w:val="0"/>
          <w:numId w:val="42"/>
        </w:numPr>
        <w:spacing w:after="0" w:line="240" w:lineRule="auto"/>
        <w:ind w:left="680" w:hanging="340"/>
        <w:rPr>
          <w:rFonts w:ascii="Arial" w:eastAsia="Arial" w:hAnsi="Arial" w:cs="Arial"/>
        </w:rPr>
      </w:pPr>
      <w:r w:rsidRPr="00D073F7">
        <w:rPr>
          <w:rFonts w:ascii="Arial" w:eastAsia="Arial" w:hAnsi="Arial" w:cs="Arial"/>
          <w:b/>
          <w:bCs/>
        </w:rPr>
        <w:t xml:space="preserve">Confidence </w:t>
      </w:r>
      <w:r w:rsidRPr="00D073F7">
        <w:rPr>
          <w:rFonts w:ascii="Arial" w:eastAsia="Arial" w:hAnsi="Arial" w:cs="Arial"/>
        </w:rPr>
        <w:t>– this will grow with experience</w:t>
      </w:r>
    </w:p>
    <w:p w14:paraId="68F324F1" w14:textId="77777777" w:rsidR="00545C8D" w:rsidRPr="00D073F7" w:rsidRDefault="00545C8D" w:rsidP="007B3580">
      <w:pPr>
        <w:widowControl w:val="0"/>
        <w:spacing w:after="0" w:line="240" w:lineRule="auto"/>
        <w:ind w:left="680" w:hanging="340"/>
        <w:contextualSpacing/>
        <w:rPr>
          <w:rFonts w:ascii="Arial" w:hAnsi="Arial" w:cs="Arial"/>
        </w:rPr>
      </w:pPr>
    </w:p>
    <w:p w14:paraId="52DD2DC8" w14:textId="77777777" w:rsidR="00545C8D" w:rsidRPr="00D073F7" w:rsidRDefault="00545C8D" w:rsidP="007B3580">
      <w:pPr>
        <w:pStyle w:val="ListParagraph"/>
        <w:widowControl w:val="0"/>
        <w:numPr>
          <w:ilvl w:val="0"/>
          <w:numId w:val="42"/>
        </w:numPr>
        <w:spacing w:after="0" w:line="240" w:lineRule="auto"/>
        <w:ind w:left="680" w:hanging="340"/>
        <w:rPr>
          <w:rFonts w:ascii="Arial" w:eastAsia="Arial" w:hAnsi="Arial" w:cs="Arial"/>
        </w:rPr>
      </w:pPr>
      <w:r w:rsidRPr="00D073F7">
        <w:rPr>
          <w:rFonts w:ascii="Arial" w:eastAsia="Arial" w:hAnsi="Arial" w:cs="Arial"/>
          <w:b/>
          <w:bCs/>
        </w:rPr>
        <w:t xml:space="preserve">Awareness/insight </w:t>
      </w:r>
      <w:r w:rsidRPr="00D073F7">
        <w:rPr>
          <w:rFonts w:ascii="Arial" w:eastAsia="Arial" w:hAnsi="Arial" w:cs="Arial"/>
        </w:rPr>
        <w:t>– should grow with experience</w:t>
      </w:r>
    </w:p>
    <w:p w14:paraId="0A3231A5" w14:textId="77777777" w:rsidR="00545C8D" w:rsidRPr="00D073F7" w:rsidRDefault="00545C8D" w:rsidP="007B3580">
      <w:pPr>
        <w:widowControl w:val="0"/>
        <w:spacing w:after="0" w:line="240" w:lineRule="auto"/>
        <w:ind w:left="680" w:hanging="340"/>
        <w:contextualSpacing/>
        <w:rPr>
          <w:rFonts w:ascii="Arial" w:hAnsi="Arial" w:cs="Arial"/>
        </w:rPr>
      </w:pPr>
    </w:p>
    <w:p w14:paraId="42A72E34" w14:textId="77777777" w:rsidR="00545C8D" w:rsidRPr="00D073F7" w:rsidRDefault="00545C8D" w:rsidP="007B3580">
      <w:pPr>
        <w:pStyle w:val="ListParagraph"/>
        <w:widowControl w:val="0"/>
        <w:numPr>
          <w:ilvl w:val="0"/>
          <w:numId w:val="42"/>
        </w:numPr>
        <w:spacing w:after="0" w:line="240" w:lineRule="auto"/>
        <w:ind w:left="680" w:hanging="340"/>
        <w:rPr>
          <w:rFonts w:ascii="Arial" w:eastAsia="Arial" w:hAnsi="Arial" w:cs="Arial"/>
        </w:rPr>
      </w:pPr>
      <w:r w:rsidRPr="00D073F7">
        <w:rPr>
          <w:rFonts w:ascii="Arial" w:eastAsia="Arial" w:hAnsi="Arial" w:cs="Arial"/>
          <w:b/>
          <w:bCs/>
        </w:rPr>
        <w:t xml:space="preserve">Team building </w:t>
      </w:r>
      <w:r w:rsidRPr="00D073F7">
        <w:rPr>
          <w:rFonts w:ascii="Arial" w:eastAsia="Arial" w:hAnsi="Arial" w:cs="Arial"/>
        </w:rPr>
        <w:t>– a desirable outcome.</w:t>
      </w:r>
    </w:p>
    <w:p w14:paraId="22A461A0" w14:textId="77777777" w:rsidR="00545C8D" w:rsidRPr="00D073F7" w:rsidRDefault="00545C8D" w:rsidP="007B3580">
      <w:pPr>
        <w:widowControl w:val="0"/>
        <w:spacing w:after="0" w:line="240" w:lineRule="auto"/>
        <w:ind w:left="680" w:hanging="340"/>
        <w:contextualSpacing/>
        <w:rPr>
          <w:rFonts w:ascii="Arial" w:hAnsi="Arial" w:cs="Arial"/>
        </w:rPr>
      </w:pPr>
    </w:p>
    <w:p w14:paraId="1741FDB6" w14:textId="77777777" w:rsidR="00545C8D" w:rsidRPr="00D073F7" w:rsidRDefault="00545C8D" w:rsidP="007B3580">
      <w:pPr>
        <w:pStyle w:val="ListParagraph"/>
        <w:widowControl w:val="0"/>
        <w:numPr>
          <w:ilvl w:val="0"/>
          <w:numId w:val="42"/>
        </w:numPr>
        <w:spacing w:after="0" w:line="240" w:lineRule="auto"/>
        <w:ind w:left="680" w:hanging="340"/>
        <w:rPr>
          <w:rFonts w:ascii="Arial" w:eastAsia="Arial" w:hAnsi="Arial" w:cs="Arial"/>
        </w:rPr>
      </w:pPr>
      <w:r w:rsidRPr="00D073F7">
        <w:rPr>
          <w:rFonts w:ascii="Arial" w:eastAsia="Arial" w:hAnsi="Arial" w:cs="Arial"/>
          <w:b/>
          <w:bCs/>
        </w:rPr>
        <w:t xml:space="preserve">Setting out </w:t>
      </w:r>
      <w:r w:rsidRPr="00D073F7">
        <w:rPr>
          <w:rFonts w:ascii="Arial" w:eastAsia="Arial" w:hAnsi="Arial" w:cs="Arial"/>
        </w:rPr>
        <w:t>– all learners doing the same thing is easier for the</w:t>
      </w:r>
      <w:r w:rsidRPr="00D073F7">
        <w:rPr>
          <w:rFonts w:ascii="Arial" w:hAnsi="Arial" w:cs="Arial"/>
        </w:rPr>
        <w:t xml:space="preserve"> </w:t>
      </w:r>
      <w:r w:rsidRPr="00D073F7">
        <w:rPr>
          <w:rFonts w:ascii="Arial" w:eastAsia="Arial" w:hAnsi="Arial" w:cs="Arial"/>
        </w:rPr>
        <w:t>technici</w:t>
      </w:r>
      <w:r w:rsidRPr="00D073F7">
        <w:rPr>
          <w:rFonts w:ascii="Arial" w:hAnsi="Arial" w:cs="Arial"/>
        </w:rPr>
        <w:t>an</w:t>
      </w:r>
      <w:r w:rsidRPr="00D073F7">
        <w:rPr>
          <w:rFonts w:ascii="Arial" w:eastAsia="Arial" w:hAnsi="Arial" w:cs="Arial"/>
        </w:rPr>
        <w:t>s</w:t>
      </w:r>
    </w:p>
    <w:p w14:paraId="59AEE6A3" w14:textId="77777777" w:rsidR="00545C8D" w:rsidRPr="00D073F7" w:rsidRDefault="00545C8D" w:rsidP="007B3580">
      <w:pPr>
        <w:widowControl w:val="0"/>
        <w:spacing w:after="0" w:line="240" w:lineRule="auto"/>
        <w:ind w:left="680" w:hanging="340"/>
        <w:contextualSpacing/>
        <w:rPr>
          <w:rFonts w:ascii="Arial" w:hAnsi="Arial" w:cs="Arial"/>
        </w:rPr>
      </w:pPr>
    </w:p>
    <w:p w14:paraId="25D2EBE9" w14:textId="77777777" w:rsidR="00545C8D" w:rsidRPr="00D073F7" w:rsidRDefault="00545C8D" w:rsidP="007B3580">
      <w:pPr>
        <w:pStyle w:val="ListParagraph"/>
        <w:widowControl w:val="0"/>
        <w:numPr>
          <w:ilvl w:val="0"/>
          <w:numId w:val="42"/>
        </w:numPr>
        <w:tabs>
          <w:tab w:val="left" w:pos="960"/>
        </w:tabs>
        <w:spacing w:after="0" w:line="240" w:lineRule="auto"/>
        <w:ind w:left="680" w:hanging="340"/>
        <w:rPr>
          <w:rFonts w:ascii="Arial" w:eastAsia="Arial" w:hAnsi="Arial" w:cs="Arial"/>
        </w:rPr>
      </w:pPr>
      <w:r w:rsidRPr="00D073F7">
        <w:rPr>
          <w:rFonts w:ascii="Arial" w:eastAsia="Arial" w:hAnsi="Arial" w:cs="Arial"/>
          <w:b/>
          <w:bCs/>
        </w:rPr>
        <w:t>Confusion</w:t>
      </w:r>
      <w:r w:rsidRPr="00D073F7">
        <w:rPr>
          <w:rFonts w:ascii="Arial" w:hAnsi="Arial" w:cs="Arial"/>
          <w:b/>
        </w:rPr>
        <w:t xml:space="preserve"> </w:t>
      </w:r>
      <w:r w:rsidRPr="00D073F7">
        <w:rPr>
          <w:rFonts w:ascii="Arial" w:eastAsia="Arial" w:hAnsi="Arial" w:cs="Arial"/>
        </w:rPr>
        <w:t>–</w:t>
      </w:r>
      <w:r w:rsidRPr="00D073F7">
        <w:rPr>
          <w:rFonts w:ascii="Arial" w:hAnsi="Arial" w:cs="Arial"/>
        </w:rPr>
        <w:t xml:space="preserve"> </w:t>
      </w:r>
      <w:r w:rsidRPr="00D073F7">
        <w:rPr>
          <w:rFonts w:ascii="Arial" w:eastAsia="Arial" w:hAnsi="Arial" w:cs="Arial"/>
        </w:rPr>
        <w:t>incomplete,</w:t>
      </w:r>
      <w:r w:rsidRPr="00D073F7">
        <w:rPr>
          <w:rFonts w:ascii="Arial" w:hAnsi="Arial" w:cs="Arial"/>
        </w:rPr>
        <w:t xml:space="preserve"> </w:t>
      </w:r>
      <w:r w:rsidRPr="00D073F7">
        <w:rPr>
          <w:rFonts w:ascii="Arial" w:eastAsia="Arial" w:hAnsi="Arial" w:cs="Arial"/>
        </w:rPr>
        <w:t>ambiguous</w:t>
      </w:r>
      <w:r w:rsidRPr="00D073F7">
        <w:rPr>
          <w:rFonts w:ascii="Arial" w:hAnsi="Arial" w:cs="Arial"/>
        </w:rPr>
        <w:t xml:space="preserve"> </w:t>
      </w:r>
      <w:r w:rsidRPr="00D073F7">
        <w:rPr>
          <w:rFonts w:ascii="Arial" w:eastAsia="Arial" w:hAnsi="Arial" w:cs="Arial"/>
        </w:rPr>
        <w:t>or</w:t>
      </w:r>
      <w:r w:rsidRPr="00D073F7">
        <w:rPr>
          <w:rFonts w:ascii="Arial" w:hAnsi="Arial" w:cs="Arial"/>
        </w:rPr>
        <w:t xml:space="preserve"> </w:t>
      </w:r>
      <w:r w:rsidRPr="00D073F7">
        <w:rPr>
          <w:rFonts w:ascii="Arial" w:eastAsia="Arial" w:hAnsi="Arial" w:cs="Arial"/>
        </w:rPr>
        <w:t>confusing</w:t>
      </w:r>
      <w:r w:rsidRPr="00D073F7">
        <w:rPr>
          <w:rFonts w:ascii="Arial" w:hAnsi="Arial" w:cs="Arial"/>
        </w:rPr>
        <w:t xml:space="preserve"> </w:t>
      </w:r>
      <w:r w:rsidRPr="00D073F7">
        <w:rPr>
          <w:rFonts w:ascii="Arial" w:eastAsia="Arial" w:hAnsi="Arial" w:cs="Arial"/>
        </w:rPr>
        <w:t>instr</w:t>
      </w:r>
      <w:r w:rsidRPr="00D073F7">
        <w:rPr>
          <w:rFonts w:ascii="Arial" w:hAnsi="Arial" w:cs="Arial"/>
        </w:rPr>
        <w:t>u</w:t>
      </w:r>
      <w:r w:rsidRPr="00D073F7">
        <w:rPr>
          <w:rFonts w:ascii="Arial" w:eastAsia="Arial" w:hAnsi="Arial" w:cs="Arial"/>
        </w:rPr>
        <w:t>c</w:t>
      </w:r>
      <w:r w:rsidRPr="00D073F7">
        <w:rPr>
          <w:rFonts w:ascii="Arial" w:hAnsi="Arial" w:cs="Arial"/>
        </w:rPr>
        <w:t>t</w:t>
      </w:r>
      <w:r w:rsidRPr="00D073F7">
        <w:rPr>
          <w:rFonts w:ascii="Arial" w:eastAsia="Arial" w:hAnsi="Arial" w:cs="Arial"/>
        </w:rPr>
        <w:t>ion</w:t>
      </w:r>
      <w:r w:rsidRPr="00D073F7">
        <w:rPr>
          <w:rFonts w:ascii="Arial" w:hAnsi="Arial" w:cs="Arial"/>
        </w:rPr>
        <w:t xml:space="preserve"> </w:t>
      </w:r>
      <w:r w:rsidRPr="00D073F7">
        <w:rPr>
          <w:rFonts w:ascii="Arial" w:eastAsia="Arial" w:hAnsi="Arial" w:cs="Arial"/>
        </w:rPr>
        <w:t>by</w:t>
      </w:r>
      <w:r w:rsidRPr="00D073F7">
        <w:rPr>
          <w:rFonts w:ascii="Arial" w:hAnsi="Arial" w:cs="Arial"/>
        </w:rPr>
        <w:t xml:space="preserve"> </w:t>
      </w:r>
      <w:r w:rsidRPr="00D073F7">
        <w:rPr>
          <w:rFonts w:ascii="Arial" w:eastAsia="Arial" w:hAnsi="Arial" w:cs="Arial"/>
        </w:rPr>
        <w:t>the</w:t>
      </w:r>
      <w:r w:rsidRPr="00D073F7">
        <w:rPr>
          <w:rFonts w:ascii="Arial" w:hAnsi="Arial" w:cs="Arial"/>
        </w:rPr>
        <w:t xml:space="preserve"> </w:t>
      </w:r>
      <w:r w:rsidRPr="00D073F7">
        <w:rPr>
          <w:rFonts w:ascii="Arial" w:eastAsia="Arial" w:hAnsi="Arial" w:cs="Arial"/>
        </w:rPr>
        <w:t>te</w:t>
      </w:r>
      <w:r w:rsidRPr="00D073F7">
        <w:rPr>
          <w:rFonts w:ascii="Arial" w:hAnsi="Arial" w:cs="Arial"/>
        </w:rPr>
        <w:t>ac</w:t>
      </w:r>
      <w:r w:rsidRPr="00D073F7">
        <w:rPr>
          <w:rFonts w:ascii="Arial" w:eastAsia="Arial" w:hAnsi="Arial" w:cs="Arial"/>
        </w:rPr>
        <w:t>her</w:t>
      </w:r>
      <w:r w:rsidRPr="00D073F7">
        <w:rPr>
          <w:rFonts w:ascii="Arial" w:hAnsi="Arial" w:cs="Arial"/>
        </w:rPr>
        <w:t xml:space="preserve"> </w:t>
      </w:r>
      <w:r w:rsidRPr="00D073F7">
        <w:rPr>
          <w:rFonts w:ascii="Arial" w:eastAsia="Arial" w:hAnsi="Arial" w:cs="Arial"/>
        </w:rPr>
        <w:t>will</w:t>
      </w:r>
      <w:r w:rsidRPr="00D073F7">
        <w:rPr>
          <w:rFonts w:ascii="Arial" w:hAnsi="Arial" w:cs="Arial"/>
        </w:rPr>
        <w:t xml:space="preserve"> </w:t>
      </w:r>
      <w:r w:rsidRPr="00D073F7">
        <w:rPr>
          <w:rFonts w:ascii="Arial" w:eastAsia="Arial" w:hAnsi="Arial" w:cs="Arial"/>
        </w:rPr>
        <w:t>waste</w:t>
      </w:r>
      <w:r w:rsidRPr="00D073F7">
        <w:rPr>
          <w:rFonts w:ascii="Arial" w:hAnsi="Arial" w:cs="Arial"/>
        </w:rPr>
        <w:t xml:space="preserve"> </w:t>
      </w:r>
      <w:r w:rsidRPr="00D073F7">
        <w:rPr>
          <w:rFonts w:ascii="Arial" w:eastAsia="Arial" w:hAnsi="Arial" w:cs="Arial"/>
        </w:rPr>
        <w:t>t</w:t>
      </w:r>
      <w:r w:rsidRPr="00D073F7">
        <w:rPr>
          <w:rFonts w:ascii="Arial" w:hAnsi="Arial" w:cs="Arial"/>
        </w:rPr>
        <w:t>i</w:t>
      </w:r>
      <w:r w:rsidRPr="00D073F7">
        <w:rPr>
          <w:rFonts w:ascii="Arial" w:eastAsia="Arial" w:hAnsi="Arial" w:cs="Arial"/>
        </w:rPr>
        <w:t>me</w:t>
      </w:r>
      <w:r w:rsidRPr="00D073F7">
        <w:rPr>
          <w:rFonts w:ascii="Arial" w:hAnsi="Arial" w:cs="Arial"/>
        </w:rPr>
        <w:t xml:space="preserve"> </w:t>
      </w:r>
      <w:r w:rsidRPr="00D073F7">
        <w:rPr>
          <w:rFonts w:ascii="Arial" w:eastAsia="Arial" w:hAnsi="Arial" w:cs="Arial"/>
        </w:rPr>
        <w:t>while</w:t>
      </w:r>
      <w:r w:rsidRPr="00D073F7">
        <w:rPr>
          <w:rFonts w:ascii="Arial" w:hAnsi="Arial" w:cs="Arial"/>
        </w:rPr>
        <w:t xml:space="preserve"> </w:t>
      </w:r>
      <w:r w:rsidRPr="00D073F7">
        <w:rPr>
          <w:rFonts w:ascii="Arial" w:eastAsia="Arial" w:hAnsi="Arial" w:cs="Arial"/>
        </w:rPr>
        <w:t>the</w:t>
      </w:r>
      <w:r w:rsidRPr="00D073F7">
        <w:rPr>
          <w:rFonts w:ascii="Arial" w:hAnsi="Arial" w:cs="Arial"/>
        </w:rPr>
        <w:t xml:space="preserve"> </w:t>
      </w:r>
      <w:r w:rsidRPr="00D073F7">
        <w:rPr>
          <w:rFonts w:ascii="Arial" w:eastAsia="Arial" w:hAnsi="Arial" w:cs="Arial"/>
        </w:rPr>
        <w:t>instruc</w:t>
      </w:r>
      <w:r w:rsidRPr="00D073F7">
        <w:rPr>
          <w:rFonts w:ascii="Arial" w:hAnsi="Arial" w:cs="Arial"/>
        </w:rPr>
        <w:t>t</w:t>
      </w:r>
      <w:r w:rsidRPr="00D073F7">
        <w:rPr>
          <w:rFonts w:ascii="Arial" w:eastAsia="Arial" w:hAnsi="Arial" w:cs="Arial"/>
        </w:rPr>
        <w:t>io</w:t>
      </w:r>
      <w:r w:rsidRPr="00D073F7">
        <w:rPr>
          <w:rFonts w:ascii="Arial" w:hAnsi="Arial" w:cs="Arial"/>
        </w:rPr>
        <w:t>n</w:t>
      </w:r>
      <w:r w:rsidRPr="00D073F7">
        <w:rPr>
          <w:rFonts w:ascii="Arial" w:eastAsia="Arial" w:hAnsi="Arial" w:cs="Arial"/>
        </w:rPr>
        <w:t>s</w:t>
      </w:r>
      <w:r w:rsidRPr="00D073F7">
        <w:rPr>
          <w:rFonts w:ascii="Arial" w:hAnsi="Arial" w:cs="Arial"/>
        </w:rPr>
        <w:t xml:space="preserve"> </w:t>
      </w:r>
      <w:r w:rsidRPr="00D073F7">
        <w:rPr>
          <w:rFonts w:ascii="Arial" w:eastAsia="Arial" w:hAnsi="Arial" w:cs="Arial"/>
        </w:rPr>
        <w:t>are</w:t>
      </w:r>
      <w:r w:rsidRPr="00D073F7">
        <w:rPr>
          <w:rFonts w:ascii="Arial" w:hAnsi="Arial" w:cs="Arial"/>
        </w:rPr>
        <w:t xml:space="preserve"> </w:t>
      </w:r>
      <w:r w:rsidRPr="00D073F7">
        <w:rPr>
          <w:rFonts w:ascii="Arial" w:eastAsia="Arial" w:hAnsi="Arial" w:cs="Arial"/>
        </w:rPr>
        <w:t>clarifi</w:t>
      </w:r>
      <w:r w:rsidRPr="00D073F7">
        <w:rPr>
          <w:rFonts w:ascii="Arial" w:hAnsi="Arial" w:cs="Arial"/>
        </w:rPr>
        <w:t>e</w:t>
      </w:r>
      <w:r w:rsidRPr="00D073F7">
        <w:rPr>
          <w:rFonts w:ascii="Arial" w:eastAsia="Arial" w:hAnsi="Arial" w:cs="Arial"/>
        </w:rPr>
        <w:t>d</w:t>
      </w:r>
      <w:r w:rsidRPr="00D073F7">
        <w:rPr>
          <w:rFonts w:ascii="Arial" w:hAnsi="Arial" w:cs="Arial"/>
        </w:rPr>
        <w:t xml:space="preserve"> b</w:t>
      </w:r>
      <w:r w:rsidRPr="00D073F7">
        <w:rPr>
          <w:rFonts w:ascii="Arial" w:eastAsia="Arial" w:hAnsi="Arial" w:cs="Arial"/>
        </w:rPr>
        <w:t>ut</w:t>
      </w:r>
      <w:r w:rsidRPr="00D073F7">
        <w:rPr>
          <w:rFonts w:ascii="Arial" w:hAnsi="Arial" w:cs="Arial"/>
        </w:rPr>
        <w:t xml:space="preserve"> </w:t>
      </w:r>
      <w:r w:rsidRPr="00D073F7">
        <w:rPr>
          <w:rFonts w:ascii="Arial" w:eastAsia="Arial" w:hAnsi="Arial" w:cs="Arial"/>
        </w:rPr>
        <w:t>may</w:t>
      </w:r>
      <w:r w:rsidRPr="00D073F7">
        <w:rPr>
          <w:rFonts w:ascii="Arial" w:hAnsi="Arial" w:cs="Arial"/>
        </w:rPr>
        <w:t xml:space="preserve"> </w:t>
      </w:r>
      <w:r w:rsidRPr="00D073F7">
        <w:rPr>
          <w:rFonts w:ascii="Arial" w:eastAsia="Arial" w:hAnsi="Arial" w:cs="Arial"/>
        </w:rPr>
        <w:t>also</w:t>
      </w:r>
      <w:r w:rsidRPr="00D073F7">
        <w:rPr>
          <w:rFonts w:ascii="Arial" w:hAnsi="Arial" w:cs="Arial"/>
        </w:rPr>
        <w:t xml:space="preserve"> </w:t>
      </w:r>
      <w:r w:rsidRPr="00D073F7">
        <w:rPr>
          <w:rFonts w:ascii="Arial" w:eastAsia="Arial" w:hAnsi="Arial" w:cs="Arial"/>
        </w:rPr>
        <w:t>compr</w:t>
      </w:r>
      <w:r w:rsidRPr="00D073F7">
        <w:rPr>
          <w:rFonts w:ascii="Arial" w:hAnsi="Arial" w:cs="Arial"/>
        </w:rPr>
        <w:t>o</w:t>
      </w:r>
      <w:r w:rsidRPr="00D073F7">
        <w:rPr>
          <w:rFonts w:ascii="Arial" w:eastAsia="Arial" w:hAnsi="Arial" w:cs="Arial"/>
        </w:rPr>
        <w:t>mise</w:t>
      </w:r>
      <w:r w:rsidRPr="00D073F7">
        <w:rPr>
          <w:rFonts w:ascii="Arial" w:hAnsi="Arial" w:cs="Arial"/>
        </w:rPr>
        <w:t xml:space="preserve"> </w:t>
      </w:r>
      <w:r>
        <w:rPr>
          <w:rFonts w:ascii="Arial" w:eastAsia="Arial" w:hAnsi="Arial" w:cs="Arial"/>
        </w:rPr>
        <w:t>safety and restrict learning</w:t>
      </w:r>
    </w:p>
    <w:p w14:paraId="27B10451" w14:textId="77777777" w:rsidR="00545C8D" w:rsidRPr="00D073F7" w:rsidRDefault="00545C8D" w:rsidP="007B3580">
      <w:pPr>
        <w:widowControl w:val="0"/>
        <w:spacing w:after="0" w:line="240" w:lineRule="auto"/>
        <w:ind w:left="680" w:hanging="340"/>
        <w:contextualSpacing/>
        <w:rPr>
          <w:rFonts w:ascii="Arial" w:hAnsi="Arial" w:cs="Arial"/>
        </w:rPr>
      </w:pPr>
    </w:p>
    <w:p w14:paraId="4CFF5385" w14:textId="77777777" w:rsidR="00545C8D" w:rsidRPr="00D073F7" w:rsidRDefault="00545C8D" w:rsidP="007B3580">
      <w:pPr>
        <w:pStyle w:val="ListParagraph"/>
        <w:widowControl w:val="0"/>
        <w:numPr>
          <w:ilvl w:val="0"/>
          <w:numId w:val="42"/>
        </w:numPr>
        <w:spacing w:after="0" w:line="240" w:lineRule="auto"/>
        <w:ind w:left="680" w:hanging="340"/>
        <w:rPr>
          <w:rFonts w:ascii="Arial" w:eastAsia="Arial" w:hAnsi="Arial" w:cs="Arial"/>
        </w:rPr>
      </w:pPr>
      <w:r w:rsidRPr="00D073F7">
        <w:rPr>
          <w:rFonts w:ascii="Arial" w:eastAsia="Arial" w:hAnsi="Arial" w:cs="Arial"/>
          <w:b/>
          <w:bCs/>
        </w:rPr>
        <w:t>Opting</w:t>
      </w:r>
      <w:r w:rsidRPr="00D073F7">
        <w:rPr>
          <w:rFonts w:ascii="Arial" w:hAnsi="Arial" w:cs="Arial"/>
          <w:b/>
        </w:rPr>
        <w:t xml:space="preserve"> </w:t>
      </w:r>
      <w:r w:rsidRPr="00D073F7">
        <w:rPr>
          <w:rFonts w:ascii="Arial" w:eastAsia="Arial" w:hAnsi="Arial" w:cs="Arial"/>
          <w:b/>
          <w:bCs/>
        </w:rPr>
        <w:t>out</w:t>
      </w:r>
      <w:r w:rsidRPr="00D073F7">
        <w:rPr>
          <w:rFonts w:ascii="Arial" w:hAnsi="Arial" w:cs="Arial"/>
          <w:b/>
        </w:rPr>
        <w:t xml:space="preserve"> </w:t>
      </w:r>
      <w:r w:rsidRPr="00D073F7">
        <w:rPr>
          <w:rFonts w:ascii="Arial" w:eastAsia="Arial" w:hAnsi="Arial" w:cs="Arial"/>
        </w:rPr>
        <w:t>–</w:t>
      </w:r>
      <w:r w:rsidRPr="00D073F7">
        <w:rPr>
          <w:rFonts w:ascii="Arial" w:hAnsi="Arial" w:cs="Arial"/>
        </w:rPr>
        <w:t xml:space="preserve"> </w:t>
      </w:r>
      <w:r w:rsidRPr="00D073F7">
        <w:rPr>
          <w:rFonts w:ascii="Arial" w:eastAsia="Arial" w:hAnsi="Arial" w:cs="Arial"/>
        </w:rPr>
        <w:t>some</w:t>
      </w:r>
      <w:r w:rsidRPr="00D073F7">
        <w:rPr>
          <w:rFonts w:ascii="Arial" w:hAnsi="Arial" w:cs="Arial"/>
        </w:rPr>
        <w:t xml:space="preserve"> </w:t>
      </w:r>
      <w:r w:rsidRPr="00D073F7">
        <w:rPr>
          <w:rFonts w:ascii="Arial" w:eastAsia="Arial" w:hAnsi="Arial" w:cs="Arial"/>
        </w:rPr>
        <w:t>learners</w:t>
      </w:r>
      <w:r w:rsidRPr="00D073F7">
        <w:rPr>
          <w:rFonts w:ascii="Arial" w:hAnsi="Arial" w:cs="Arial"/>
        </w:rPr>
        <w:t xml:space="preserve"> </w:t>
      </w:r>
      <w:r w:rsidRPr="00D073F7">
        <w:rPr>
          <w:rFonts w:ascii="Arial" w:eastAsia="Arial" w:hAnsi="Arial" w:cs="Arial"/>
        </w:rPr>
        <w:t>will</w:t>
      </w:r>
      <w:r w:rsidRPr="00D073F7">
        <w:rPr>
          <w:rFonts w:ascii="Arial" w:hAnsi="Arial" w:cs="Arial"/>
        </w:rPr>
        <w:t xml:space="preserve"> </w:t>
      </w:r>
      <w:r w:rsidRPr="00D073F7">
        <w:rPr>
          <w:rFonts w:ascii="Arial" w:eastAsia="Arial" w:hAnsi="Arial" w:cs="Arial"/>
        </w:rPr>
        <w:t>l</w:t>
      </w:r>
      <w:r w:rsidRPr="00D073F7">
        <w:rPr>
          <w:rFonts w:ascii="Arial" w:hAnsi="Arial" w:cs="Arial"/>
        </w:rPr>
        <w:t>eav</w:t>
      </w:r>
      <w:r w:rsidRPr="00D073F7">
        <w:rPr>
          <w:rFonts w:ascii="Arial" w:eastAsia="Arial" w:hAnsi="Arial" w:cs="Arial"/>
        </w:rPr>
        <w:t>e</w:t>
      </w:r>
      <w:r w:rsidRPr="00D073F7">
        <w:rPr>
          <w:rFonts w:ascii="Arial" w:hAnsi="Arial" w:cs="Arial"/>
        </w:rPr>
        <w:t xml:space="preserve"> </w:t>
      </w:r>
      <w:r w:rsidRPr="00D073F7">
        <w:rPr>
          <w:rFonts w:ascii="Arial" w:eastAsia="Arial" w:hAnsi="Arial" w:cs="Arial"/>
        </w:rPr>
        <w:t>it</w:t>
      </w:r>
      <w:r w:rsidRPr="00D073F7">
        <w:rPr>
          <w:rFonts w:ascii="Arial" w:hAnsi="Arial" w:cs="Arial"/>
        </w:rPr>
        <w:t xml:space="preserve"> </w:t>
      </w:r>
      <w:r w:rsidRPr="00D073F7">
        <w:rPr>
          <w:rFonts w:ascii="Arial" w:eastAsia="Arial" w:hAnsi="Arial" w:cs="Arial"/>
        </w:rPr>
        <w:t>for</w:t>
      </w:r>
      <w:r w:rsidRPr="00D073F7">
        <w:rPr>
          <w:rFonts w:ascii="Arial" w:hAnsi="Arial" w:cs="Arial"/>
        </w:rPr>
        <w:t xml:space="preserve"> </w:t>
      </w:r>
      <w:r w:rsidRPr="00D073F7">
        <w:rPr>
          <w:rFonts w:ascii="Arial" w:eastAsia="Arial" w:hAnsi="Arial" w:cs="Arial"/>
        </w:rPr>
        <w:t>others</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do</w:t>
      </w:r>
      <w:r w:rsidRPr="00D073F7">
        <w:rPr>
          <w:rFonts w:ascii="Arial" w:hAnsi="Arial" w:cs="Arial"/>
        </w:rPr>
        <w:t xml:space="preserve"> </w:t>
      </w:r>
      <w:r w:rsidRPr="00D073F7">
        <w:rPr>
          <w:rFonts w:ascii="Arial" w:eastAsia="Arial" w:hAnsi="Arial" w:cs="Arial"/>
        </w:rPr>
        <w:t>and</w:t>
      </w:r>
      <w:r w:rsidRPr="00D073F7">
        <w:rPr>
          <w:rFonts w:ascii="Arial" w:hAnsi="Arial" w:cs="Arial"/>
        </w:rPr>
        <w:t xml:space="preserve"> </w:t>
      </w:r>
      <w:r w:rsidRPr="00D073F7">
        <w:rPr>
          <w:rFonts w:ascii="Arial" w:eastAsia="Arial" w:hAnsi="Arial" w:cs="Arial"/>
        </w:rPr>
        <w:t>so</w:t>
      </w:r>
      <w:r w:rsidRPr="00D073F7">
        <w:rPr>
          <w:rFonts w:ascii="Arial" w:hAnsi="Arial" w:cs="Arial"/>
        </w:rPr>
        <w:t xml:space="preserve"> </w:t>
      </w:r>
      <w:r w:rsidRPr="00D073F7">
        <w:rPr>
          <w:rFonts w:ascii="Arial" w:eastAsia="Arial" w:hAnsi="Arial" w:cs="Arial"/>
        </w:rPr>
        <w:t>learn</w:t>
      </w:r>
      <w:r w:rsidRPr="00D073F7">
        <w:rPr>
          <w:rFonts w:ascii="Arial" w:hAnsi="Arial" w:cs="Arial"/>
        </w:rPr>
        <w:t xml:space="preserve"> </w:t>
      </w:r>
      <w:r>
        <w:rPr>
          <w:rFonts w:ascii="Arial" w:eastAsia="Arial" w:hAnsi="Arial" w:cs="Arial"/>
        </w:rPr>
        <w:t>very little</w:t>
      </w:r>
    </w:p>
    <w:p w14:paraId="7A33E2B7" w14:textId="77777777" w:rsidR="00545C8D" w:rsidRPr="00D073F7" w:rsidRDefault="00545C8D" w:rsidP="007B3580">
      <w:pPr>
        <w:widowControl w:val="0"/>
        <w:spacing w:after="0" w:line="240" w:lineRule="auto"/>
        <w:ind w:left="680" w:hanging="340"/>
        <w:contextualSpacing/>
        <w:rPr>
          <w:rFonts w:ascii="Arial" w:hAnsi="Arial" w:cs="Arial"/>
        </w:rPr>
      </w:pPr>
    </w:p>
    <w:p w14:paraId="338D78AC" w14:textId="77777777" w:rsidR="00545C8D" w:rsidRPr="00D073F7" w:rsidRDefault="00545C8D" w:rsidP="007B3580">
      <w:pPr>
        <w:pStyle w:val="ListParagraph"/>
        <w:widowControl w:val="0"/>
        <w:numPr>
          <w:ilvl w:val="0"/>
          <w:numId w:val="42"/>
        </w:numPr>
        <w:spacing w:after="0" w:line="240" w:lineRule="auto"/>
        <w:ind w:left="680" w:hanging="340"/>
        <w:rPr>
          <w:rFonts w:ascii="Arial" w:eastAsia="Arial" w:hAnsi="Arial" w:cs="Arial"/>
        </w:rPr>
      </w:pPr>
      <w:r w:rsidRPr="00D073F7">
        <w:rPr>
          <w:rFonts w:ascii="Arial" w:eastAsia="Arial" w:hAnsi="Arial" w:cs="Arial"/>
          <w:b/>
          <w:bCs/>
        </w:rPr>
        <w:t xml:space="preserve">Safety </w:t>
      </w:r>
      <w:r w:rsidRPr="00D073F7">
        <w:rPr>
          <w:rFonts w:ascii="Arial" w:eastAsia="Arial" w:hAnsi="Arial" w:cs="Arial"/>
        </w:rPr>
        <w:t xml:space="preserve">– this could be a serious issue and </w:t>
      </w:r>
      <w:r>
        <w:rPr>
          <w:rFonts w:ascii="Arial" w:eastAsia="Arial" w:hAnsi="Arial" w:cs="Arial"/>
        </w:rPr>
        <w:t>constant vigilance is essential</w:t>
      </w:r>
    </w:p>
    <w:p w14:paraId="555B316E" w14:textId="77777777" w:rsidR="00545C8D" w:rsidRPr="00D073F7" w:rsidRDefault="00545C8D" w:rsidP="007B3580">
      <w:pPr>
        <w:widowControl w:val="0"/>
        <w:spacing w:after="0" w:line="240" w:lineRule="auto"/>
        <w:ind w:left="680" w:hanging="340"/>
        <w:contextualSpacing/>
        <w:rPr>
          <w:rFonts w:ascii="Arial" w:hAnsi="Arial" w:cs="Arial"/>
        </w:rPr>
      </w:pPr>
    </w:p>
    <w:p w14:paraId="268425B9" w14:textId="77777777" w:rsidR="00545C8D" w:rsidRPr="00D073F7" w:rsidRDefault="00545C8D" w:rsidP="007B3580">
      <w:pPr>
        <w:pStyle w:val="ListParagraph"/>
        <w:widowControl w:val="0"/>
        <w:numPr>
          <w:ilvl w:val="0"/>
          <w:numId w:val="42"/>
        </w:numPr>
        <w:tabs>
          <w:tab w:val="left" w:pos="960"/>
        </w:tabs>
        <w:spacing w:after="0" w:line="240" w:lineRule="auto"/>
        <w:ind w:left="680" w:hanging="340"/>
        <w:rPr>
          <w:rFonts w:ascii="Arial" w:eastAsia="Arial" w:hAnsi="Arial" w:cs="Arial"/>
        </w:rPr>
      </w:pPr>
      <w:r>
        <w:rPr>
          <w:rFonts w:ascii="Arial" w:eastAsia="Arial" w:hAnsi="Arial" w:cs="Arial"/>
          <w:b/>
          <w:bCs/>
        </w:rPr>
        <w:t>Adaptation</w:t>
      </w:r>
      <w:r w:rsidRPr="00D073F7">
        <w:rPr>
          <w:rFonts w:ascii="Arial" w:hAnsi="Arial" w:cs="Arial"/>
          <w:b/>
        </w:rPr>
        <w:t xml:space="preserve"> </w:t>
      </w:r>
      <w:r w:rsidRPr="00D073F7">
        <w:rPr>
          <w:rFonts w:ascii="Arial" w:eastAsia="Arial" w:hAnsi="Arial" w:cs="Arial"/>
        </w:rPr>
        <w:t>–</w:t>
      </w:r>
      <w:r w:rsidRPr="00D073F7">
        <w:rPr>
          <w:rFonts w:ascii="Arial" w:hAnsi="Arial" w:cs="Arial"/>
        </w:rPr>
        <w:t xml:space="preserve"> </w:t>
      </w:r>
      <w:r w:rsidRPr="00D073F7">
        <w:rPr>
          <w:rFonts w:ascii="Arial" w:eastAsia="Arial" w:hAnsi="Arial" w:cs="Arial"/>
        </w:rPr>
        <w:t>the</w:t>
      </w:r>
      <w:r w:rsidRPr="00D073F7">
        <w:rPr>
          <w:rFonts w:ascii="Arial" w:hAnsi="Arial" w:cs="Arial"/>
        </w:rPr>
        <w:t xml:space="preserve"> u</w:t>
      </w:r>
      <w:r w:rsidRPr="00D073F7">
        <w:rPr>
          <w:rFonts w:ascii="Arial" w:eastAsia="Arial" w:hAnsi="Arial" w:cs="Arial"/>
        </w:rPr>
        <w:t>rge</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adapt</w:t>
      </w:r>
      <w:r w:rsidRPr="00D073F7">
        <w:rPr>
          <w:rFonts w:ascii="Arial" w:hAnsi="Arial" w:cs="Arial"/>
        </w:rPr>
        <w:t xml:space="preserve"> t</w:t>
      </w:r>
      <w:r w:rsidRPr="00D073F7">
        <w:rPr>
          <w:rFonts w:ascii="Arial" w:eastAsia="Arial" w:hAnsi="Arial" w:cs="Arial"/>
        </w:rPr>
        <w:t>heir</w:t>
      </w:r>
      <w:r w:rsidRPr="00D073F7">
        <w:rPr>
          <w:rFonts w:ascii="Arial" w:hAnsi="Arial" w:cs="Arial"/>
        </w:rPr>
        <w:t xml:space="preserve"> </w:t>
      </w:r>
      <w:r w:rsidRPr="00D073F7">
        <w:rPr>
          <w:rFonts w:ascii="Arial" w:eastAsia="Arial" w:hAnsi="Arial" w:cs="Arial"/>
        </w:rPr>
        <w:t>experiments,</w:t>
      </w:r>
      <w:r w:rsidRPr="00D073F7">
        <w:rPr>
          <w:rFonts w:ascii="Arial" w:hAnsi="Arial" w:cs="Arial"/>
        </w:rPr>
        <w:t xml:space="preserve"> </w:t>
      </w:r>
      <w:r w:rsidRPr="00D073F7">
        <w:rPr>
          <w:rFonts w:ascii="Arial" w:eastAsia="Arial" w:hAnsi="Arial" w:cs="Arial"/>
        </w:rPr>
        <w:t>to</w:t>
      </w:r>
      <w:r w:rsidRPr="00D073F7">
        <w:rPr>
          <w:rFonts w:ascii="Arial" w:hAnsi="Arial" w:cs="Arial"/>
        </w:rPr>
        <w:t xml:space="preserve"> </w:t>
      </w:r>
      <w:r w:rsidRPr="00D073F7">
        <w:rPr>
          <w:rFonts w:ascii="Arial" w:eastAsia="Arial" w:hAnsi="Arial" w:cs="Arial"/>
        </w:rPr>
        <w:t>‘see</w:t>
      </w:r>
      <w:r w:rsidRPr="00D073F7">
        <w:rPr>
          <w:rFonts w:ascii="Arial" w:hAnsi="Arial" w:cs="Arial"/>
        </w:rPr>
        <w:t xml:space="preserve"> </w:t>
      </w:r>
      <w:r w:rsidRPr="00D073F7">
        <w:rPr>
          <w:rFonts w:ascii="Arial" w:eastAsia="Arial" w:hAnsi="Arial" w:cs="Arial"/>
        </w:rPr>
        <w:t>what</w:t>
      </w:r>
      <w:r w:rsidRPr="00D073F7">
        <w:rPr>
          <w:rFonts w:ascii="Arial" w:hAnsi="Arial" w:cs="Arial"/>
        </w:rPr>
        <w:t xml:space="preserve"> </w:t>
      </w:r>
      <w:r w:rsidRPr="00D073F7">
        <w:rPr>
          <w:rFonts w:ascii="Arial" w:eastAsia="Arial" w:hAnsi="Arial" w:cs="Arial"/>
        </w:rPr>
        <w:t>would</w:t>
      </w:r>
      <w:r w:rsidRPr="00D073F7">
        <w:rPr>
          <w:rFonts w:ascii="Arial" w:hAnsi="Arial" w:cs="Arial"/>
        </w:rPr>
        <w:t xml:space="preserve"> </w:t>
      </w:r>
      <w:r w:rsidRPr="00D073F7">
        <w:rPr>
          <w:rFonts w:ascii="Arial" w:eastAsia="Arial" w:hAnsi="Arial" w:cs="Arial"/>
        </w:rPr>
        <w:t>happen</w:t>
      </w:r>
      <w:r w:rsidRPr="00D073F7">
        <w:rPr>
          <w:rFonts w:ascii="Arial" w:hAnsi="Arial" w:cs="Arial"/>
        </w:rPr>
        <w:t xml:space="preserve"> </w:t>
      </w:r>
      <w:r w:rsidRPr="00D073F7">
        <w:rPr>
          <w:rFonts w:ascii="Arial" w:eastAsia="Arial" w:hAnsi="Arial" w:cs="Arial"/>
        </w:rPr>
        <w:t>i</w:t>
      </w:r>
      <w:r>
        <w:rPr>
          <w:rFonts w:ascii="Arial" w:eastAsia="Arial" w:hAnsi="Arial" w:cs="Arial"/>
        </w:rPr>
        <w:t>f’, must be strictly dealt with</w:t>
      </w:r>
    </w:p>
    <w:p w14:paraId="36A7FF1A" w14:textId="77777777" w:rsidR="00545C8D" w:rsidRPr="00D073F7" w:rsidRDefault="00545C8D" w:rsidP="00545C8D">
      <w:pPr>
        <w:tabs>
          <w:tab w:val="left" w:pos="960"/>
        </w:tabs>
        <w:spacing w:after="0" w:line="240" w:lineRule="auto"/>
        <w:rPr>
          <w:rFonts w:ascii="Arial" w:eastAsia="Arial" w:hAnsi="Arial" w:cs="Arial"/>
        </w:rPr>
      </w:pPr>
    </w:p>
    <w:p w14:paraId="65F25A91" w14:textId="77777777" w:rsidR="00545C8D" w:rsidRPr="00D073F7" w:rsidRDefault="00545C8D" w:rsidP="007B3580">
      <w:pPr>
        <w:pStyle w:val="ListParagraph"/>
        <w:widowControl w:val="0"/>
        <w:numPr>
          <w:ilvl w:val="0"/>
          <w:numId w:val="42"/>
        </w:numPr>
        <w:spacing w:after="0" w:line="240" w:lineRule="auto"/>
        <w:ind w:left="680" w:hanging="340"/>
        <w:rPr>
          <w:rFonts w:ascii="Arial" w:eastAsia="Arial" w:hAnsi="Arial" w:cs="Arial"/>
        </w:rPr>
      </w:pPr>
      <w:r w:rsidRPr="00D073F7">
        <w:rPr>
          <w:rFonts w:ascii="Arial" w:eastAsia="Arial" w:hAnsi="Arial" w:cs="Arial"/>
          <w:b/>
          <w:bCs/>
        </w:rPr>
        <w:t xml:space="preserve">Discipline </w:t>
      </w:r>
      <w:r w:rsidRPr="00D073F7">
        <w:rPr>
          <w:rFonts w:ascii="Arial" w:eastAsia="Arial" w:hAnsi="Arial" w:cs="Arial"/>
        </w:rPr>
        <w:t xml:space="preserve">– practical time must not be allowed to become ‘play time’. </w:t>
      </w:r>
    </w:p>
    <w:p w14:paraId="1D894984" w14:textId="77777777" w:rsidR="00545C8D" w:rsidRDefault="00545C8D" w:rsidP="00545C8D">
      <w:pPr>
        <w:pStyle w:val="ListParagraph"/>
        <w:spacing w:after="0" w:line="240" w:lineRule="auto"/>
        <w:ind w:left="680"/>
        <w:rPr>
          <w:rFonts w:ascii="Arial" w:eastAsia="Arial" w:hAnsi="Arial" w:cs="Arial"/>
          <w:sz w:val="20"/>
          <w:szCs w:val="20"/>
        </w:rPr>
      </w:pPr>
    </w:p>
    <w:p w14:paraId="36D60274" w14:textId="77777777" w:rsidR="00545C8D" w:rsidRPr="00D073F7" w:rsidRDefault="00545C8D" w:rsidP="007B3580">
      <w:pPr>
        <w:pStyle w:val="ListParagraph"/>
        <w:spacing w:after="0" w:line="240" w:lineRule="auto"/>
        <w:ind w:left="0"/>
        <w:rPr>
          <w:rFonts w:ascii="Arial" w:eastAsia="Arial" w:hAnsi="Arial" w:cs="Arial"/>
          <w:color w:val="00B0F0"/>
          <w:sz w:val="20"/>
          <w:szCs w:val="20"/>
        </w:rPr>
      </w:pPr>
      <w:r w:rsidRPr="00D073F7">
        <w:rPr>
          <w:rFonts w:ascii="Arial" w:eastAsia="Arial" w:hAnsi="Arial" w:cs="Arial"/>
        </w:rPr>
        <w:lastRenderedPageBreak/>
        <w:t>Working</w:t>
      </w:r>
      <w:r w:rsidRPr="00D073F7">
        <w:rPr>
          <w:rFonts w:ascii="Arial" w:hAnsi="Arial" w:cs="Arial"/>
        </w:rPr>
        <w:t xml:space="preserve"> </w:t>
      </w:r>
      <w:r w:rsidRPr="00D073F7">
        <w:rPr>
          <w:rFonts w:ascii="Arial" w:eastAsia="Arial" w:hAnsi="Arial" w:cs="Arial"/>
        </w:rPr>
        <w:t>in</w:t>
      </w:r>
      <w:r w:rsidRPr="00D073F7">
        <w:rPr>
          <w:rFonts w:ascii="Arial" w:hAnsi="Arial" w:cs="Arial"/>
        </w:rPr>
        <w:t xml:space="preserve"> g</w:t>
      </w:r>
      <w:r w:rsidRPr="00D073F7">
        <w:rPr>
          <w:rFonts w:ascii="Arial" w:eastAsia="Arial" w:hAnsi="Arial" w:cs="Arial"/>
        </w:rPr>
        <w:t>roups,</w:t>
      </w:r>
      <w:r w:rsidRPr="00D073F7">
        <w:rPr>
          <w:rFonts w:ascii="Arial" w:hAnsi="Arial" w:cs="Arial"/>
        </w:rPr>
        <w:t xml:space="preserve"> </w:t>
      </w:r>
      <w:r w:rsidRPr="00D073F7">
        <w:rPr>
          <w:rFonts w:ascii="Arial" w:eastAsia="Arial" w:hAnsi="Arial" w:cs="Arial"/>
        </w:rPr>
        <w:t>whether</w:t>
      </w:r>
      <w:r w:rsidRPr="00D073F7">
        <w:rPr>
          <w:rFonts w:ascii="Arial" w:hAnsi="Arial" w:cs="Arial"/>
        </w:rPr>
        <w:t xml:space="preserve"> </w:t>
      </w:r>
      <w:r w:rsidRPr="00D073F7">
        <w:rPr>
          <w:rFonts w:ascii="Arial" w:eastAsia="Arial" w:hAnsi="Arial" w:cs="Arial"/>
        </w:rPr>
        <w:t>as</w:t>
      </w:r>
      <w:r w:rsidRPr="00D073F7">
        <w:rPr>
          <w:rFonts w:ascii="Arial" w:hAnsi="Arial" w:cs="Arial"/>
        </w:rPr>
        <w:t xml:space="preserve"> </w:t>
      </w:r>
      <w:r w:rsidRPr="00D073F7">
        <w:rPr>
          <w:rFonts w:ascii="Arial" w:eastAsia="Arial" w:hAnsi="Arial" w:cs="Arial"/>
        </w:rPr>
        <w:t>part</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whole</w:t>
      </w:r>
      <w:r w:rsidRPr="00D073F7">
        <w:rPr>
          <w:rFonts w:ascii="Arial" w:hAnsi="Arial" w:cs="Arial"/>
        </w:rPr>
        <w:t>-</w:t>
      </w:r>
      <w:r w:rsidRPr="00D073F7">
        <w:rPr>
          <w:rFonts w:ascii="Arial" w:eastAsia="Arial" w:hAnsi="Arial" w:cs="Arial"/>
        </w:rPr>
        <w:t>class</w:t>
      </w:r>
      <w:r w:rsidRPr="00D073F7">
        <w:rPr>
          <w:rFonts w:ascii="Arial" w:hAnsi="Arial" w:cs="Arial"/>
        </w:rPr>
        <w:t xml:space="preserve"> </w:t>
      </w:r>
      <w:r>
        <w:rPr>
          <w:rFonts w:ascii="Arial" w:eastAsia="Arial" w:hAnsi="Arial" w:cs="Arial"/>
        </w:rPr>
        <w:t>practical session</w:t>
      </w:r>
      <w:r w:rsidRPr="00D073F7">
        <w:rPr>
          <w:rFonts w:ascii="Arial" w:hAnsi="Arial" w:cs="Arial"/>
        </w:rPr>
        <w:t xml:space="preserve"> </w:t>
      </w:r>
      <w:r w:rsidRPr="00D073F7">
        <w:rPr>
          <w:rFonts w:ascii="Arial" w:eastAsia="Arial" w:hAnsi="Arial" w:cs="Arial"/>
        </w:rPr>
        <w:t>or</w:t>
      </w:r>
      <w:r w:rsidRPr="00D073F7">
        <w:rPr>
          <w:rFonts w:ascii="Arial" w:hAnsi="Arial" w:cs="Arial"/>
        </w:rPr>
        <w:t xml:space="preserve"> </w:t>
      </w:r>
      <w:r w:rsidRPr="00D073F7">
        <w:rPr>
          <w:rFonts w:ascii="Arial" w:eastAsia="Arial" w:hAnsi="Arial" w:cs="Arial"/>
        </w:rPr>
        <w:t>where</w:t>
      </w:r>
      <w:r w:rsidRPr="00D073F7">
        <w:rPr>
          <w:rFonts w:ascii="Arial" w:hAnsi="Arial" w:cs="Arial"/>
        </w:rPr>
        <w:t xml:space="preserve"> </w:t>
      </w:r>
      <w:r w:rsidRPr="00D073F7">
        <w:rPr>
          <w:rFonts w:ascii="Arial" w:eastAsia="Arial" w:hAnsi="Arial" w:cs="Arial"/>
        </w:rPr>
        <w:t>groups are</w:t>
      </w:r>
      <w:r w:rsidRPr="00D073F7">
        <w:rPr>
          <w:rFonts w:ascii="Arial" w:hAnsi="Arial" w:cs="Arial"/>
        </w:rPr>
        <w:t xml:space="preserve"> </w:t>
      </w:r>
      <w:r w:rsidRPr="00D073F7">
        <w:rPr>
          <w:rFonts w:ascii="Arial" w:eastAsia="Arial" w:hAnsi="Arial" w:cs="Arial"/>
        </w:rPr>
        <w:t>working</w:t>
      </w:r>
      <w:r w:rsidRPr="00D073F7">
        <w:rPr>
          <w:rFonts w:ascii="Arial" w:hAnsi="Arial" w:cs="Arial"/>
        </w:rPr>
        <w:t xml:space="preserve"> </w:t>
      </w:r>
      <w:r w:rsidRPr="00D073F7">
        <w:rPr>
          <w:rFonts w:ascii="Arial" w:eastAsia="Arial" w:hAnsi="Arial" w:cs="Arial"/>
        </w:rPr>
        <w:t>on</w:t>
      </w:r>
      <w:r w:rsidRPr="00D073F7">
        <w:rPr>
          <w:rFonts w:ascii="Arial" w:hAnsi="Arial" w:cs="Arial"/>
        </w:rPr>
        <w:t xml:space="preserve"> </w:t>
      </w:r>
      <w:r w:rsidRPr="00D073F7">
        <w:rPr>
          <w:rFonts w:ascii="Arial" w:eastAsia="Arial" w:hAnsi="Arial" w:cs="Arial"/>
        </w:rPr>
        <w:t>parts</w:t>
      </w:r>
      <w:r w:rsidRPr="00D073F7">
        <w:rPr>
          <w:rFonts w:ascii="Arial" w:hAnsi="Arial" w:cs="Arial"/>
        </w:rPr>
        <w:t xml:space="preserve"> </w:t>
      </w:r>
      <w:r w:rsidRPr="00D073F7">
        <w:rPr>
          <w:rFonts w:ascii="Arial" w:eastAsia="Arial" w:hAnsi="Arial" w:cs="Arial"/>
        </w:rPr>
        <w:t>of</w:t>
      </w:r>
      <w:r w:rsidRPr="00D073F7">
        <w:rPr>
          <w:rFonts w:ascii="Arial" w:hAnsi="Arial" w:cs="Arial"/>
        </w:rPr>
        <w:t xml:space="preserve"> </w:t>
      </w:r>
      <w:r w:rsidRPr="00D073F7">
        <w:rPr>
          <w:rFonts w:ascii="Arial" w:eastAsia="Arial" w:hAnsi="Arial" w:cs="Arial"/>
        </w:rPr>
        <w:t>a</w:t>
      </w:r>
      <w:r w:rsidRPr="00D073F7">
        <w:rPr>
          <w:rFonts w:ascii="Arial" w:hAnsi="Arial" w:cs="Arial"/>
        </w:rPr>
        <w:t xml:space="preserve"> </w:t>
      </w:r>
      <w:r w:rsidRPr="00D073F7">
        <w:rPr>
          <w:rFonts w:ascii="Arial" w:eastAsia="Arial" w:hAnsi="Arial" w:cs="Arial"/>
        </w:rPr>
        <w:t>whole,</w:t>
      </w:r>
      <w:r w:rsidRPr="00D073F7">
        <w:rPr>
          <w:rFonts w:ascii="Arial" w:hAnsi="Arial" w:cs="Arial"/>
        </w:rPr>
        <w:t xml:space="preserve"> i</w:t>
      </w:r>
      <w:r w:rsidRPr="00D073F7">
        <w:rPr>
          <w:rFonts w:ascii="Arial" w:eastAsia="Arial" w:hAnsi="Arial" w:cs="Arial"/>
        </w:rPr>
        <w:t>s</w:t>
      </w:r>
      <w:r w:rsidRPr="00D073F7">
        <w:rPr>
          <w:rFonts w:ascii="Arial" w:hAnsi="Arial" w:cs="Arial"/>
        </w:rPr>
        <w:t xml:space="preserve"> </w:t>
      </w:r>
      <w:r w:rsidRPr="00D073F7">
        <w:rPr>
          <w:rFonts w:ascii="Arial" w:eastAsia="Arial" w:hAnsi="Arial" w:cs="Arial"/>
        </w:rPr>
        <w:t>p</w:t>
      </w:r>
      <w:r w:rsidRPr="00D073F7">
        <w:rPr>
          <w:rFonts w:ascii="Arial" w:hAnsi="Arial" w:cs="Arial"/>
        </w:rPr>
        <w:t>r</w:t>
      </w:r>
      <w:r w:rsidRPr="00D073F7">
        <w:rPr>
          <w:rFonts w:ascii="Arial" w:eastAsia="Arial" w:hAnsi="Arial" w:cs="Arial"/>
        </w:rPr>
        <w:t>obably</w:t>
      </w:r>
      <w:r w:rsidRPr="00D073F7">
        <w:rPr>
          <w:rFonts w:ascii="Arial" w:hAnsi="Arial" w:cs="Arial"/>
        </w:rPr>
        <w:t xml:space="preserve"> </w:t>
      </w:r>
      <w:r w:rsidRPr="00D073F7">
        <w:rPr>
          <w:rFonts w:ascii="Arial" w:eastAsia="Arial" w:hAnsi="Arial" w:cs="Arial"/>
        </w:rPr>
        <w:t>the</w:t>
      </w:r>
      <w:r w:rsidRPr="00D073F7">
        <w:rPr>
          <w:rFonts w:ascii="Arial" w:hAnsi="Arial" w:cs="Arial"/>
        </w:rPr>
        <w:t xml:space="preserve"> </w:t>
      </w:r>
      <w:r w:rsidRPr="00D073F7">
        <w:rPr>
          <w:rFonts w:ascii="Arial" w:eastAsia="Arial" w:hAnsi="Arial" w:cs="Arial"/>
        </w:rPr>
        <w:t>preferred</w:t>
      </w:r>
      <w:r w:rsidRPr="00D073F7">
        <w:rPr>
          <w:rFonts w:ascii="Arial" w:hAnsi="Arial" w:cs="Arial"/>
        </w:rPr>
        <w:t xml:space="preserve"> </w:t>
      </w:r>
      <w:r w:rsidRPr="00D073F7">
        <w:rPr>
          <w:rFonts w:ascii="Arial" w:eastAsia="Arial" w:hAnsi="Arial" w:cs="Arial"/>
        </w:rPr>
        <w:t>option</w:t>
      </w:r>
      <w:r w:rsidRPr="00D073F7">
        <w:rPr>
          <w:rFonts w:ascii="Arial" w:hAnsi="Arial" w:cs="Arial"/>
        </w:rPr>
        <w:t xml:space="preserve"> </w:t>
      </w:r>
      <w:r w:rsidRPr="00D073F7">
        <w:rPr>
          <w:rFonts w:ascii="Arial" w:eastAsia="Arial" w:hAnsi="Arial" w:cs="Arial"/>
        </w:rPr>
        <w:t>for</w:t>
      </w:r>
      <w:r w:rsidRPr="00D073F7">
        <w:rPr>
          <w:rFonts w:ascii="Arial" w:hAnsi="Arial" w:cs="Arial"/>
        </w:rPr>
        <w:t xml:space="preserve"> </w:t>
      </w:r>
      <w:r w:rsidRPr="00D073F7">
        <w:rPr>
          <w:rFonts w:ascii="Arial" w:eastAsia="Arial" w:hAnsi="Arial" w:cs="Arial"/>
        </w:rPr>
        <w:t>ma</w:t>
      </w:r>
      <w:r w:rsidRPr="00D073F7">
        <w:rPr>
          <w:rFonts w:ascii="Arial" w:hAnsi="Arial" w:cs="Arial"/>
        </w:rPr>
        <w:t>n</w:t>
      </w:r>
      <w:r w:rsidRPr="00D073F7">
        <w:rPr>
          <w:rFonts w:ascii="Arial" w:eastAsia="Arial" w:hAnsi="Arial" w:cs="Arial"/>
        </w:rPr>
        <w:t>y learners.</w:t>
      </w:r>
      <w:r w:rsidRPr="00D073F7">
        <w:rPr>
          <w:rFonts w:ascii="Arial" w:hAnsi="Arial" w:cs="Arial"/>
        </w:rPr>
        <w:t xml:space="preserve"> </w:t>
      </w:r>
      <w:r w:rsidRPr="006C7679">
        <w:rPr>
          <w:rFonts w:ascii="Arial" w:eastAsia="Arial" w:hAnsi="Arial" w:cs="Arial"/>
        </w:rPr>
        <w:t>At</w:t>
      </w:r>
      <w:r w:rsidRPr="006C7679">
        <w:rPr>
          <w:rFonts w:ascii="Arial" w:hAnsi="Arial" w:cs="Arial"/>
        </w:rPr>
        <w:t xml:space="preserve"> </w:t>
      </w:r>
      <w:r w:rsidRPr="006C7679">
        <w:rPr>
          <w:rFonts w:ascii="Arial" w:eastAsia="Arial" w:hAnsi="Arial" w:cs="Arial"/>
        </w:rPr>
        <w:t>A</w:t>
      </w:r>
      <w:r w:rsidRPr="006C7679">
        <w:rPr>
          <w:rFonts w:ascii="Arial" w:hAnsi="Arial" w:cs="Arial"/>
        </w:rPr>
        <w:t xml:space="preserve"> </w:t>
      </w:r>
      <w:r>
        <w:rPr>
          <w:rFonts w:ascii="Arial" w:hAnsi="Arial" w:cs="Arial"/>
        </w:rPr>
        <w:t>L</w:t>
      </w:r>
      <w:r w:rsidRPr="006C7679">
        <w:rPr>
          <w:rFonts w:ascii="Arial" w:eastAsia="Arial" w:hAnsi="Arial" w:cs="Arial"/>
        </w:rPr>
        <w:t>evel,</w:t>
      </w:r>
      <w:r w:rsidRPr="006C7679">
        <w:rPr>
          <w:rFonts w:ascii="Arial" w:hAnsi="Arial" w:cs="Arial"/>
        </w:rPr>
        <w:t xml:space="preserve"> </w:t>
      </w:r>
      <w:r w:rsidRPr="006C7679">
        <w:rPr>
          <w:rFonts w:ascii="Arial" w:eastAsia="Arial" w:hAnsi="Arial" w:cs="Arial"/>
        </w:rPr>
        <w:t>it</w:t>
      </w:r>
      <w:r w:rsidRPr="006C7679">
        <w:rPr>
          <w:rFonts w:ascii="Arial" w:hAnsi="Arial" w:cs="Arial"/>
        </w:rPr>
        <w:t xml:space="preserve"> </w:t>
      </w:r>
      <w:r w:rsidRPr="006C7679">
        <w:rPr>
          <w:rFonts w:ascii="Arial" w:eastAsia="Arial" w:hAnsi="Arial" w:cs="Arial"/>
        </w:rPr>
        <w:t>is</w:t>
      </w:r>
      <w:r w:rsidRPr="006C7679">
        <w:rPr>
          <w:rFonts w:ascii="Arial" w:hAnsi="Arial" w:cs="Arial"/>
        </w:rPr>
        <w:t xml:space="preserve"> </w:t>
      </w:r>
      <w:r w:rsidRPr="006C7679">
        <w:rPr>
          <w:rFonts w:ascii="Arial" w:eastAsia="Arial" w:hAnsi="Arial" w:cs="Arial"/>
        </w:rPr>
        <w:t>highly</w:t>
      </w:r>
      <w:r w:rsidRPr="006C7679">
        <w:rPr>
          <w:rFonts w:ascii="Arial" w:hAnsi="Arial" w:cs="Arial"/>
        </w:rPr>
        <w:t xml:space="preserve"> </w:t>
      </w:r>
      <w:r w:rsidRPr="006C7679">
        <w:rPr>
          <w:rFonts w:ascii="Arial" w:eastAsia="Arial" w:hAnsi="Arial" w:cs="Arial"/>
        </w:rPr>
        <w:t>desi</w:t>
      </w:r>
      <w:r w:rsidRPr="006C7679">
        <w:rPr>
          <w:rFonts w:ascii="Arial" w:hAnsi="Arial" w:cs="Arial"/>
        </w:rPr>
        <w:t>r</w:t>
      </w:r>
      <w:r w:rsidRPr="006C7679">
        <w:rPr>
          <w:rFonts w:ascii="Arial" w:eastAsia="Arial" w:hAnsi="Arial" w:cs="Arial"/>
        </w:rPr>
        <w:t>able</w:t>
      </w:r>
      <w:r w:rsidRPr="006C7679">
        <w:rPr>
          <w:rFonts w:ascii="Arial" w:hAnsi="Arial" w:cs="Arial"/>
        </w:rPr>
        <w:t xml:space="preserve"> </w:t>
      </w:r>
      <w:r w:rsidRPr="006C7679">
        <w:rPr>
          <w:rFonts w:ascii="Arial" w:eastAsia="Arial" w:hAnsi="Arial" w:cs="Arial"/>
        </w:rPr>
        <w:t>to</w:t>
      </w:r>
      <w:r w:rsidRPr="006C7679">
        <w:rPr>
          <w:rFonts w:ascii="Arial" w:hAnsi="Arial" w:cs="Arial"/>
        </w:rPr>
        <w:t xml:space="preserve"> </w:t>
      </w:r>
      <w:r w:rsidRPr="006C7679">
        <w:rPr>
          <w:rFonts w:ascii="Arial" w:eastAsia="Arial" w:hAnsi="Arial" w:cs="Arial"/>
        </w:rPr>
        <w:t>include</w:t>
      </w:r>
      <w:r w:rsidRPr="006C7679">
        <w:rPr>
          <w:rFonts w:ascii="Arial" w:hAnsi="Arial" w:cs="Arial"/>
        </w:rPr>
        <w:t xml:space="preserve"> </w:t>
      </w:r>
      <w:r w:rsidRPr="006C7679">
        <w:rPr>
          <w:rFonts w:ascii="Arial" w:eastAsia="Arial" w:hAnsi="Arial" w:cs="Arial"/>
        </w:rPr>
        <w:t>opportunities</w:t>
      </w:r>
      <w:r w:rsidRPr="006C7679">
        <w:rPr>
          <w:rFonts w:ascii="Arial" w:hAnsi="Arial" w:cs="Arial"/>
        </w:rPr>
        <w:t xml:space="preserve"> </w:t>
      </w:r>
      <w:r w:rsidRPr="006C7679">
        <w:rPr>
          <w:rFonts w:ascii="Arial" w:eastAsia="Arial" w:hAnsi="Arial" w:cs="Arial"/>
        </w:rPr>
        <w:t>for</w:t>
      </w:r>
      <w:r w:rsidRPr="006C7679">
        <w:rPr>
          <w:rFonts w:ascii="Arial" w:hAnsi="Arial" w:cs="Arial"/>
        </w:rPr>
        <w:t xml:space="preserve"> learners to</w:t>
      </w:r>
      <w:r w:rsidRPr="006C7679">
        <w:rPr>
          <w:rFonts w:ascii="Arial" w:eastAsia="Arial" w:hAnsi="Arial" w:cs="Arial"/>
        </w:rPr>
        <w:t xml:space="preserve"> work</w:t>
      </w:r>
      <w:r w:rsidRPr="006C7679">
        <w:rPr>
          <w:rFonts w:ascii="Arial" w:hAnsi="Arial" w:cs="Arial"/>
        </w:rPr>
        <w:t xml:space="preserve"> </w:t>
      </w:r>
      <w:r w:rsidRPr="006C7679">
        <w:rPr>
          <w:rFonts w:ascii="Arial" w:eastAsia="Arial" w:hAnsi="Arial" w:cs="Arial"/>
        </w:rPr>
        <w:t>on</w:t>
      </w:r>
      <w:r w:rsidRPr="006C7679">
        <w:rPr>
          <w:rFonts w:ascii="Arial" w:hAnsi="Arial" w:cs="Arial"/>
        </w:rPr>
        <w:t xml:space="preserve"> </w:t>
      </w:r>
      <w:r w:rsidRPr="006C7679">
        <w:rPr>
          <w:rFonts w:ascii="Arial" w:eastAsia="Arial" w:hAnsi="Arial" w:cs="Arial"/>
        </w:rPr>
        <w:t>their</w:t>
      </w:r>
      <w:r w:rsidRPr="006C7679">
        <w:rPr>
          <w:rFonts w:ascii="Arial" w:hAnsi="Arial" w:cs="Arial"/>
        </w:rPr>
        <w:t xml:space="preserve"> </w:t>
      </w:r>
      <w:r w:rsidRPr="006C7679">
        <w:rPr>
          <w:rFonts w:ascii="Arial" w:eastAsia="Arial" w:hAnsi="Arial" w:cs="Arial"/>
        </w:rPr>
        <w:t>own</w:t>
      </w:r>
      <w:r w:rsidRPr="00D073F7">
        <w:rPr>
          <w:rFonts w:ascii="Arial" w:eastAsia="Arial" w:hAnsi="Arial" w:cs="Arial"/>
        </w:rPr>
        <w:t>,</w:t>
      </w:r>
      <w:r w:rsidRPr="00D073F7">
        <w:rPr>
          <w:rFonts w:ascii="Arial" w:hAnsi="Arial" w:cs="Arial"/>
        </w:rPr>
        <w:t xml:space="preserve"> </w:t>
      </w:r>
      <w:r w:rsidRPr="00D073F7">
        <w:rPr>
          <w:rFonts w:ascii="Arial" w:eastAsia="Arial" w:hAnsi="Arial" w:cs="Arial"/>
        </w:rPr>
        <w:t>d</w:t>
      </w:r>
      <w:r w:rsidRPr="00D073F7">
        <w:rPr>
          <w:rFonts w:ascii="Arial" w:hAnsi="Arial" w:cs="Arial"/>
        </w:rPr>
        <w:t>e</w:t>
      </w:r>
      <w:r w:rsidRPr="00D073F7">
        <w:rPr>
          <w:rFonts w:ascii="Arial" w:eastAsia="Arial" w:hAnsi="Arial" w:cs="Arial"/>
        </w:rPr>
        <w:t>veloping</w:t>
      </w:r>
      <w:r w:rsidRPr="00D073F7">
        <w:rPr>
          <w:rFonts w:ascii="Arial" w:hAnsi="Arial" w:cs="Arial"/>
        </w:rPr>
        <w:t xml:space="preserve"> </w:t>
      </w:r>
      <w:r w:rsidRPr="00D073F7">
        <w:rPr>
          <w:rFonts w:ascii="Arial" w:eastAsia="Arial" w:hAnsi="Arial" w:cs="Arial"/>
        </w:rPr>
        <w:t>their</w:t>
      </w:r>
      <w:r w:rsidRPr="00D073F7">
        <w:rPr>
          <w:rFonts w:ascii="Arial" w:hAnsi="Arial" w:cs="Arial"/>
        </w:rPr>
        <w:t xml:space="preserve"> </w:t>
      </w:r>
      <w:r w:rsidRPr="00D073F7">
        <w:rPr>
          <w:rFonts w:ascii="Arial" w:eastAsia="Arial" w:hAnsi="Arial" w:cs="Arial"/>
        </w:rPr>
        <w:t>own</w:t>
      </w:r>
      <w:r w:rsidRPr="00D073F7">
        <w:rPr>
          <w:rFonts w:ascii="Arial" w:hAnsi="Arial" w:cs="Arial"/>
        </w:rPr>
        <w:t xml:space="preserve"> </w:t>
      </w:r>
      <w:r w:rsidRPr="00D073F7">
        <w:rPr>
          <w:rFonts w:ascii="Arial" w:eastAsia="Arial" w:hAnsi="Arial" w:cs="Arial"/>
        </w:rPr>
        <w:t>skills</w:t>
      </w:r>
      <w:r w:rsidRPr="00D073F7">
        <w:rPr>
          <w:rFonts w:ascii="Arial" w:hAnsi="Arial" w:cs="Arial"/>
        </w:rPr>
        <w:t xml:space="preserve"> a</w:t>
      </w:r>
      <w:r w:rsidRPr="00D073F7">
        <w:rPr>
          <w:rFonts w:ascii="Arial" w:eastAsia="Arial" w:hAnsi="Arial" w:cs="Arial"/>
        </w:rPr>
        <w:t>nd</w:t>
      </w:r>
      <w:r w:rsidRPr="00D073F7">
        <w:rPr>
          <w:rFonts w:ascii="Arial" w:hAnsi="Arial" w:cs="Arial"/>
        </w:rPr>
        <w:t xml:space="preserve"> </w:t>
      </w:r>
      <w:r w:rsidRPr="00D073F7">
        <w:rPr>
          <w:rFonts w:ascii="Arial" w:eastAsia="Arial" w:hAnsi="Arial" w:cs="Arial"/>
        </w:rPr>
        <w:t>indepe</w:t>
      </w:r>
      <w:r w:rsidRPr="00D073F7">
        <w:rPr>
          <w:rFonts w:ascii="Arial" w:hAnsi="Arial" w:cs="Arial"/>
        </w:rPr>
        <w:t>n</w:t>
      </w:r>
      <w:r w:rsidRPr="00D073F7">
        <w:rPr>
          <w:rFonts w:ascii="Arial" w:eastAsia="Arial" w:hAnsi="Arial" w:cs="Arial"/>
        </w:rPr>
        <w:t>dence.</w:t>
      </w:r>
      <w:r w:rsidRPr="00D073F7">
        <w:rPr>
          <w:rFonts w:ascii="Arial" w:hAnsi="Arial" w:cs="Arial"/>
        </w:rPr>
        <w:t xml:space="preserve"> </w:t>
      </w:r>
    </w:p>
    <w:p w14:paraId="4B28EA24" w14:textId="77777777" w:rsidR="00545C8D" w:rsidRPr="007B3580" w:rsidRDefault="00545C8D" w:rsidP="00545C8D">
      <w:pPr>
        <w:spacing w:after="0" w:line="240" w:lineRule="auto"/>
        <w:rPr>
          <w:rFonts w:ascii="Arial" w:hAnsi="Arial" w:cs="Arial"/>
          <w:szCs w:val="20"/>
        </w:rPr>
      </w:pPr>
    </w:p>
    <w:p w14:paraId="7BAB4449" w14:textId="77777777" w:rsidR="00545C8D" w:rsidRPr="007B3580" w:rsidRDefault="00545C8D" w:rsidP="007B3580">
      <w:pPr>
        <w:widowControl w:val="0"/>
        <w:tabs>
          <w:tab w:val="left" w:pos="940"/>
        </w:tabs>
        <w:spacing w:after="0" w:line="240" w:lineRule="auto"/>
        <w:outlineLvl w:val="2"/>
        <w:rPr>
          <w:rFonts w:ascii="Arial" w:eastAsia="Arial" w:hAnsi="Arial" w:cs="Arial"/>
          <w:color w:val="C30045"/>
          <w:sz w:val="24"/>
        </w:rPr>
      </w:pPr>
      <w:bookmarkStart w:id="35" w:name="_Toc423505472"/>
      <w:r w:rsidRPr="007B3580">
        <w:rPr>
          <w:rFonts w:ascii="Arial" w:eastAsia="Arial" w:hAnsi="Arial" w:cs="Arial"/>
          <w:bCs/>
          <w:color w:val="C30045"/>
          <w:sz w:val="24"/>
        </w:rPr>
        <w:t>Circus of experiments</w:t>
      </w:r>
      <w:bookmarkEnd w:id="35"/>
    </w:p>
    <w:p w14:paraId="7467A338" w14:textId="77777777" w:rsidR="00545C8D" w:rsidRPr="007B3580" w:rsidRDefault="00545C8D" w:rsidP="00545C8D">
      <w:pPr>
        <w:tabs>
          <w:tab w:val="left" w:pos="940"/>
        </w:tabs>
        <w:spacing w:after="0" w:line="240" w:lineRule="auto"/>
        <w:rPr>
          <w:rFonts w:ascii="Arial" w:eastAsia="Arial" w:hAnsi="Arial" w:cs="Arial"/>
          <w:bCs/>
        </w:rPr>
      </w:pPr>
    </w:p>
    <w:p w14:paraId="46EDA18A" w14:textId="77777777" w:rsidR="00545C8D" w:rsidRPr="00D073F7" w:rsidRDefault="00545C8D" w:rsidP="007B3580">
      <w:pPr>
        <w:pStyle w:val="ListParagraph"/>
        <w:tabs>
          <w:tab w:val="left" w:pos="940"/>
        </w:tabs>
        <w:spacing w:after="0" w:line="240" w:lineRule="auto"/>
        <w:ind w:left="0"/>
        <w:rPr>
          <w:rFonts w:ascii="Arial" w:eastAsia="Arial" w:hAnsi="Arial" w:cs="Arial"/>
        </w:rPr>
      </w:pPr>
      <w:r w:rsidRPr="00D073F7">
        <w:rPr>
          <w:rFonts w:ascii="Arial" w:eastAsia="Arial" w:hAnsi="Arial" w:cs="Arial"/>
        </w:rPr>
        <w:t xml:space="preserve">A circus comprises a number of different exercises that run alongside each other. Individual or groups of learners work on the different exercises and, as each exercise is completed, move on to the next one. </w:t>
      </w:r>
      <w:r>
        <w:rPr>
          <w:rFonts w:ascii="Arial" w:eastAsia="Arial" w:hAnsi="Arial" w:cs="Arial"/>
        </w:rPr>
        <w:t>In this way,</w:t>
      </w:r>
      <w:r w:rsidRPr="00D073F7">
        <w:rPr>
          <w:rFonts w:ascii="Arial" w:eastAsia="Arial" w:hAnsi="Arial" w:cs="Arial"/>
        </w:rPr>
        <w:t xml:space="preserve"> limited resources can be used effectively.</w:t>
      </w:r>
    </w:p>
    <w:p w14:paraId="255B1143" w14:textId="77777777" w:rsidR="00545C8D" w:rsidRPr="00D073F7" w:rsidRDefault="00545C8D" w:rsidP="007B3580">
      <w:pPr>
        <w:pStyle w:val="ListParagraph"/>
        <w:tabs>
          <w:tab w:val="left" w:pos="940"/>
        </w:tabs>
        <w:spacing w:after="0" w:line="240" w:lineRule="auto"/>
        <w:ind w:left="0"/>
        <w:rPr>
          <w:rFonts w:ascii="Arial" w:eastAsia="Arial" w:hAnsi="Arial" w:cs="Arial"/>
        </w:rPr>
      </w:pPr>
    </w:p>
    <w:p w14:paraId="31B200EC" w14:textId="77777777" w:rsidR="00545C8D" w:rsidRDefault="00545C8D" w:rsidP="007B3580">
      <w:pPr>
        <w:pStyle w:val="ListParagraph"/>
        <w:tabs>
          <w:tab w:val="left" w:pos="940"/>
        </w:tabs>
        <w:spacing w:after="0" w:line="240" w:lineRule="auto"/>
        <w:ind w:left="0"/>
        <w:rPr>
          <w:rFonts w:ascii="Arial" w:eastAsia="Arial" w:hAnsi="Arial" w:cs="Arial"/>
        </w:rPr>
      </w:pPr>
      <w:r w:rsidRPr="00D073F7">
        <w:rPr>
          <w:rFonts w:ascii="Arial" w:eastAsia="Arial" w:hAnsi="Arial" w:cs="Arial"/>
        </w:rPr>
        <w:t xml:space="preserve">There are two basic approaches. Most commonly, during a lesson a number of short activities are targeted at a specific skill. Alternatively, over a series of lessons, a number of longer practical activities are used, addressing a variety of skills. The circus arrangement may be more difficult to </w:t>
      </w:r>
      <w:r w:rsidRPr="006C7679">
        <w:rPr>
          <w:rFonts w:ascii="Arial" w:eastAsia="Arial" w:hAnsi="Arial" w:cs="Arial"/>
        </w:rPr>
        <w:t>manage as learners are not all</w:t>
      </w:r>
      <w:r w:rsidRPr="00D073F7">
        <w:rPr>
          <w:rFonts w:ascii="Arial" w:eastAsia="Arial" w:hAnsi="Arial" w:cs="Arial"/>
        </w:rPr>
        <w:t xml:space="preserve"> doing the same activity. This puts more pressure on the teacher as they have to cope with advising and answering questions from a variety of investigations. With circuses spread over a number of sessions, careful planning is needed to enable the teacher to engage each group of learners, to maintain a safe environment. In these situations it is useful to have at least two of the circus activities that involve no hands-on practical work</w:t>
      </w:r>
      <w:r>
        <w:rPr>
          <w:rFonts w:ascii="Arial" w:eastAsia="Arial" w:hAnsi="Arial" w:cs="Arial"/>
        </w:rPr>
        <w:t>; such as</w:t>
      </w:r>
      <w:r w:rsidRPr="00D073F7">
        <w:rPr>
          <w:rFonts w:ascii="Arial" w:eastAsia="Arial" w:hAnsi="Arial" w:cs="Arial"/>
        </w:rPr>
        <w:t xml:space="preserve"> using data response based simulations or other activities. In this way</w:t>
      </w:r>
      <w:r>
        <w:rPr>
          <w:rFonts w:ascii="Arial" w:eastAsia="Arial" w:hAnsi="Arial" w:cs="Arial"/>
        </w:rPr>
        <w:t>,</w:t>
      </w:r>
      <w:r w:rsidRPr="00D073F7">
        <w:rPr>
          <w:rFonts w:ascii="Arial" w:eastAsia="Arial" w:hAnsi="Arial" w:cs="Arial"/>
        </w:rPr>
        <w:t xml:space="preserve"> the teacher can interact with groups that need a verbal introduction or short demonstration and can monitor their activities more effectively.</w:t>
      </w:r>
    </w:p>
    <w:p w14:paraId="14DA1F73" w14:textId="77777777" w:rsidR="00545C8D" w:rsidRDefault="00545C8D" w:rsidP="007B3580">
      <w:pPr>
        <w:pStyle w:val="ListParagraph"/>
        <w:tabs>
          <w:tab w:val="left" w:pos="940"/>
        </w:tabs>
        <w:spacing w:after="0" w:line="240" w:lineRule="auto"/>
        <w:ind w:left="0"/>
        <w:rPr>
          <w:rFonts w:ascii="Arial" w:eastAsia="Arial" w:hAnsi="Arial" w:cs="Arial"/>
        </w:rPr>
      </w:pPr>
    </w:p>
    <w:p w14:paraId="0EF53DB8" w14:textId="77777777" w:rsidR="00545C8D" w:rsidRPr="00D073F7" w:rsidRDefault="00545C8D" w:rsidP="007B3580">
      <w:pPr>
        <w:pStyle w:val="ListParagraph"/>
        <w:tabs>
          <w:tab w:val="left" w:pos="940"/>
        </w:tabs>
        <w:spacing w:after="0" w:line="240" w:lineRule="auto"/>
        <w:ind w:left="0"/>
        <w:rPr>
          <w:rFonts w:ascii="Arial" w:eastAsia="Arial" w:hAnsi="Arial" w:cs="Arial"/>
          <w:bCs/>
        </w:rPr>
      </w:pPr>
      <w:r w:rsidRPr="00D073F7">
        <w:rPr>
          <w:rFonts w:ascii="Arial" w:eastAsia="Arial" w:hAnsi="Arial" w:cs="Arial"/>
          <w:bCs/>
        </w:rPr>
        <w:t xml:space="preserve">Considerations </w:t>
      </w:r>
      <w:r w:rsidRPr="00D073F7">
        <w:rPr>
          <w:rFonts w:ascii="Arial" w:eastAsia="Arial" w:hAnsi="Arial" w:cs="Arial"/>
        </w:rPr>
        <w:t xml:space="preserve">in choosing to do a </w:t>
      </w:r>
      <w:r>
        <w:rPr>
          <w:rFonts w:ascii="Arial" w:eastAsia="Arial" w:hAnsi="Arial" w:cs="Arial"/>
        </w:rPr>
        <w:t>circus of experiments</w:t>
      </w:r>
      <w:r w:rsidRPr="00D073F7">
        <w:rPr>
          <w:rFonts w:ascii="Arial" w:eastAsia="Arial" w:hAnsi="Arial" w:cs="Arial"/>
        </w:rPr>
        <w:t xml:space="preserve"> </w:t>
      </w:r>
      <w:r w:rsidRPr="00D073F7">
        <w:rPr>
          <w:rFonts w:ascii="Arial" w:eastAsia="Arial" w:hAnsi="Arial" w:cs="Arial"/>
          <w:bCs/>
        </w:rPr>
        <w:t>might include:</w:t>
      </w:r>
    </w:p>
    <w:p w14:paraId="714D857F" w14:textId="77777777" w:rsidR="00545C8D" w:rsidRPr="00675A20" w:rsidRDefault="00545C8D" w:rsidP="00545C8D">
      <w:pPr>
        <w:pStyle w:val="ListParagraph"/>
        <w:tabs>
          <w:tab w:val="left" w:pos="940"/>
        </w:tabs>
        <w:spacing w:after="0" w:line="240" w:lineRule="auto"/>
        <w:ind w:left="680"/>
        <w:rPr>
          <w:rFonts w:ascii="Arial" w:eastAsia="Arial" w:hAnsi="Arial" w:cs="Arial"/>
        </w:rPr>
      </w:pPr>
    </w:p>
    <w:p w14:paraId="4607482E" w14:textId="77777777" w:rsidR="00545C8D" w:rsidRPr="00675A20" w:rsidRDefault="00545C8D" w:rsidP="007B3580">
      <w:pPr>
        <w:pStyle w:val="ListParagraph"/>
        <w:widowControl w:val="0"/>
        <w:numPr>
          <w:ilvl w:val="0"/>
          <w:numId w:val="43"/>
        </w:numPr>
        <w:tabs>
          <w:tab w:val="left" w:pos="1360"/>
        </w:tabs>
        <w:spacing w:after="0" w:line="240" w:lineRule="auto"/>
        <w:ind w:left="680" w:hanging="340"/>
        <w:rPr>
          <w:rFonts w:ascii="Arial" w:eastAsia="Arial" w:hAnsi="Arial" w:cs="Arial"/>
        </w:rPr>
      </w:pPr>
      <w:r w:rsidRPr="00675A20">
        <w:rPr>
          <w:rFonts w:ascii="Arial" w:eastAsia="Arial" w:hAnsi="Arial" w:cs="Arial"/>
          <w:b/>
          <w:bCs/>
        </w:rPr>
        <w:t xml:space="preserve">Apparatus </w:t>
      </w:r>
      <w:r w:rsidRPr="00675A20">
        <w:rPr>
          <w:rFonts w:ascii="Arial" w:eastAsia="Arial" w:hAnsi="Arial" w:cs="Arial"/>
        </w:rPr>
        <w:t xml:space="preserve">– if the amount of apparatus used in an exercise is limited, </w:t>
      </w:r>
      <w:r>
        <w:rPr>
          <w:rFonts w:ascii="Arial" w:eastAsia="Arial" w:hAnsi="Arial" w:cs="Arial"/>
        </w:rPr>
        <w:t>learners are able to use it in rota</w:t>
      </w:r>
    </w:p>
    <w:p w14:paraId="2068EE0C" w14:textId="77777777" w:rsidR="00545C8D" w:rsidRPr="00675A20" w:rsidRDefault="00545C8D" w:rsidP="007B3580">
      <w:pPr>
        <w:pStyle w:val="ListParagraph"/>
        <w:widowControl w:val="0"/>
        <w:tabs>
          <w:tab w:val="left" w:pos="1360"/>
        </w:tabs>
        <w:spacing w:after="0" w:line="240" w:lineRule="auto"/>
        <w:ind w:left="680" w:hanging="340"/>
        <w:rPr>
          <w:rFonts w:ascii="Arial" w:eastAsia="Arial" w:hAnsi="Arial" w:cs="Arial"/>
        </w:rPr>
      </w:pPr>
    </w:p>
    <w:p w14:paraId="7480F3F6" w14:textId="77777777" w:rsidR="00545C8D" w:rsidRPr="00675A20" w:rsidRDefault="00545C8D" w:rsidP="007B3580">
      <w:pPr>
        <w:pStyle w:val="ListParagraph"/>
        <w:widowControl w:val="0"/>
        <w:numPr>
          <w:ilvl w:val="0"/>
          <w:numId w:val="43"/>
        </w:numPr>
        <w:tabs>
          <w:tab w:val="left" w:pos="1360"/>
        </w:tabs>
        <w:spacing w:after="0" w:line="240" w:lineRule="auto"/>
        <w:ind w:left="680" w:hanging="340"/>
        <w:rPr>
          <w:rFonts w:ascii="Arial" w:eastAsia="Arial" w:hAnsi="Arial" w:cs="Arial"/>
        </w:rPr>
      </w:pPr>
      <w:r w:rsidRPr="00675A20">
        <w:rPr>
          <w:rFonts w:ascii="Arial" w:eastAsia="Arial" w:hAnsi="Arial" w:cs="Arial"/>
          <w:b/>
          <w:bCs/>
        </w:rPr>
        <w:t xml:space="preserve">Awareness </w:t>
      </w:r>
      <w:r w:rsidRPr="00675A20">
        <w:rPr>
          <w:rFonts w:ascii="Arial" w:eastAsia="Arial" w:hAnsi="Arial" w:cs="Arial"/>
        </w:rPr>
        <w:t>– by observing their peers, learners will become more aware of the pitfalls of the exercise and so will lear</w:t>
      </w:r>
      <w:r>
        <w:rPr>
          <w:rFonts w:ascii="Arial" w:eastAsia="Arial" w:hAnsi="Arial" w:cs="Arial"/>
        </w:rPr>
        <w:t>n from the experience of others</w:t>
      </w:r>
    </w:p>
    <w:p w14:paraId="121C07A6" w14:textId="77777777" w:rsidR="00545C8D" w:rsidRPr="00675A20" w:rsidRDefault="00545C8D" w:rsidP="007B3580">
      <w:pPr>
        <w:pStyle w:val="ListParagraph"/>
        <w:widowControl w:val="0"/>
        <w:tabs>
          <w:tab w:val="left" w:pos="1360"/>
        </w:tabs>
        <w:spacing w:after="0" w:line="240" w:lineRule="auto"/>
        <w:ind w:left="680" w:hanging="340"/>
        <w:rPr>
          <w:rFonts w:ascii="Arial" w:eastAsia="Arial" w:hAnsi="Arial" w:cs="Arial"/>
        </w:rPr>
      </w:pPr>
    </w:p>
    <w:p w14:paraId="585E38B4" w14:textId="77777777" w:rsidR="00545C8D" w:rsidRPr="00675A20" w:rsidRDefault="00545C8D" w:rsidP="007B3580">
      <w:pPr>
        <w:pStyle w:val="ListParagraph"/>
        <w:widowControl w:val="0"/>
        <w:numPr>
          <w:ilvl w:val="0"/>
          <w:numId w:val="43"/>
        </w:numPr>
        <w:tabs>
          <w:tab w:val="left" w:pos="1360"/>
        </w:tabs>
        <w:spacing w:after="0" w:line="240" w:lineRule="auto"/>
        <w:ind w:left="680" w:hanging="340"/>
        <w:rPr>
          <w:rFonts w:ascii="Arial" w:eastAsia="Arial" w:hAnsi="Arial" w:cs="Arial"/>
        </w:rPr>
      </w:pPr>
      <w:r w:rsidRPr="00675A20">
        <w:rPr>
          <w:rFonts w:ascii="Arial" w:eastAsia="Arial" w:hAnsi="Arial" w:cs="Arial"/>
          <w:b/>
          <w:bCs/>
        </w:rPr>
        <w:t xml:space="preserve">Safety </w:t>
      </w:r>
      <w:r w:rsidRPr="00675A20">
        <w:rPr>
          <w:rFonts w:ascii="Arial" w:eastAsia="Arial" w:hAnsi="Arial" w:cs="Arial"/>
        </w:rPr>
        <w:t>– different exercises may carry different safety risks, all of which would need to be covered.</w:t>
      </w:r>
    </w:p>
    <w:p w14:paraId="31B24395" w14:textId="77777777" w:rsidR="00545C8D" w:rsidRPr="00675A20" w:rsidRDefault="00545C8D" w:rsidP="007B3580">
      <w:pPr>
        <w:pStyle w:val="ListParagraph"/>
        <w:widowControl w:val="0"/>
        <w:tabs>
          <w:tab w:val="left" w:pos="1360"/>
        </w:tabs>
        <w:spacing w:after="0" w:line="240" w:lineRule="auto"/>
        <w:ind w:left="680" w:hanging="340"/>
        <w:rPr>
          <w:rFonts w:ascii="Arial" w:eastAsia="Arial" w:hAnsi="Arial" w:cs="Arial"/>
        </w:rPr>
      </w:pPr>
    </w:p>
    <w:p w14:paraId="1ED77E14" w14:textId="77777777" w:rsidR="00545C8D" w:rsidRPr="00675A20" w:rsidRDefault="00545C8D" w:rsidP="007B3580">
      <w:pPr>
        <w:pStyle w:val="ListParagraph"/>
        <w:widowControl w:val="0"/>
        <w:numPr>
          <w:ilvl w:val="0"/>
          <w:numId w:val="43"/>
        </w:numPr>
        <w:tabs>
          <w:tab w:val="left" w:pos="1360"/>
        </w:tabs>
        <w:spacing w:after="0" w:line="240" w:lineRule="auto"/>
        <w:ind w:left="680" w:hanging="340"/>
        <w:rPr>
          <w:rFonts w:ascii="Arial" w:eastAsia="Arial" w:hAnsi="Arial" w:cs="Arial"/>
        </w:rPr>
      </w:pPr>
      <w:r w:rsidRPr="00675A20">
        <w:rPr>
          <w:rFonts w:ascii="Arial" w:eastAsia="Arial" w:hAnsi="Arial" w:cs="Arial"/>
          <w:b/>
          <w:bCs/>
        </w:rPr>
        <w:t xml:space="preserve">Setting out </w:t>
      </w:r>
      <w:r w:rsidRPr="00675A20">
        <w:rPr>
          <w:rFonts w:ascii="Arial" w:eastAsia="Arial" w:hAnsi="Arial" w:cs="Arial"/>
        </w:rPr>
        <w:t>– learners doing different exercises will make it more difficult for the technicians</w:t>
      </w:r>
    </w:p>
    <w:p w14:paraId="4C0C7BAA" w14:textId="77777777" w:rsidR="00545C8D" w:rsidRPr="00675A20" w:rsidRDefault="00545C8D" w:rsidP="007B3580">
      <w:pPr>
        <w:pStyle w:val="ListParagraph"/>
        <w:widowControl w:val="0"/>
        <w:tabs>
          <w:tab w:val="left" w:pos="1360"/>
        </w:tabs>
        <w:spacing w:after="0" w:line="240" w:lineRule="auto"/>
        <w:ind w:left="680" w:hanging="340"/>
        <w:rPr>
          <w:rFonts w:ascii="Arial" w:eastAsia="Arial" w:hAnsi="Arial" w:cs="Arial"/>
        </w:rPr>
      </w:pPr>
    </w:p>
    <w:p w14:paraId="15F0FDA8" w14:textId="77777777" w:rsidR="00545C8D" w:rsidRPr="00675A20" w:rsidRDefault="00545C8D" w:rsidP="007B3580">
      <w:pPr>
        <w:pStyle w:val="ListParagraph"/>
        <w:widowControl w:val="0"/>
        <w:numPr>
          <w:ilvl w:val="0"/>
          <w:numId w:val="43"/>
        </w:numPr>
        <w:tabs>
          <w:tab w:val="left" w:pos="1360"/>
        </w:tabs>
        <w:spacing w:after="0" w:line="240" w:lineRule="auto"/>
        <w:ind w:left="680" w:hanging="340"/>
        <w:rPr>
          <w:rFonts w:ascii="Arial" w:eastAsia="Arial" w:hAnsi="Arial" w:cs="Arial"/>
        </w:rPr>
      </w:pPr>
      <w:r w:rsidRPr="00675A20">
        <w:rPr>
          <w:rFonts w:ascii="Arial" w:eastAsia="Arial" w:hAnsi="Arial" w:cs="Arial"/>
          <w:b/>
          <w:bCs/>
        </w:rPr>
        <w:t xml:space="preserve">Opting out </w:t>
      </w:r>
      <w:r w:rsidRPr="00675A20">
        <w:rPr>
          <w:rFonts w:ascii="Arial" w:eastAsia="Arial" w:hAnsi="Arial" w:cs="Arial"/>
        </w:rPr>
        <w:t>– some learners may be tempted to ‘borrow’ the results of earlier groups.</w:t>
      </w:r>
    </w:p>
    <w:p w14:paraId="593FC1CA" w14:textId="77777777" w:rsidR="007B3580" w:rsidRPr="007B3580" w:rsidRDefault="007B3580" w:rsidP="00545C8D">
      <w:pPr>
        <w:spacing w:after="0" w:line="240" w:lineRule="auto"/>
        <w:rPr>
          <w:rFonts w:ascii="Arial" w:hAnsi="Arial" w:cs="Arial"/>
        </w:rPr>
      </w:pPr>
    </w:p>
    <w:p w14:paraId="7DFA3F37" w14:textId="77777777" w:rsidR="00545C8D" w:rsidRPr="007B3580" w:rsidRDefault="00545C8D" w:rsidP="007B3580">
      <w:pPr>
        <w:widowControl w:val="0"/>
        <w:spacing w:after="0" w:line="240" w:lineRule="auto"/>
        <w:outlineLvl w:val="2"/>
        <w:rPr>
          <w:rFonts w:ascii="Arial" w:eastAsia="Arial" w:hAnsi="Arial" w:cs="Arial"/>
          <w:color w:val="C30045"/>
          <w:sz w:val="24"/>
        </w:rPr>
      </w:pPr>
      <w:bookmarkStart w:id="36" w:name="_Toc423505473"/>
      <w:r w:rsidRPr="007B3580">
        <w:rPr>
          <w:rFonts w:ascii="Arial" w:eastAsia="Arial" w:hAnsi="Arial" w:cs="Arial"/>
          <w:bCs/>
          <w:color w:val="C30045"/>
          <w:sz w:val="24"/>
        </w:rPr>
        <w:t>Within theory lessons</w:t>
      </w:r>
      <w:bookmarkEnd w:id="36"/>
    </w:p>
    <w:p w14:paraId="04582336" w14:textId="77777777" w:rsidR="00545C8D" w:rsidRPr="007B3580" w:rsidRDefault="00545C8D" w:rsidP="007B3580">
      <w:pPr>
        <w:pStyle w:val="ListParagraph"/>
        <w:spacing w:after="0" w:line="240" w:lineRule="auto"/>
        <w:ind w:left="0"/>
        <w:rPr>
          <w:rFonts w:ascii="Arial" w:eastAsia="Arial" w:hAnsi="Arial" w:cs="Arial"/>
        </w:rPr>
      </w:pPr>
    </w:p>
    <w:p w14:paraId="444B7667" w14:textId="77777777" w:rsidR="00545C8D" w:rsidRPr="00675A20" w:rsidRDefault="00545C8D" w:rsidP="007B3580">
      <w:pPr>
        <w:pStyle w:val="ListParagraph"/>
        <w:spacing w:after="0" w:line="240" w:lineRule="auto"/>
        <w:ind w:left="0"/>
        <w:rPr>
          <w:rFonts w:ascii="Arial" w:eastAsia="Arial" w:hAnsi="Arial" w:cs="Arial"/>
        </w:rPr>
      </w:pPr>
      <w:r w:rsidRPr="00675A20">
        <w:rPr>
          <w:rFonts w:ascii="Arial" w:eastAsia="Arial" w:hAnsi="Arial" w:cs="Arial"/>
        </w:rPr>
        <w:t>This option should be considered whenever it is viable. It is likely that the practical work would be by demonstration, as this would take less time. Given the power of visual images, the inclusion of a short practical to illustrate a theoretical point will reinforce that point and so aid the learning process. It is critical, however, that the practical works correctly, otherwise the flow of the lesson is disrupted and confidence in the theory may be undermined. The exercise should therefore be practiced beforehand.</w:t>
      </w:r>
    </w:p>
    <w:p w14:paraId="1E0A3891" w14:textId="77777777" w:rsidR="00E54EAE" w:rsidRPr="007B3580" w:rsidRDefault="00E54EAE" w:rsidP="00545C8D">
      <w:pPr>
        <w:spacing w:after="0" w:line="240" w:lineRule="auto"/>
        <w:rPr>
          <w:rFonts w:ascii="Arial" w:hAnsi="Arial" w:cs="Arial"/>
          <w:szCs w:val="20"/>
        </w:rPr>
      </w:pPr>
    </w:p>
    <w:p w14:paraId="0928E2C7" w14:textId="77777777" w:rsidR="00545C8D" w:rsidRPr="007B3580" w:rsidRDefault="00545C8D" w:rsidP="007B3580">
      <w:pPr>
        <w:widowControl w:val="0"/>
        <w:tabs>
          <w:tab w:val="left" w:pos="940"/>
        </w:tabs>
        <w:spacing w:after="0" w:line="240" w:lineRule="auto"/>
        <w:outlineLvl w:val="2"/>
        <w:rPr>
          <w:rFonts w:ascii="Arial" w:eastAsia="Arial" w:hAnsi="Arial" w:cs="Arial"/>
          <w:color w:val="C30045"/>
          <w:sz w:val="24"/>
        </w:rPr>
      </w:pPr>
      <w:bookmarkStart w:id="37" w:name="_Toc423505474"/>
      <w:r w:rsidRPr="007B3580">
        <w:rPr>
          <w:rFonts w:ascii="Arial" w:eastAsia="Arial" w:hAnsi="Arial" w:cs="Arial"/>
          <w:bCs/>
          <w:color w:val="C30045"/>
          <w:sz w:val="24"/>
        </w:rPr>
        <w:t>Project work</w:t>
      </w:r>
      <w:bookmarkEnd w:id="37"/>
    </w:p>
    <w:p w14:paraId="0090A671" w14:textId="77777777" w:rsidR="00545C8D" w:rsidRPr="007B3580" w:rsidRDefault="00545C8D" w:rsidP="007B3580">
      <w:pPr>
        <w:pStyle w:val="ListParagraph"/>
        <w:tabs>
          <w:tab w:val="left" w:pos="940"/>
        </w:tabs>
        <w:spacing w:after="0" w:line="240" w:lineRule="auto"/>
        <w:ind w:left="0"/>
        <w:rPr>
          <w:rFonts w:ascii="Arial" w:eastAsia="Arial" w:hAnsi="Arial" w:cs="Arial"/>
          <w:bCs/>
        </w:rPr>
      </w:pPr>
    </w:p>
    <w:p w14:paraId="484DEEBA" w14:textId="77777777" w:rsidR="00545C8D" w:rsidRPr="00675A20" w:rsidRDefault="00545C8D" w:rsidP="007B3580">
      <w:pPr>
        <w:pStyle w:val="ListParagraph"/>
        <w:tabs>
          <w:tab w:val="left" w:pos="940"/>
        </w:tabs>
        <w:spacing w:after="0" w:line="240" w:lineRule="auto"/>
        <w:ind w:left="0"/>
        <w:rPr>
          <w:rFonts w:ascii="Arial" w:eastAsia="Arial" w:hAnsi="Arial" w:cs="Arial"/>
        </w:rPr>
      </w:pPr>
      <w:r w:rsidRPr="00675A20">
        <w:rPr>
          <w:rFonts w:ascii="Arial" w:eastAsia="Arial" w:hAnsi="Arial" w:cs="Arial"/>
        </w:rPr>
        <w:t xml:space="preserve">Projects are a means by which a </w:t>
      </w:r>
      <w:r>
        <w:rPr>
          <w:rFonts w:ascii="Arial" w:eastAsia="Arial" w:hAnsi="Arial" w:cs="Arial"/>
        </w:rPr>
        <w:t>learner</w:t>
      </w:r>
      <w:r w:rsidRPr="00675A20">
        <w:rPr>
          <w:rFonts w:ascii="Arial" w:eastAsia="Arial" w:hAnsi="Arial" w:cs="Arial"/>
        </w:rPr>
        <w:t>’s interest in a particular topic, which is not always directly on the syllabus, can be used to develop investigative skills. It can also be used to access parts of the syllabus that have little laboratory</w:t>
      </w:r>
      <w:r>
        <w:rPr>
          <w:rFonts w:ascii="Arial" w:eastAsia="Arial" w:hAnsi="Arial" w:cs="Arial"/>
        </w:rPr>
        <w:t>-</w:t>
      </w:r>
      <w:r w:rsidRPr="00675A20">
        <w:rPr>
          <w:rFonts w:ascii="Arial" w:eastAsia="Arial" w:hAnsi="Arial" w:cs="Arial"/>
        </w:rPr>
        <w:t>based</w:t>
      </w:r>
      <w:r>
        <w:rPr>
          <w:rFonts w:ascii="Arial" w:eastAsia="Arial" w:hAnsi="Arial" w:cs="Arial"/>
        </w:rPr>
        <w:t xml:space="preserve"> investigation. For example, learners</w:t>
      </w:r>
      <w:r w:rsidRPr="00675A20">
        <w:rPr>
          <w:rFonts w:ascii="Arial" w:eastAsia="Arial" w:hAnsi="Arial" w:cs="Arial"/>
        </w:rPr>
        <w:t xml:space="preserve"> might use internet research to find examples of </w:t>
      </w:r>
      <w:r>
        <w:rPr>
          <w:rFonts w:ascii="Arial" w:eastAsia="Arial" w:hAnsi="Arial" w:cs="Arial"/>
        </w:rPr>
        <w:t>a particular topic</w:t>
      </w:r>
      <w:r w:rsidRPr="00675A20">
        <w:rPr>
          <w:rFonts w:ascii="Arial" w:eastAsia="Arial" w:hAnsi="Arial" w:cs="Arial"/>
        </w:rPr>
        <w:t xml:space="preserve"> and</w:t>
      </w:r>
      <w:r w:rsidRPr="00675A20">
        <w:rPr>
          <w:rFonts w:ascii="Arial" w:hAnsi="Arial" w:cs="Arial"/>
        </w:rPr>
        <w:t xml:space="preserve"> </w:t>
      </w:r>
      <w:r w:rsidRPr="00675A20">
        <w:rPr>
          <w:rFonts w:ascii="Arial" w:eastAsia="Arial" w:hAnsi="Arial" w:cs="Arial"/>
        </w:rPr>
        <w:t>present a poster display showing the</w:t>
      </w:r>
      <w:r>
        <w:rPr>
          <w:rFonts w:ascii="Arial" w:eastAsia="Arial" w:hAnsi="Arial" w:cs="Arial"/>
        </w:rPr>
        <w:t>ir findings</w:t>
      </w:r>
      <w:r w:rsidRPr="00675A20">
        <w:rPr>
          <w:rFonts w:ascii="Arial" w:eastAsia="Arial" w:hAnsi="Arial" w:cs="Arial"/>
        </w:rPr>
        <w:t>. This</w:t>
      </w:r>
      <w:r w:rsidRPr="00675A20">
        <w:rPr>
          <w:rFonts w:ascii="Arial" w:hAnsi="Arial" w:cs="Arial"/>
        </w:rPr>
        <w:t xml:space="preserve"> </w:t>
      </w:r>
      <w:r w:rsidRPr="00675A20">
        <w:rPr>
          <w:rFonts w:ascii="Arial" w:eastAsia="Arial" w:hAnsi="Arial" w:cs="Arial"/>
        </w:rPr>
        <w:t>sort</w:t>
      </w:r>
      <w:r w:rsidRPr="00675A20">
        <w:rPr>
          <w:rFonts w:ascii="Arial" w:hAnsi="Arial" w:cs="Arial"/>
        </w:rPr>
        <w:t xml:space="preserve"> </w:t>
      </w:r>
      <w:r w:rsidRPr="00675A20">
        <w:rPr>
          <w:rFonts w:ascii="Arial" w:eastAsia="Arial" w:hAnsi="Arial" w:cs="Arial"/>
        </w:rPr>
        <w:t>of</w:t>
      </w:r>
      <w:r w:rsidRPr="00675A20">
        <w:rPr>
          <w:rFonts w:ascii="Arial" w:hAnsi="Arial" w:cs="Arial"/>
        </w:rPr>
        <w:t xml:space="preserve"> </w:t>
      </w:r>
      <w:r w:rsidRPr="00675A20">
        <w:rPr>
          <w:rFonts w:ascii="Arial" w:eastAsia="Arial" w:hAnsi="Arial" w:cs="Arial"/>
        </w:rPr>
        <w:t>investigative</w:t>
      </w:r>
      <w:r w:rsidRPr="00675A20">
        <w:rPr>
          <w:rFonts w:ascii="Arial" w:hAnsi="Arial" w:cs="Arial"/>
        </w:rPr>
        <w:t xml:space="preserve"> </w:t>
      </w:r>
      <w:r w:rsidRPr="00675A20">
        <w:rPr>
          <w:rFonts w:ascii="Arial" w:eastAsia="Arial" w:hAnsi="Arial" w:cs="Arial"/>
        </w:rPr>
        <w:t>work</w:t>
      </w:r>
      <w:r w:rsidRPr="00675A20">
        <w:rPr>
          <w:rFonts w:ascii="Arial" w:hAnsi="Arial" w:cs="Arial"/>
        </w:rPr>
        <w:t xml:space="preserve"> </w:t>
      </w:r>
      <w:r w:rsidRPr="00675A20">
        <w:rPr>
          <w:rFonts w:ascii="Arial" w:eastAsia="Arial" w:hAnsi="Arial" w:cs="Arial"/>
        </w:rPr>
        <w:t>can</w:t>
      </w:r>
      <w:r w:rsidRPr="00675A20">
        <w:rPr>
          <w:rFonts w:ascii="Arial" w:hAnsi="Arial" w:cs="Arial"/>
        </w:rPr>
        <w:t xml:space="preserve"> b</w:t>
      </w:r>
      <w:r w:rsidRPr="00675A20">
        <w:rPr>
          <w:rFonts w:ascii="Arial" w:eastAsia="Arial" w:hAnsi="Arial" w:cs="Arial"/>
        </w:rPr>
        <w:t>e</w:t>
      </w:r>
      <w:r w:rsidRPr="00675A20">
        <w:rPr>
          <w:rFonts w:ascii="Arial" w:hAnsi="Arial" w:cs="Arial"/>
        </w:rPr>
        <w:t xml:space="preserve"> </w:t>
      </w:r>
      <w:r w:rsidRPr="00675A20">
        <w:rPr>
          <w:rFonts w:ascii="Arial" w:eastAsia="Arial" w:hAnsi="Arial" w:cs="Arial"/>
        </w:rPr>
        <w:t>individual,</w:t>
      </w:r>
      <w:r w:rsidRPr="00675A20">
        <w:rPr>
          <w:rFonts w:ascii="Arial" w:hAnsi="Arial" w:cs="Arial"/>
        </w:rPr>
        <w:t xml:space="preserve"> </w:t>
      </w:r>
      <w:r w:rsidRPr="00675A20">
        <w:rPr>
          <w:rFonts w:ascii="Arial" w:eastAsia="Arial" w:hAnsi="Arial" w:cs="Arial"/>
        </w:rPr>
        <w:t>or</w:t>
      </w:r>
      <w:r w:rsidRPr="00675A20">
        <w:rPr>
          <w:rFonts w:ascii="Arial" w:hAnsi="Arial" w:cs="Arial"/>
        </w:rPr>
        <w:t xml:space="preserve"> </w:t>
      </w:r>
      <w:r w:rsidRPr="00675A20">
        <w:rPr>
          <w:rFonts w:ascii="Arial" w:eastAsia="Arial" w:hAnsi="Arial" w:cs="Arial"/>
        </w:rPr>
        <w:t>a</w:t>
      </w:r>
      <w:r w:rsidRPr="00675A20">
        <w:rPr>
          <w:rFonts w:ascii="Arial" w:hAnsi="Arial" w:cs="Arial"/>
        </w:rPr>
        <w:t xml:space="preserve"> </w:t>
      </w:r>
      <w:r w:rsidRPr="00675A20">
        <w:rPr>
          <w:rFonts w:ascii="Arial" w:eastAsia="Arial" w:hAnsi="Arial" w:cs="Arial"/>
        </w:rPr>
        <w:t>gro</w:t>
      </w:r>
      <w:r w:rsidRPr="00675A20">
        <w:rPr>
          <w:rFonts w:ascii="Arial" w:hAnsi="Arial" w:cs="Arial"/>
        </w:rPr>
        <w:t>u</w:t>
      </w:r>
      <w:r w:rsidRPr="00675A20">
        <w:rPr>
          <w:rFonts w:ascii="Arial" w:eastAsia="Arial" w:hAnsi="Arial" w:cs="Arial"/>
        </w:rPr>
        <w:t>p</w:t>
      </w:r>
      <w:r w:rsidRPr="00675A20">
        <w:rPr>
          <w:rFonts w:ascii="Arial" w:hAnsi="Arial" w:cs="Arial"/>
        </w:rPr>
        <w:t xml:space="preserve"> </w:t>
      </w:r>
      <w:r w:rsidRPr="00675A20">
        <w:rPr>
          <w:rFonts w:ascii="Arial" w:eastAsia="Arial" w:hAnsi="Arial" w:cs="Arial"/>
        </w:rPr>
        <w:t>activity.</w:t>
      </w:r>
      <w:r w:rsidRPr="00675A20">
        <w:rPr>
          <w:rFonts w:ascii="Arial" w:hAnsi="Arial" w:cs="Arial"/>
        </w:rPr>
        <w:t xml:space="preserve"> </w:t>
      </w:r>
      <w:r w:rsidRPr="00675A20">
        <w:rPr>
          <w:rFonts w:ascii="Arial" w:eastAsia="Arial" w:hAnsi="Arial" w:cs="Arial"/>
        </w:rPr>
        <w:t>Once</w:t>
      </w:r>
      <w:r w:rsidRPr="00675A20">
        <w:rPr>
          <w:rFonts w:ascii="Arial" w:hAnsi="Arial" w:cs="Arial"/>
        </w:rPr>
        <w:t xml:space="preserve"> </w:t>
      </w:r>
      <w:r w:rsidRPr="00675A20">
        <w:rPr>
          <w:rFonts w:ascii="Arial" w:eastAsia="Arial" w:hAnsi="Arial" w:cs="Arial"/>
        </w:rPr>
        <w:t>the</w:t>
      </w:r>
      <w:r w:rsidRPr="00675A20">
        <w:rPr>
          <w:rFonts w:ascii="Arial" w:hAnsi="Arial" w:cs="Arial"/>
        </w:rPr>
        <w:t xml:space="preserve"> </w:t>
      </w:r>
      <w:r w:rsidRPr="00675A20">
        <w:rPr>
          <w:rFonts w:ascii="Arial" w:eastAsia="Arial" w:hAnsi="Arial" w:cs="Arial"/>
        </w:rPr>
        <w:t>project</w:t>
      </w:r>
      <w:r w:rsidRPr="00675A20">
        <w:rPr>
          <w:rFonts w:ascii="Arial" w:hAnsi="Arial" w:cs="Arial"/>
        </w:rPr>
        <w:t xml:space="preserve"> </w:t>
      </w:r>
      <w:r w:rsidRPr="00675A20">
        <w:rPr>
          <w:rFonts w:ascii="Arial" w:eastAsia="Arial" w:hAnsi="Arial" w:cs="Arial"/>
        </w:rPr>
        <w:t>is</w:t>
      </w:r>
      <w:r w:rsidRPr="00675A20">
        <w:rPr>
          <w:rFonts w:ascii="Arial" w:hAnsi="Arial" w:cs="Arial"/>
        </w:rPr>
        <w:t xml:space="preserve"> u</w:t>
      </w:r>
      <w:r w:rsidRPr="00675A20">
        <w:rPr>
          <w:rFonts w:ascii="Arial" w:eastAsia="Arial" w:hAnsi="Arial" w:cs="Arial"/>
        </w:rPr>
        <w:t>nderway,</w:t>
      </w:r>
      <w:r w:rsidRPr="00675A20">
        <w:rPr>
          <w:rFonts w:ascii="Arial" w:hAnsi="Arial" w:cs="Arial"/>
        </w:rPr>
        <w:t xml:space="preserve"> </w:t>
      </w:r>
      <w:r w:rsidRPr="00675A20">
        <w:rPr>
          <w:rFonts w:ascii="Arial" w:eastAsia="Arial" w:hAnsi="Arial" w:cs="Arial"/>
        </w:rPr>
        <w:t>much</w:t>
      </w:r>
      <w:r w:rsidRPr="00675A20">
        <w:rPr>
          <w:rFonts w:ascii="Arial" w:hAnsi="Arial" w:cs="Arial"/>
        </w:rPr>
        <w:t xml:space="preserve"> </w:t>
      </w:r>
      <w:r w:rsidRPr="00675A20">
        <w:rPr>
          <w:rFonts w:ascii="Arial" w:eastAsia="Arial" w:hAnsi="Arial" w:cs="Arial"/>
        </w:rPr>
        <w:t>of</w:t>
      </w:r>
      <w:r w:rsidRPr="00675A20">
        <w:rPr>
          <w:rFonts w:ascii="Arial" w:hAnsi="Arial" w:cs="Arial"/>
        </w:rPr>
        <w:t xml:space="preserve"> </w:t>
      </w:r>
      <w:r w:rsidRPr="00675A20">
        <w:rPr>
          <w:rFonts w:ascii="Arial" w:eastAsia="Arial" w:hAnsi="Arial" w:cs="Arial"/>
        </w:rPr>
        <w:t>the</w:t>
      </w:r>
      <w:r w:rsidRPr="00675A20">
        <w:rPr>
          <w:rFonts w:ascii="Arial" w:hAnsi="Arial" w:cs="Arial"/>
        </w:rPr>
        <w:t xml:space="preserve"> </w:t>
      </w:r>
      <w:r w:rsidRPr="00675A20">
        <w:rPr>
          <w:rFonts w:ascii="Arial" w:eastAsia="Arial" w:hAnsi="Arial" w:cs="Arial"/>
        </w:rPr>
        <w:t>work</w:t>
      </w:r>
      <w:r w:rsidRPr="00675A20">
        <w:rPr>
          <w:rFonts w:ascii="Arial" w:hAnsi="Arial" w:cs="Arial"/>
        </w:rPr>
        <w:t xml:space="preserve"> </w:t>
      </w:r>
      <w:r w:rsidRPr="00675A20">
        <w:rPr>
          <w:rFonts w:ascii="Arial" w:eastAsia="Arial" w:hAnsi="Arial" w:cs="Arial"/>
        </w:rPr>
        <w:t>can</w:t>
      </w:r>
      <w:r w:rsidRPr="00675A20">
        <w:rPr>
          <w:rFonts w:ascii="Arial" w:hAnsi="Arial" w:cs="Arial"/>
        </w:rPr>
        <w:t xml:space="preserve"> b</w:t>
      </w:r>
      <w:r w:rsidRPr="00675A20">
        <w:rPr>
          <w:rFonts w:ascii="Arial" w:eastAsia="Arial" w:hAnsi="Arial" w:cs="Arial"/>
        </w:rPr>
        <w:t>e</w:t>
      </w:r>
      <w:r w:rsidRPr="00675A20">
        <w:rPr>
          <w:rFonts w:ascii="Arial" w:hAnsi="Arial" w:cs="Arial"/>
        </w:rPr>
        <w:t xml:space="preserve"> </w:t>
      </w:r>
      <w:r>
        <w:rPr>
          <w:rFonts w:ascii="Arial" w:hAnsi="Arial" w:cs="Arial"/>
        </w:rPr>
        <w:t>learner</w:t>
      </w:r>
      <w:r w:rsidRPr="00675A20">
        <w:rPr>
          <w:rFonts w:ascii="Arial" w:eastAsia="Arial" w:hAnsi="Arial" w:cs="Arial"/>
        </w:rPr>
        <w:t xml:space="preserve"> </w:t>
      </w:r>
      <w:r w:rsidRPr="00675A20">
        <w:rPr>
          <w:rFonts w:ascii="Arial" w:hAnsi="Arial" w:cs="Arial"/>
        </w:rPr>
        <w:t>b</w:t>
      </w:r>
      <w:r w:rsidRPr="00675A20">
        <w:rPr>
          <w:rFonts w:ascii="Arial" w:eastAsia="Arial" w:hAnsi="Arial" w:cs="Arial"/>
        </w:rPr>
        <w:t>ased</w:t>
      </w:r>
      <w:r w:rsidRPr="00675A20">
        <w:rPr>
          <w:rFonts w:ascii="Arial" w:hAnsi="Arial" w:cs="Arial"/>
        </w:rPr>
        <w:t xml:space="preserve"> </w:t>
      </w:r>
      <w:r w:rsidRPr="00675A20">
        <w:rPr>
          <w:rFonts w:ascii="Arial" w:eastAsia="Arial" w:hAnsi="Arial" w:cs="Arial"/>
        </w:rPr>
        <w:t>outsi</w:t>
      </w:r>
      <w:r w:rsidRPr="00675A20">
        <w:rPr>
          <w:rFonts w:ascii="Arial" w:hAnsi="Arial" w:cs="Arial"/>
        </w:rPr>
        <w:t>d</w:t>
      </w:r>
      <w:r w:rsidRPr="00675A20">
        <w:rPr>
          <w:rFonts w:ascii="Arial" w:eastAsia="Arial" w:hAnsi="Arial" w:cs="Arial"/>
        </w:rPr>
        <w:t>e</w:t>
      </w:r>
      <w:r w:rsidRPr="00675A20">
        <w:rPr>
          <w:rFonts w:ascii="Arial" w:hAnsi="Arial" w:cs="Arial"/>
        </w:rPr>
        <w:t xml:space="preserve"> t</w:t>
      </w:r>
      <w:r w:rsidRPr="00675A20">
        <w:rPr>
          <w:rFonts w:ascii="Arial" w:eastAsia="Arial" w:hAnsi="Arial" w:cs="Arial"/>
        </w:rPr>
        <w:t>he classroom. Care is needed in selecting the topic</w:t>
      </w:r>
      <w:r>
        <w:rPr>
          <w:rFonts w:ascii="Arial" w:eastAsia="Arial" w:hAnsi="Arial" w:cs="Arial"/>
        </w:rPr>
        <w:t>s and setting a time</w:t>
      </w:r>
      <w:r w:rsidRPr="00675A20">
        <w:rPr>
          <w:rFonts w:ascii="Arial" w:eastAsia="Arial" w:hAnsi="Arial" w:cs="Arial"/>
        </w:rPr>
        <w:t xml:space="preserve">scale, so that the relevance is maintained to the syllabus </w:t>
      </w:r>
      <w:r w:rsidRPr="00675A20">
        <w:rPr>
          <w:rFonts w:ascii="Arial" w:eastAsia="Arial" w:hAnsi="Arial" w:cs="Arial"/>
        </w:rPr>
        <w:lastRenderedPageBreak/>
        <w:t>context. The work can be directed at the production of posters, presentations or reports from group</w:t>
      </w:r>
      <w:r>
        <w:rPr>
          <w:rFonts w:ascii="Arial" w:eastAsia="Arial" w:hAnsi="Arial" w:cs="Arial"/>
        </w:rPr>
        <w:t>s</w:t>
      </w:r>
      <w:r w:rsidRPr="00675A20">
        <w:rPr>
          <w:rFonts w:ascii="Arial" w:eastAsia="Arial" w:hAnsi="Arial" w:cs="Arial"/>
        </w:rPr>
        <w:t xml:space="preserve"> or individual</w:t>
      </w:r>
      <w:r>
        <w:rPr>
          <w:rFonts w:ascii="Arial" w:eastAsia="Arial" w:hAnsi="Arial" w:cs="Arial"/>
        </w:rPr>
        <w:t>s</w:t>
      </w:r>
      <w:r w:rsidRPr="00675A20">
        <w:rPr>
          <w:rFonts w:ascii="Arial" w:eastAsia="Arial" w:hAnsi="Arial" w:cs="Arial"/>
        </w:rPr>
        <w:t>.</w:t>
      </w:r>
    </w:p>
    <w:p w14:paraId="70CC3FD1" w14:textId="77777777" w:rsidR="00545C8D" w:rsidRPr="00675A20" w:rsidRDefault="00545C8D" w:rsidP="00545C8D">
      <w:pPr>
        <w:spacing w:after="0" w:line="240" w:lineRule="auto"/>
        <w:rPr>
          <w:rFonts w:ascii="Arial" w:hAnsi="Arial" w:cs="Arial"/>
        </w:rPr>
      </w:pPr>
    </w:p>
    <w:p w14:paraId="66B92FF5" w14:textId="77777777" w:rsidR="00545C8D" w:rsidRPr="007B3580" w:rsidRDefault="00545C8D" w:rsidP="007B3580">
      <w:pPr>
        <w:widowControl w:val="0"/>
        <w:spacing w:after="0" w:line="240" w:lineRule="auto"/>
        <w:outlineLvl w:val="2"/>
        <w:rPr>
          <w:rFonts w:ascii="Arial" w:eastAsia="Arial" w:hAnsi="Arial" w:cs="Arial"/>
          <w:color w:val="C30045"/>
          <w:sz w:val="24"/>
        </w:rPr>
      </w:pPr>
      <w:bookmarkStart w:id="38" w:name="_Toc423505475"/>
      <w:r w:rsidRPr="007B3580">
        <w:rPr>
          <w:rFonts w:ascii="Arial" w:eastAsia="Arial" w:hAnsi="Arial" w:cs="Arial"/>
          <w:bCs/>
          <w:color w:val="C30045"/>
          <w:sz w:val="24"/>
        </w:rPr>
        <w:t>Extra-curricular clubs</w:t>
      </w:r>
      <w:bookmarkEnd w:id="38"/>
    </w:p>
    <w:p w14:paraId="6971ADBB" w14:textId="77777777" w:rsidR="00545C8D" w:rsidRPr="007B3580" w:rsidRDefault="00545C8D" w:rsidP="007B3580">
      <w:pPr>
        <w:pStyle w:val="ListParagraph"/>
        <w:spacing w:after="0" w:line="240" w:lineRule="auto"/>
        <w:ind w:left="0"/>
        <w:rPr>
          <w:rFonts w:ascii="Arial" w:eastAsia="Arial" w:hAnsi="Arial" w:cs="Arial"/>
          <w:bCs/>
        </w:rPr>
      </w:pPr>
    </w:p>
    <w:p w14:paraId="4922D612" w14:textId="77777777" w:rsidR="00545C8D" w:rsidRPr="00675A20" w:rsidRDefault="00545C8D" w:rsidP="007B3580">
      <w:pPr>
        <w:pStyle w:val="ListParagraph"/>
        <w:spacing w:after="0" w:line="240" w:lineRule="auto"/>
        <w:ind w:left="0"/>
        <w:rPr>
          <w:rFonts w:ascii="Arial" w:eastAsia="Arial" w:hAnsi="Arial" w:cs="Arial"/>
        </w:rPr>
      </w:pPr>
      <w:r w:rsidRPr="00675A20">
        <w:rPr>
          <w:rFonts w:ascii="Arial" w:eastAsia="Arial" w:hAnsi="Arial" w:cs="Arial"/>
        </w:rPr>
        <w:t xml:space="preserve">The role that these can play is in stimulating scientific enquiry methods. There are a number of ways of using clubs. One way is to hold the club session during the teaching day so that all </w:t>
      </w:r>
      <w:r>
        <w:rPr>
          <w:rFonts w:ascii="Arial" w:eastAsia="Arial" w:hAnsi="Arial" w:cs="Arial"/>
        </w:rPr>
        <w:t>learners</w:t>
      </w:r>
      <w:r w:rsidRPr="00675A20">
        <w:rPr>
          <w:rFonts w:ascii="Arial" w:eastAsia="Arial" w:hAnsi="Arial" w:cs="Arial"/>
        </w:rPr>
        <w:t xml:space="preserve"> can attend. In effect this becomes additional lesson time in which </w:t>
      </w:r>
      <w:r>
        <w:rPr>
          <w:rFonts w:ascii="Arial" w:eastAsia="Arial" w:hAnsi="Arial" w:cs="Arial"/>
        </w:rPr>
        <w:t>learners</w:t>
      </w:r>
      <w:r w:rsidRPr="00675A20">
        <w:rPr>
          <w:rFonts w:ascii="Arial" w:eastAsia="Arial" w:hAnsi="Arial" w:cs="Arial"/>
        </w:rPr>
        <w:t xml:space="preserve"> can practice investigative skills, including laboratory work. Such lab work involves materials that have a cost, which must be planned for beforehand. If the club is held outside the teaching day it </w:t>
      </w:r>
      <w:r>
        <w:rPr>
          <w:rFonts w:ascii="Arial" w:eastAsia="Arial" w:hAnsi="Arial" w:cs="Arial"/>
        </w:rPr>
        <w:t>should</w:t>
      </w:r>
      <w:r w:rsidRPr="00675A20">
        <w:rPr>
          <w:rFonts w:ascii="Arial" w:eastAsia="Arial" w:hAnsi="Arial" w:cs="Arial"/>
        </w:rPr>
        <w:t xml:space="preserve"> be voluntary</w:t>
      </w:r>
      <w:r>
        <w:rPr>
          <w:rFonts w:ascii="Arial" w:eastAsia="Arial" w:hAnsi="Arial" w:cs="Arial"/>
        </w:rPr>
        <w:t xml:space="preserve"> as not all learners will be able to attend, and so s</w:t>
      </w:r>
      <w:r w:rsidRPr="00675A20">
        <w:rPr>
          <w:rFonts w:ascii="Arial" w:eastAsia="Arial" w:hAnsi="Arial" w:cs="Arial"/>
        </w:rPr>
        <w:t>yllabus</w:t>
      </w:r>
      <w:r>
        <w:rPr>
          <w:rFonts w:ascii="Arial" w:eastAsia="Arial" w:hAnsi="Arial" w:cs="Arial"/>
        </w:rPr>
        <w:t>-</w:t>
      </w:r>
      <w:r w:rsidRPr="00675A20">
        <w:rPr>
          <w:rFonts w:ascii="Arial" w:eastAsia="Arial" w:hAnsi="Arial" w:cs="Arial"/>
        </w:rPr>
        <w:t xml:space="preserve">specific activities should be limited </w:t>
      </w:r>
      <w:r>
        <w:rPr>
          <w:rFonts w:ascii="Arial" w:eastAsia="Arial" w:hAnsi="Arial" w:cs="Arial"/>
        </w:rPr>
        <w:t xml:space="preserve">unless they are repeated during school time. </w:t>
      </w:r>
      <w:r w:rsidRPr="00675A20">
        <w:rPr>
          <w:rFonts w:ascii="Arial" w:eastAsia="Arial" w:hAnsi="Arial" w:cs="Arial"/>
        </w:rPr>
        <w:t>After</w:t>
      </w:r>
      <w:r>
        <w:rPr>
          <w:rFonts w:ascii="Arial" w:eastAsia="Arial" w:hAnsi="Arial" w:cs="Arial"/>
        </w:rPr>
        <w:t>-</w:t>
      </w:r>
      <w:r w:rsidRPr="00675A20">
        <w:rPr>
          <w:rFonts w:ascii="Arial" w:eastAsia="Arial" w:hAnsi="Arial" w:cs="Arial"/>
        </w:rPr>
        <w:t xml:space="preserve">school clubs could be a vehicle for project work that is related to science and of social or economic importance, for example, endangered species or local mineral resources. </w:t>
      </w:r>
      <w:r>
        <w:rPr>
          <w:rFonts w:ascii="Arial" w:eastAsia="Arial" w:hAnsi="Arial" w:cs="Arial"/>
        </w:rPr>
        <w:t>Learners</w:t>
      </w:r>
      <w:r w:rsidRPr="00675A20">
        <w:rPr>
          <w:rFonts w:ascii="Arial" w:eastAsia="Arial" w:hAnsi="Arial" w:cs="Arial"/>
        </w:rPr>
        <w:t xml:space="preserve"> who do attend the club could be used as a teacher resource by bringing back their finding to a classroom session.</w:t>
      </w:r>
    </w:p>
    <w:p w14:paraId="587B4309" w14:textId="77777777" w:rsidR="00545C8D" w:rsidRDefault="00545C8D" w:rsidP="00545C8D">
      <w:pPr>
        <w:spacing w:after="0" w:line="240" w:lineRule="auto"/>
        <w:rPr>
          <w:rFonts w:ascii="Arial" w:hAnsi="Arial" w:cs="Arial"/>
          <w:sz w:val="20"/>
          <w:szCs w:val="20"/>
        </w:rPr>
      </w:pPr>
    </w:p>
    <w:p w14:paraId="0BC78996" w14:textId="77777777" w:rsidR="00E56206" w:rsidRDefault="00E56206" w:rsidP="00545C8D">
      <w:pPr>
        <w:spacing w:after="0" w:line="240" w:lineRule="auto"/>
        <w:rPr>
          <w:rFonts w:ascii="Arial" w:hAnsi="Arial" w:cs="Arial"/>
          <w:sz w:val="20"/>
          <w:szCs w:val="20"/>
        </w:rPr>
      </w:pPr>
    </w:p>
    <w:p w14:paraId="00F606C1" w14:textId="77777777" w:rsidR="00E56206" w:rsidRDefault="00E56206" w:rsidP="008927DA">
      <w:pPr>
        <w:spacing w:after="120" w:line="240" w:lineRule="auto"/>
        <w:rPr>
          <w:rFonts w:ascii="Arial" w:eastAsia="Arial" w:hAnsi="Arial" w:cs="Arial"/>
          <w:b/>
          <w:color w:val="C30045"/>
          <w:sz w:val="32"/>
          <w:szCs w:val="32"/>
        </w:rPr>
        <w:sectPr w:rsidR="00E56206" w:rsidSect="00CA73F7">
          <w:headerReference w:type="even" r:id="rId25"/>
          <w:headerReference w:type="default" r:id="rId26"/>
          <w:pgSz w:w="11906" w:h="16838" w:code="9"/>
          <w:pgMar w:top="1134" w:right="1134" w:bottom="1134" w:left="1134" w:header="709" w:footer="284" w:gutter="0"/>
          <w:cols w:space="708"/>
          <w:docGrid w:linePitch="360"/>
        </w:sectPr>
      </w:pPr>
      <w:bookmarkStart w:id="39" w:name="_Toc382228447"/>
      <w:bookmarkStart w:id="40" w:name="_Toc411419241"/>
      <w:bookmarkStart w:id="41" w:name="_Toc411495681"/>
    </w:p>
    <w:p w14:paraId="796DC39F" w14:textId="77777777" w:rsidR="008927DA" w:rsidRDefault="00B73EFB" w:rsidP="008927DA">
      <w:pPr>
        <w:spacing w:after="120" w:line="240" w:lineRule="auto"/>
        <w:rPr>
          <w:rFonts w:ascii="Arial" w:eastAsia="Arial" w:hAnsi="Arial" w:cs="Arial"/>
          <w:b/>
          <w:color w:val="C30045"/>
          <w:sz w:val="32"/>
          <w:szCs w:val="32"/>
        </w:rPr>
      </w:pPr>
      <w:r>
        <w:rPr>
          <w:rFonts w:ascii="Arial" w:eastAsia="Arial" w:hAnsi="Arial" w:cs="Arial"/>
          <w:b/>
          <w:color w:val="C30045"/>
          <w:sz w:val="32"/>
          <w:szCs w:val="32"/>
        </w:rPr>
        <w:lastRenderedPageBreak/>
        <w:pict w14:anchorId="66B25E6F">
          <v:rect id="_x0000_i1033" style="width:453.5pt;height:1pt" o:hralign="center" o:hrstd="t" o:hrnoshade="t" o:hr="t" fillcolor="#c30045" stroked="f"/>
        </w:pict>
      </w:r>
    </w:p>
    <w:p w14:paraId="02F69CBC" w14:textId="77777777" w:rsidR="008927DA" w:rsidRPr="008927DA" w:rsidRDefault="008927DA" w:rsidP="008927DA">
      <w:pPr>
        <w:spacing w:after="0" w:line="240" w:lineRule="auto"/>
        <w:outlineLvl w:val="0"/>
        <w:rPr>
          <w:rFonts w:ascii="Arial" w:eastAsia="Arial" w:hAnsi="Arial" w:cs="Arial"/>
          <w:color w:val="C30045"/>
          <w:sz w:val="32"/>
          <w:szCs w:val="20"/>
        </w:rPr>
      </w:pPr>
      <w:bookmarkStart w:id="42" w:name="_Toc423505476"/>
      <w:r w:rsidRPr="008927DA">
        <w:rPr>
          <w:rFonts w:ascii="Arial" w:eastAsia="Arial" w:hAnsi="Arial" w:cs="Arial"/>
          <w:b/>
          <w:bCs/>
          <w:color w:val="C30045"/>
          <w:sz w:val="32"/>
          <w:szCs w:val="20"/>
        </w:rPr>
        <w:t>Developing good practice in practical work</w:t>
      </w:r>
      <w:bookmarkEnd w:id="42"/>
    </w:p>
    <w:p w14:paraId="49E77B96" w14:textId="77777777" w:rsidR="008927DA" w:rsidRPr="008927DA" w:rsidRDefault="00B73EFB" w:rsidP="008927DA">
      <w:pPr>
        <w:spacing w:after="0" w:line="240" w:lineRule="auto"/>
        <w:rPr>
          <w:rFonts w:ascii="Arial" w:eastAsia="Arial" w:hAnsi="Arial" w:cs="Arial"/>
          <w:b/>
          <w:color w:val="C30045"/>
          <w:sz w:val="32"/>
          <w:szCs w:val="32"/>
        </w:rPr>
      </w:pPr>
      <w:r>
        <w:rPr>
          <w:rFonts w:ascii="Arial" w:eastAsia="Arial" w:hAnsi="Arial" w:cs="Arial"/>
          <w:b/>
          <w:color w:val="C30045"/>
          <w:sz w:val="32"/>
          <w:szCs w:val="32"/>
        </w:rPr>
        <w:pict w14:anchorId="63DDB8CA">
          <v:rect id="_x0000_i1034" style="width:453.5pt;height:1pt" o:hralign="center" o:hrstd="t" o:hrnoshade="t" o:hr="t" fillcolor="#c30045" stroked="f"/>
        </w:pict>
      </w:r>
    </w:p>
    <w:bookmarkEnd w:id="39"/>
    <w:bookmarkEnd w:id="40"/>
    <w:bookmarkEnd w:id="41"/>
    <w:p w14:paraId="507D188A" w14:textId="77777777" w:rsidR="00545C8D" w:rsidRPr="00CC5A43" w:rsidRDefault="00545C8D" w:rsidP="00545C8D">
      <w:pPr>
        <w:spacing w:after="0" w:line="240" w:lineRule="auto"/>
        <w:rPr>
          <w:rFonts w:ascii="Arial" w:hAnsi="Arial" w:cs="Arial"/>
          <w:sz w:val="20"/>
          <w:szCs w:val="20"/>
        </w:rPr>
      </w:pPr>
    </w:p>
    <w:p w14:paraId="6A2337F4" w14:textId="77777777" w:rsidR="00545C8D" w:rsidRDefault="00545C8D" w:rsidP="00545C8D">
      <w:pPr>
        <w:spacing w:after="0" w:line="240" w:lineRule="auto"/>
        <w:rPr>
          <w:rFonts w:ascii="Arial" w:eastAsia="Arial" w:hAnsi="Arial" w:cs="Arial"/>
        </w:rPr>
      </w:pPr>
      <w:r w:rsidRPr="006C0EE0">
        <w:rPr>
          <w:rFonts w:ascii="Arial" w:eastAsia="Arial" w:hAnsi="Arial" w:cs="Arial"/>
        </w:rPr>
        <w:t>Learners often find it a problem to integrate the practical work to the theory. This is particularly true when a series of experiments or a long</w:t>
      </w:r>
      <w:r>
        <w:rPr>
          <w:rFonts w:ascii="Arial" w:eastAsia="Arial" w:hAnsi="Arial" w:cs="Arial"/>
        </w:rPr>
        <w:t>-</w:t>
      </w:r>
      <w:r w:rsidRPr="006C0EE0">
        <w:rPr>
          <w:rFonts w:ascii="Arial" w:eastAsia="Arial" w:hAnsi="Arial" w:cs="Arial"/>
        </w:rPr>
        <w:t>term investigation or project is undertaken. Some potential issues include:</w:t>
      </w:r>
    </w:p>
    <w:p w14:paraId="642672F7" w14:textId="77777777" w:rsidR="00545C8D" w:rsidRPr="006C0EE0" w:rsidRDefault="00545C8D" w:rsidP="00545C8D">
      <w:pPr>
        <w:pStyle w:val="ListParagraph"/>
        <w:spacing w:after="0" w:line="240" w:lineRule="auto"/>
        <w:ind w:left="680"/>
        <w:rPr>
          <w:rFonts w:ascii="Arial" w:eastAsia="Arial" w:hAnsi="Arial" w:cs="Arial"/>
        </w:rPr>
      </w:pPr>
    </w:p>
    <w:p w14:paraId="32155A14" w14:textId="77777777" w:rsidR="00545C8D" w:rsidRPr="00AA76A8" w:rsidRDefault="00545C8D" w:rsidP="00545C8D">
      <w:pPr>
        <w:pStyle w:val="ListParagraph"/>
        <w:widowControl w:val="0"/>
        <w:numPr>
          <w:ilvl w:val="0"/>
          <w:numId w:val="37"/>
        </w:numPr>
        <w:spacing w:after="0" w:line="240" w:lineRule="auto"/>
        <w:rPr>
          <w:rFonts w:ascii="Arial" w:eastAsia="Arial" w:hAnsi="Arial" w:cs="Arial"/>
        </w:rPr>
      </w:pPr>
      <w:r w:rsidRPr="00AA76A8">
        <w:rPr>
          <w:rFonts w:ascii="Arial" w:eastAsia="Arial" w:hAnsi="Arial" w:cs="Arial"/>
        </w:rPr>
        <w:t>Some learners use odd scraps of paper in the laboratory, which can be lost or become damaged or illegible if liquids are spilled on them. It is important</w:t>
      </w:r>
      <w:r w:rsidRPr="00AA76A8">
        <w:rPr>
          <w:rFonts w:ascii="Arial" w:hAnsi="Arial" w:cs="Arial"/>
        </w:rPr>
        <w:t xml:space="preserve"> </w:t>
      </w:r>
      <w:r w:rsidRPr="00AA76A8">
        <w:rPr>
          <w:rFonts w:ascii="Arial" w:eastAsia="Arial" w:hAnsi="Arial" w:cs="Arial"/>
        </w:rPr>
        <w:t>that</w:t>
      </w:r>
      <w:r w:rsidRPr="00AA76A8">
        <w:rPr>
          <w:rFonts w:ascii="Arial" w:hAnsi="Arial" w:cs="Arial"/>
        </w:rPr>
        <w:t xml:space="preserve"> learners</w:t>
      </w:r>
      <w:r w:rsidRPr="00AA76A8">
        <w:rPr>
          <w:rFonts w:ascii="Arial" w:eastAsia="Arial" w:hAnsi="Arial" w:cs="Arial"/>
        </w:rPr>
        <w:t xml:space="preserve"> record results immediately</w:t>
      </w:r>
      <w:r w:rsidRPr="00AA76A8">
        <w:rPr>
          <w:rFonts w:ascii="Arial" w:hAnsi="Arial" w:cs="Arial"/>
        </w:rPr>
        <w:t xml:space="preserve"> </w:t>
      </w:r>
      <w:r w:rsidRPr="00AA76A8">
        <w:rPr>
          <w:rFonts w:ascii="Arial" w:eastAsia="Arial" w:hAnsi="Arial" w:cs="Arial"/>
        </w:rPr>
        <w:t>and accura</w:t>
      </w:r>
      <w:r w:rsidRPr="00AA76A8">
        <w:rPr>
          <w:rFonts w:ascii="Arial" w:hAnsi="Arial" w:cs="Arial"/>
        </w:rPr>
        <w:t>t</w:t>
      </w:r>
      <w:r w:rsidRPr="00AA76A8">
        <w:rPr>
          <w:rFonts w:ascii="Arial" w:eastAsia="Arial" w:hAnsi="Arial" w:cs="Arial"/>
        </w:rPr>
        <w:t>ely and take care of them.</w:t>
      </w:r>
    </w:p>
    <w:p w14:paraId="782D7DC4" w14:textId="77777777" w:rsidR="00545C8D" w:rsidRPr="006C0EE0" w:rsidRDefault="00545C8D" w:rsidP="00545C8D">
      <w:pPr>
        <w:pStyle w:val="ListParagraph"/>
        <w:spacing w:after="0" w:line="240" w:lineRule="auto"/>
        <w:ind w:left="680"/>
        <w:rPr>
          <w:rFonts w:ascii="Arial" w:eastAsia="Arial" w:hAnsi="Arial" w:cs="Arial"/>
        </w:rPr>
      </w:pPr>
    </w:p>
    <w:p w14:paraId="043EB381" w14:textId="77777777" w:rsidR="00545C8D" w:rsidRPr="00AA76A8" w:rsidRDefault="00545C8D" w:rsidP="00545C8D">
      <w:pPr>
        <w:pStyle w:val="ListParagraph"/>
        <w:widowControl w:val="0"/>
        <w:numPr>
          <w:ilvl w:val="0"/>
          <w:numId w:val="37"/>
        </w:numPr>
        <w:spacing w:after="0" w:line="240" w:lineRule="auto"/>
        <w:rPr>
          <w:rFonts w:ascii="Arial" w:eastAsia="Arial" w:hAnsi="Arial" w:cs="Arial"/>
        </w:rPr>
      </w:pPr>
      <w:r w:rsidRPr="00AA76A8">
        <w:rPr>
          <w:rFonts w:ascii="Arial" w:eastAsia="Arial" w:hAnsi="Arial" w:cs="Arial"/>
        </w:rPr>
        <w:t>Practical procedures may be provided, or learners write their own notes from</w:t>
      </w:r>
      <w:r w:rsidRPr="00AA76A8">
        <w:rPr>
          <w:rFonts w:ascii="Arial" w:hAnsi="Arial" w:cs="Arial"/>
        </w:rPr>
        <w:t xml:space="preserve"> </w:t>
      </w:r>
      <w:r w:rsidRPr="00AA76A8">
        <w:rPr>
          <w:rFonts w:ascii="Arial" w:eastAsia="Arial" w:hAnsi="Arial" w:cs="Arial"/>
        </w:rPr>
        <w:t>a</w:t>
      </w:r>
      <w:r w:rsidRPr="00AA76A8">
        <w:rPr>
          <w:rFonts w:ascii="Arial" w:hAnsi="Arial" w:cs="Arial"/>
        </w:rPr>
        <w:t xml:space="preserve"> </w:t>
      </w:r>
      <w:r w:rsidRPr="00AA76A8">
        <w:rPr>
          <w:rFonts w:ascii="Arial" w:eastAsia="Arial" w:hAnsi="Arial" w:cs="Arial"/>
        </w:rPr>
        <w:t>teacher d</w:t>
      </w:r>
      <w:r w:rsidRPr="00AA76A8">
        <w:rPr>
          <w:rFonts w:ascii="Arial" w:hAnsi="Arial" w:cs="Arial"/>
        </w:rPr>
        <w:t>e</w:t>
      </w:r>
      <w:r w:rsidRPr="00AA76A8">
        <w:rPr>
          <w:rFonts w:ascii="Arial" w:eastAsia="Arial" w:hAnsi="Arial" w:cs="Arial"/>
        </w:rPr>
        <w:t xml:space="preserve">monstration. </w:t>
      </w:r>
      <w:r w:rsidRPr="00AA76A8">
        <w:rPr>
          <w:rFonts w:ascii="Arial" w:hAnsi="Arial" w:cs="Arial"/>
        </w:rPr>
        <w:t>T</w:t>
      </w:r>
      <w:r w:rsidRPr="00AA76A8">
        <w:rPr>
          <w:rFonts w:ascii="Arial" w:eastAsia="Arial" w:hAnsi="Arial" w:cs="Arial"/>
        </w:rPr>
        <w:t>hese may</w:t>
      </w:r>
      <w:r w:rsidRPr="00AA76A8">
        <w:rPr>
          <w:rFonts w:ascii="Arial" w:hAnsi="Arial" w:cs="Arial"/>
        </w:rPr>
        <w:t xml:space="preserve"> b</w:t>
      </w:r>
      <w:r w:rsidRPr="00AA76A8">
        <w:rPr>
          <w:rFonts w:ascii="Arial" w:eastAsia="Arial" w:hAnsi="Arial" w:cs="Arial"/>
        </w:rPr>
        <w:t>e lost, so learners end up with results</w:t>
      </w:r>
      <w:r w:rsidRPr="00AA76A8">
        <w:rPr>
          <w:rFonts w:ascii="Arial" w:hAnsi="Arial" w:cs="Arial"/>
        </w:rPr>
        <w:t xml:space="preserve"> </w:t>
      </w:r>
      <w:r w:rsidRPr="00AA76A8">
        <w:rPr>
          <w:rFonts w:ascii="Arial" w:eastAsia="Arial" w:hAnsi="Arial" w:cs="Arial"/>
        </w:rPr>
        <w:t>but</w:t>
      </w:r>
      <w:r w:rsidRPr="00AA76A8">
        <w:rPr>
          <w:rFonts w:ascii="Arial" w:hAnsi="Arial" w:cs="Arial"/>
        </w:rPr>
        <w:t xml:space="preserve"> </w:t>
      </w:r>
      <w:r w:rsidRPr="00AA76A8">
        <w:rPr>
          <w:rFonts w:ascii="Arial" w:eastAsia="Arial" w:hAnsi="Arial" w:cs="Arial"/>
        </w:rPr>
        <w:t>no proc</w:t>
      </w:r>
      <w:r w:rsidRPr="00AA76A8">
        <w:rPr>
          <w:rFonts w:ascii="Arial" w:hAnsi="Arial" w:cs="Arial"/>
        </w:rPr>
        <w:t>e</w:t>
      </w:r>
      <w:r w:rsidRPr="00AA76A8">
        <w:rPr>
          <w:rFonts w:ascii="Arial" w:eastAsia="Arial" w:hAnsi="Arial" w:cs="Arial"/>
        </w:rPr>
        <w:t>du</w:t>
      </w:r>
      <w:r w:rsidRPr="00AA76A8">
        <w:rPr>
          <w:rFonts w:ascii="Arial" w:hAnsi="Arial" w:cs="Arial"/>
        </w:rPr>
        <w:t>r</w:t>
      </w:r>
      <w:r w:rsidRPr="00AA76A8">
        <w:rPr>
          <w:rFonts w:ascii="Arial" w:eastAsia="Arial" w:hAnsi="Arial" w:cs="Arial"/>
        </w:rPr>
        <w:t>e or con</w:t>
      </w:r>
      <w:r w:rsidRPr="00AA76A8">
        <w:rPr>
          <w:rFonts w:ascii="Arial" w:hAnsi="Arial" w:cs="Arial"/>
        </w:rPr>
        <w:t>t</w:t>
      </w:r>
      <w:r w:rsidRPr="00AA76A8">
        <w:rPr>
          <w:rFonts w:ascii="Arial" w:eastAsia="Arial" w:hAnsi="Arial" w:cs="Arial"/>
        </w:rPr>
        <w:t>ext.</w:t>
      </w:r>
    </w:p>
    <w:p w14:paraId="74791388" w14:textId="77777777" w:rsidR="00545C8D" w:rsidRPr="006C0EE0" w:rsidRDefault="00545C8D" w:rsidP="00545C8D">
      <w:pPr>
        <w:pStyle w:val="ListParagraph"/>
        <w:spacing w:after="0" w:line="240" w:lineRule="auto"/>
        <w:ind w:left="680"/>
        <w:rPr>
          <w:rFonts w:ascii="Arial" w:eastAsia="Arial" w:hAnsi="Arial" w:cs="Arial"/>
        </w:rPr>
      </w:pPr>
    </w:p>
    <w:p w14:paraId="63EF4709" w14:textId="77777777" w:rsidR="00545C8D" w:rsidRPr="00AA76A8" w:rsidRDefault="00545C8D" w:rsidP="00545C8D">
      <w:pPr>
        <w:pStyle w:val="ListParagraph"/>
        <w:widowControl w:val="0"/>
        <w:numPr>
          <w:ilvl w:val="0"/>
          <w:numId w:val="37"/>
        </w:numPr>
        <w:spacing w:after="0" w:line="240" w:lineRule="auto"/>
        <w:rPr>
          <w:rFonts w:ascii="Arial" w:eastAsia="Arial" w:hAnsi="Arial" w:cs="Arial"/>
        </w:rPr>
      </w:pPr>
      <w:r w:rsidRPr="00AA76A8">
        <w:rPr>
          <w:rFonts w:ascii="Arial" w:eastAsia="Arial" w:hAnsi="Arial" w:cs="Arial"/>
        </w:rPr>
        <w:t>When results take a period of time to collect, analysis becomes isolated from</w:t>
      </w:r>
      <w:r w:rsidRPr="00AA76A8">
        <w:rPr>
          <w:rFonts w:ascii="Arial" w:hAnsi="Arial" w:cs="Arial"/>
        </w:rPr>
        <w:t xml:space="preserve"> </w:t>
      </w:r>
      <w:r w:rsidRPr="00AA76A8">
        <w:rPr>
          <w:rFonts w:ascii="Arial" w:eastAsia="Arial" w:hAnsi="Arial" w:cs="Arial"/>
        </w:rPr>
        <w:t>the</w:t>
      </w:r>
      <w:r w:rsidRPr="00AA76A8">
        <w:rPr>
          <w:rFonts w:ascii="Arial" w:hAnsi="Arial" w:cs="Arial"/>
        </w:rPr>
        <w:t xml:space="preserve"> </w:t>
      </w:r>
      <w:r w:rsidRPr="00AA76A8">
        <w:rPr>
          <w:rFonts w:ascii="Arial" w:eastAsia="Arial" w:hAnsi="Arial" w:cs="Arial"/>
        </w:rPr>
        <w:t>context of the investigation and</w:t>
      </w:r>
      <w:r w:rsidRPr="00AA76A8">
        <w:rPr>
          <w:rFonts w:ascii="Arial" w:hAnsi="Arial" w:cs="Arial"/>
        </w:rPr>
        <w:t xml:space="preserve"> </w:t>
      </w:r>
      <w:r w:rsidRPr="00AA76A8">
        <w:rPr>
          <w:rFonts w:ascii="Arial" w:eastAsia="Arial" w:hAnsi="Arial" w:cs="Arial"/>
        </w:rPr>
        <w:t>may</w:t>
      </w:r>
      <w:r w:rsidRPr="00AA76A8">
        <w:rPr>
          <w:rFonts w:ascii="Arial" w:hAnsi="Arial" w:cs="Arial"/>
        </w:rPr>
        <w:t xml:space="preserve"> </w:t>
      </w:r>
      <w:r w:rsidRPr="00AA76A8">
        <w:rPr>
          <w:rFonts w:ascii="Arial" w:eastAsia="Arial" w:hAnsi="Arial" w:cs="Arial"/>
        </w:rPr>
        <w:t>not be</w:t>
      </w:r>
      <w:r w:rsidRPr="00AA76A8">
        <w:rPr>
          <w:rFonts w:ascii="Arial" w:hAnsi="Arial" w:cs="Arial"/>
        </w:rPr>
        <w:t xml:space="preserve"> </w:t>
      </w:r>
      <w:r w:rsidRPr="00AA76A8">
        <w:rPr>
          <w:rFonts w:ascii="Arial" w:eastAsia="Arial" w:hAnsi="Arial" w:cs="Arial"/>
        </w:rPr>
        <w:t>completed.</w:t>
      </w:r>
    </w:p>
    <w:p w14:paraId="6D84FD35" w14:textId="77777777" w:rsidR="00545C8D" w:rsidRPr="006C0EE0" w:rsidRDefault="00545C8D" w:rsidP="00545C8D">
      <w:pPr>
        <w:spacing w:after="0" w:line="240" w:lineRule="auto"/>
        <w:rPr>
          <w:rFonts w:ascii="Arial" w:hAnsi="Arial" w:cs="Arial"/>
        </w:rPr>
      </w:pPr>
    </w:p>
    <w:p w14:paraId="21F2CB66" w14:textId="77777777" w:rsidR="00545C8D" w:rsidRPr="006C0EE0" w:rsidRDefault="00545C8D" w:rsidP="00545C8D">
      <w:pPr>
        <w:spacing w:after="0" w:line="240" w:lineRule="auto"/>
        <w:rPr>
          <w:rFonts w:ascii="Arial" w:eastAsia="Arial" w:hAnsi="Arial" w:cs="Arial"/>
        </w:rPr>
      </w:pPr>
      <w:r w:rsidRPr="006C0EE0">
        <w:rPr>
          <w:rFonts w:ascii="Arial" w:eastAsia="Arial" w:hAnsi="Arial" w:cs="Arial"/>
        </w:rPr>
        <w:t>The</w:t>
      </w:r>
      <w:r w:rsidRPr="006C0EE0">
        <w:rPr>
          <w:rFonts w:ascii="Arial" w:hAnsi="Arial" w:cs="Arial"/>
        </w:rPr>
        <w:t xml:space="preserve"> </w:t>
      </w:r>
      <w:r w:rsidRPr="006C0EE0">
        <w:rPr>
          <w:rFonts w:ascii="Arial" w:eastAsia="Arial" w:hAnsi="Arial" w:cs="Arial"/>
        </w:rPr>
        <w:t>key</w:t>
      </w:r>
      <w:r w:rsidRPr="006C0EE0">
        <w:rPr>
          <w:rFonts w:ascii="Arial" w:hAnsi="Arial" w:cs="Arial"/>
        </w:rPr>
        <w:t xml:space="preserve"> </w:t>
      </w:r>
      <w:r w:rsidRPr="006C0EE0">
        <w:rPr>
          <w:rFonts w:ascii="Arial" w:eastAsia="Arial" w:hAnsi="Arial" w:cs="Arial"/>
        </w:rPr>
        <w:t>to minimising</w:t>
      </w:r>
      <w:r w:rsidRPr="006C0EE0">
        <w:rPr>
          <w:rFonts w:ascii="Arial" w:hAnsi="Arial" w:cs="Arial"/>
        </w:rPr>
        <w:t xml:space="preserve"> </w:t>
      </w:r>
      <w:r w:rsidRPr="006C0EE0">
        <w:rPr>
          <w:rFonts w:ascii="Arial" w:eastAsia="Arial" w:hAnsi="Arial" w:cs="Arial"/>
        </w:rPr>
        <w:t>these</w:t>
      </w:r>
      <w:r w:rsidRPr="006C0EE0">
        <w:rPr>
          <w:rFonts w:ascii="Arial" w:hAnsi="Arial" w:cs="Arial"/>
        </w:rPr>
        <w:t xml:space="preserve"> </w:t>
      </w:r>
      <w:r w:rsidRPr="006C0EE0">
        <w:rPr>
          <w:rFonts w:ascii="Arial" w:eastAsia="Arial" w:hAnsi="Arial" w:cs="Arial"/>
        </w:rPr>
        <w:t>issues</w:t>
      </w:r>
      <w:r w:rsidRPr="006C0EE0">
        <w:rPr>
          <w:rFonts w:ascii="Arial" w:hAnsi="Arial" w:cs="Arial"/>
        </w:rPr>
        <w:t xml:space="preserve"> </w:t>
      </w:r>
      <w:r w:rsidRPr="006C0EE0">
        <w:rPr>
          <w:rFonts w:ascii="Arial" w:eastAsia="Arial" w:hAnsi="Arial" w:cs="Arial"/>
        </w:rPr>
        <w:t>is</w:t>
      </w:r>
      <w:r w:rsidRPr="006C0EE0">
        <w:rPr>
          <w:rFonts w:ascii="Arial" w:hAnsi="Arial" w:cs="Arial"/>
        </w:rPr>
        <w:t xml:space="preserve"> </w:t>
      </w:r>
      <w:r w:rsidRPr="006C0EE0">
        <w:rPr>
          <w:rFonts w:ascii="Arial" w:eastAsia="Arial" w:hAnsi="Arial" w:cs="Arial"/>
        </w:rPr>
        <w:t>to</w:t>
      </w:r>
      <w:r>
        <w:rPr>
          <w:rFonts w:ascii="Arial" w:eastAsia="Arial" w:hAnsi="Arial" w:cs="Arial"/>
        </w:rPr>
        <w:t xml:space="preserve"> ensure</w:t>
      </w:r>
      <w:r w:rsidRPr="006C0EE0">
        <w:rPr>
          <w:rFonts w:ascii="Arial" w:hAnsi="Arial" w:cs="Arial"/>
        </w:rPr>
        <w:t xml:space="preserve"> learners</w:t>
      </w:r>
      <w:r>
        <w:rPr>
          <w:rFonts w:ascii="Arial" w:hAnsi="Arial" w:cs="Arial"/>
        </w:rPr>
        <w:t xml:space="preserve"> are encouraged</w:t>
      </w:r>
      <w:r w:rsidRPr="006C0EE0">
        <w:rPr>
          <w:rFonts w:ascii="Arial" w:hAnsi="Arial" w:cs="Arial"/>
        </w:rPr>
        <w:t xml:space="preserve"> </w:t>
      </w:r>
      <w:r>
        <w:rPr>
          <w:rFonts w:ascii="Arial" w:eastAsia="Arial" w:hAnsi="Arial" w:cs="Arial"/>
        </w:rPr>
        <w:t>to follow</w:t>
      </w:r>
      <w:r w:rsidRPr="006C0EE0">
        <w:rPr>
          <w:rFonts w:ascii="Arial" w:hAnsi="Arial" w:cs="Arial"/>
        </w:rPr>
        <w:t xml:space="preserve"> </w:t>
      </w:r>
      <w:r w:rsidRPr="006C0EE0">
        <w:rPr>
          <w:rFonts w:ascii="Arial" w:eastAsia="Arial" w:hAnsi="Arial" w:cs="Arial"/>
        </w:rPr>
        <w:t>good</w:t>
      </w:r>
      <w:r w:rsidRPr="006C0EE0">
        <w:rPr>
          <w:rFonts w:ascii="Arial" w:hAnsi="Arial" w:cs="Arial"/>
        </w:rPr>
        <w:t xml:space="preserve"> </w:t>
      </w:r>
      <w:r w:rsidRPr="004A60C2">
        <w:rPr>
          <w:rFonts w:ascii="Arial" w:eastAsia="Arial" w:hAnsi="Arial" w:cs="Arial"/>
        </w:rPr>
        <w:t>working</w:t>
      </w:r>
      <w:r w:rsidRPr="004A60C2">
        <w:rPr>
          <w:rFonts w:ascii="Arial" w:hAnsi="Arial" w:cs="Arial"/>
        </w:rPr>
        <w:t xml:space="preserve"> p</w:t>
      </w:r>
      <w:r w:rsidRPr="004A60C2">
        <w:rPr>
          <w:rFonts w:ascii="Arial" w:eastAsia="Arial" w:hAnsi="Arial" w:cs="Arial"/>
        </w:rPr>
        <w:t>ractices.</w:t>
      </w:r>
      <w:r>
        <w:rPr>
          <w:rFonts w:ascii="Arial" w:eastAsia="Arial" w:hAnsi="Arial" w:cs="Arial"/>
        </w:rPr>
        <w:t xml:space="preserve"> </w:t>
      </w:r>
      <w:r w:rsidRPr="004A60C2">
        <w:rPr>
          <w:rFonts w:ascii="Arial" w:hAnsi="Arial" w:cs="Arial"/>
        </w:rPr>
        <w:t xml:space="preserve">This is </w:t>
      </w:r>
      <w:r w:rsidRPr="004A60C2">
        <w:rPr>
          <w:rFonts w:ascii="Arial" w:eastAsia="Arial" w:hAnsi="Arial" w:cs="Arial"/>
        </w:rPr>
        <w:t>also</w:t>
      </w:r>
      <w:r w:rsidRPr="004A60C2">
        <w:rPr>
          <w:rFonts w:ascii="Arial" w:hAnsi="Arial" w:cs="Arial"/>
        </w:rPr>
        <w:t xml:space="preserve"> </w:t>
      </w:r>
      <w:r w:rsidRPr="004A60C2">
        <w:rPr>
          <w:rFonts w:ascii="Arial" w:eastAsia="Arial" w:hAnsi="Arial" w:cs="Arial"/>
        </w:rPr>
        <w:t>vital</w:t>
      </w:r>
      <w:r w:rsidRPr="004A60C2">
        <w:rPr>
          <w:rFonts w:ascii="Arial" w:hAnsi="Arial" w:cs="Arial"/>
        </w:rPr>
        <w:t xml:space="preserve"> </w:t>
      </w:r>
      <w:r w:rsidRPr="004A60C2">
        <w:rPr>
          <w:rFonts w:ascii="Arial" w:eastAsia="Arial" w:hAnsi="Arial" w:cs="Arial"/>
        </w:rPr>
        <w:t>for</w:t>
      </w:r>
      <w:r w:rsidRPr="004A60C2">
        <w:rPr>
          <w:rFonts w:ascii="Arial" w:hAnsi="Arial" w:cs="Arial"/>
        </w:rPr>
        <w:t xml:space="preserve"> learners </w:t>
      </w:r>
      <w:r w:rsidRPr="004A60C2">
        <w:rPr>
          <w:rFonts w:ascii="Arial" w:eastAsia="Arial" w:hAnsi="Arial" w:cs="Arial"/>
        </w:rPr>
        <w:t>with</w:t>
      </w:r>
      <w:r w:rsidRPr="004A60C2">
        <w:rPr>
          <w:rFonts w:ascii="Arial" w:hAnsi="Arial" w:cs="Arial"/>
        </w:rPr>
        <w:t xml:space="preserve"> </w:t>
      </w:r>
      <w:r w:rsidRPr="004A60C2">
        <w:rPr>
          <w:rFonts w:ascii="Arial" w:eastAsia="Arial" w:hAnsi="Arial" w:cs="Arial"/>
        </w:rPr>
        <w:t>s</w:t>
      </w:r>
      <w:r w:rsidRPr="004A60C2">
        <w:rPr>
          <w:rFonts w:ascii="Arial" w:hAnsi="Arial" w:cs="Arial"/>
        </w:rPr>
        <w:t>p</w:t>
      </w:r>
      <w:r w:rsidRPr="004A60C2">
        <w:rPr>
          <w:rFonts w:ascii="Arial" w:eastAsia="Arial" w:hAnsi="Arial" w:cs="Arial"/>
        </w:rPr>
        <w:t>ecific</w:t>
      </w:r>
      <w:r w:rsidRPr="004A60C2">
        <w:rPr>
          <w:rFonts w:ascii="Arial" w:hAnsi="Arial" w:cs="Arial"/>
        </w:rPr>
        <w:t xml:space="preserve"> </w:t>
      </w:r>
      <w:r w:rsidRPr="004A60C2">
        <w:rPr>
          <w:rFonts w:ascii="Arial" w:eastAsia="Arial" w:hAnsi="Arial" w:cs="Arial"/>
        </w:rPr>
        <w:t>learni</w:t>
      </w:r>
      <w:r w:rsidRPr="004A60C2">
        <w:rPr>
          <w:rFonts w:ascii="Arial" w:hAnsi="Arial" w:cs="Arial"/>
        </w:rPr>
        <w:t>n</w:t>
      </w:r>
      <w:r w:rsidRPr="004A60C2">
        <w:rPr>
          <w:rFonts w:ascii="Arial" w:eastAsia="Arial" w:hAnsi="Arial" w:cs="Arial"/>
        </w:rPr>
        <w:t>g difficulties</w:t>
      </w:r>
      <w:r w:rsidRPr="006C0EE0">
        <w:rPr>
          <w:rFonts w:ascii="Arial" w:eastAsia="Arial" w:hAnsi="Arial" w:cs="Arial"/>
        </w:rPr>
        <w:t xml:space="preserve"> that affect their ability to organise their work.</w:t>
      </w:r>
    </w:p>
    <w:p w14:paraId="7A71C651" w14:textId="77777777" w:rsidR="00545C8D" w:rsidRPr="006C0EE0" w:rsidRDefault="00545C8D" w:rsidP="00545C8D">
      <w:pPr>
        <w:spacing w:after="0" w:line="240" w:lineRule="auto"/>
        <w:rPr>
          <w:rFonts w:ascii="Arial" w:hAnsi="Arial" w:cs="Arial"/>
        </w:rPr>
      </w:pPr>
    </w:p>
    <w:p w14:paraId="79D20F74" w14:textId="77777777" w:rsidR="00545C8D" w:rsidRPr="006C0EE0" w:rsidRDefault="00545C8D" w:rsidP="00545C8D">
      <w:pPr>
        <w:spacing w:after="0" w:line="240" w:lineRule="auto"/>
        <w:rPr>
          <w:rFonts w:ascii="Arial" w:eastAsia="Arial" w:hAnsi="Arial" w:cs="Arial"/>
        </w:rPr>
      </w:pPr>
      <w:r>
        <w:rPr>
          <w:rFonts w:ascii="Arial" w:eastAsia="Arial" w:hAnsi="Arial" w:cs="Arial"/>
        </w:rPr>
        <w:t xml:space="preserve">Learners could keep all of their practical work together or integrate it within the relevant theory notes. If learners are using folders to keep their (paper-based) theory notes together, the practical hand-outs and write-ups can be easily integrated into the appropriate area. Where </w:t>
      </w:r>
      <w:r w:rsidRPr="006C0EE0">
        <w:rPr>
          <w:rFonts w:ascii="Arial" w:eastAsia="Arial" w:hAnsi="Arial" w:cs="Arial"/>
        </w:rPr>
        <w:t xml:space="preserve">learners keep </w:t>
      </w:r>
      <w:r>
        <w:rPr>
          <w:rFonts w:ascii="Arial" w:eastAsia="Arial" w:hAnsi="Arial" w:cs="Arial"/>
        </w:rPr>
        <w:t>a</w:t>
      </w:r>
      <w:r w:rsidRPr="006C0EE0">
        <w:rPr>
          <w:rFonts w:ascii="Arial" w:eastAsia="Arial" w:hAnsi="Arial" w:cs="Arial"/>
        </w:rPr>
        <w:t xml:space="preserve"> separate practical book</w:t>
      </w:r>
      <w:r>
        <w:rPr>
          <w:rFonts w:ascii="Arial" w:eastAsia="Arial" w:hAnsi="Arial" w:cs="Arial"/>
        </w:rPr>
        <w:t>,</w:t>
      </w:r>
      <w:r w:rsidRPr="006C0EE0">
        <w:rPr>
          <w:rFonts w:ascii="Arial" w:eastAsia="Arial" w:hAnsi="Arial" w:cs="Arial"/>
        </w:rPr>
        <w:t xml:space="preserve"> learners should be encouraged to glue provided protocols and their laboratory records into the book so that they are not lost. Depending on how they learn, individuals may vary in their preferred method. Whichever option is chosen, learners need to be encouraged to relate their investigations to the appropriate theory and to regard it as something that needs to be thoroughly assimilated.</w:t>
      </w:r>
      <w:r>
        <w:rPr>
          <w:rFonts w:ascii="Arial" w:eastAsia="Arial" w:hAnsi="Arial" w:cs="Arial"/>
        </w:rPr>
        <w:t xml:space="preserve"> </w:t>
      </w:r>
    </w:p>
    <w:p w14:paraId="0AA7C310" w14:textId="77777777" w:rsidR="00545C8D" w:rsidRDefault="00545C8D" w:rsidP="00545C8D">
      <w:pPr>
        <w:spacing w:after="0" w:line="240" w:lineRule="auto"/>
        <w:rPr>
          <w:rFonts w:ascii="Arial" w:hAnsi="Arial" w:cs="Arial"/>
          <w:sz w:val="20"/>
          <w:szCs w:val="20"/>
        </w:rPr>
      </w:pPr>
    </w:p>
    <w:p w14:paraId="60F30245" w14:textId="77777777" w:rsidR="00545C8D" w:rsidRPr="00D073F7" w:rsidRDefault="00545C8D" w:rsidP="00545C8D">
      <w:pPr>
        <w:pStyle w:val="ListParagraph"/>
        <w:tabs>
          <w:tab w:val="left" w:pos="940"/>
        </w:tabs>
        <w:spacing w:after="0" w:line="240" w:lineRule="auto"/>
        <w:ind w:left="0"/>
        <w:rPr>
          <w:rFonts w:ascii="Arial" w:eastAsia="Arial" w:hAnsi="Arial" w:cs="Arial"/>
          <w:bCs/>
        </w:rPr>
      </w:pPr>
      <w:r w:rsidRPr="00D073F7">
        <w:rPr>
          <w:rFonts w:ascii="Arial" w:eastAsia="Arial" w:hAnsi="Arial" w:cs="Arial"/>
          <w:bCs/>
        </w:rPr>
        <w:t xml:space="preserve">Considerations </w:t>
      </w:r>
      <w:r>
        <w:rPr>
          <w:rFonts w:ascii="Arial" w:eastAsia="Arial" w:hAnsi="Arial" w:cs="Arial"/>
          <w:bCs/>
        </w:rPr>
        <w:t xml:space="preserve">for developing good practice in practical work </w:t>
      </w:r>
      <w:r w:rsidRPr="00D073F7">
        <w:rPr>
          <w:rFonts w:ascii="Arial" w:eastAsia="Arial" w:hAnsi="Arial" w:cs="Arial"/>
          <w:bCs/>
        </w:rPr>
        <w:t>might include:</w:t>
      </w:r>
    </w:p>
    <w:p w14:paraId="65AAF984" w14:textId="77777777" w:rsidR="00545C8D" w:rsidRPr="00A61402" w:rsidRDefault="00545C8D" w:rsidP="00545C8D">
      <w:pPr>
        <w:spacing w:after="0" w:line="240" w:lineRule="auto"/>
        <w:rPr>
          <w:rFonts w:ascii="Arial" w:hAnsi="Arial" w:cs="Arial"/>
          <w:sz w:val="20"/>
          <w:szCs w:val="20"/>
        </w:rPr>
      </w:pPr>
    </w:p>
    <w:p w14:paraId="6B331EBB" w14:textId="77777777" w:rsidR="00545C8D" w:rsidRPr="00AA76A8" w:rsidRDefault="00545C8D" w:rsidP="00545C8D">
      <w:pPr>
        <w:pStyle w:val="ListParagraph"/>
        <w:widowControl w:val="0"/>
        <w:numPr>
          <w:ilvl w:val="0"/>
          <w:numId w:val="37"/>
        </w:numPr>
        <w:tabs>
          <w:tab w:val="left" w:pos="940"/>
        </w:tabs>
        <w:spacing w:after="0" w:line="240" w:lineRule="auto"/>
        <w:rPr>
          <w:rFonts w:ascii="Arial" w:eastAsia="Arial" w:hAnsi="Arial" w:cs="Arial"/>
        </w:rPr>
      </w:pPr>
      <w:r w:rsidRPr="00AA76A8">
        <w:rPr>
          <w:rFonts w:ascii="Arial" w:eastAsia="Arial" w:hAnsi="Arial" w:cs="Arial"/>
        </w:rPr>
        <w:t>Integrating the practical work materials with the relevant theory notes. This may still require cross-referencing where several learning outcomes and assessment objectives are targeted.</w:t>
      </w:r>
    </w:p>
    <w:p w14:paraId="232EEDB6" w14:textId="77777777" w:rsidR="00545C8D" w:rsidRPr="006C0EE0" w:rsidRDefault="00545C8D" w:rsidP="00545C8D">
      <w:pPr>
        <w:spacing w:after="0" w:line="240" w:lineRule="auto"/>
        <w:rPr>
          <w:rFonts w:ascii="Arial" w:hAnsi="Arial" w:cs="Arial"/>
        </w:rPr>
      </w:pPr>
    </w:p>
    <w:p w14:paraId="5A6229AB" w14:textId="77777777" w:rsidR="00545C8D" w:rsidRPr="00AA76A8" w:rsidRDefault="00545C8D" w:rsidP="00545C8D">
      <w:pPr>
        <w:pStyle w:val="ListParagraph"/>
        <w:widowControl w:val="0"/>
        <w:numPr>
          <w:ilvl w:val="0"/>
          <w:numId w:val="37"/>
        </w:numPr>
        <w:tabs>
          <w:tab w:val="left" w:pos="940"/>
        </w:tabs>
        <w:spacing w:after="0" w:line="240" w:lineRule="auto"/>
        <w:rPr>
          <w:rFonts w:ascii="Arial" w:eastAsia="Arial" w:hAnsi="Arial" w:cs="Arial"/>
        </w:rPr>
      </w:pPr>
      <w:r w:rsidRPr="00AA76A8">
        <w:rPr>
          <w:rFonts w:ascii="Arial" w:eastAsia="Arial" w:hAnsi="Arial" w:cs="Arial"/>
        </w:rPr>
        <w:t>Keeping a separate practical book enables records of all the practical investigations to be kept in one place. Learners need to learn how to manage practical files effectively, particularly in keeping the contexts and cross referencing to the theory. Care should be taken to develop and maintain these skills so that learners don’t perceive practical as something different from theory.</w:t>
      </w:r>
    </w:p>
    <w:p w14:paraId="02E57B10" w14:textId="77777777" w:rsidR="00545C8D" w:rsidRPr="006C0EE0" w:rsidRDefault="00545C8D" w:rsidP="00545C8D">
      <w:pPr>
        <w:spacing w:after="0" w:line="240" w:lineRule="auto"/>
        <w:rPr>
          <w:rFonts w:ascii="Arial" w:hAnsi="Arial" w:cs="Arial"/>
        </w:rPr>
      </w:pPr>
    </w:p>
    <w:p w14:paraId="38AEC48B" w14:textId="77777777" w:rsidR="00545C8D" w:rsidRPr="00AA76A8" w:rsidRDefault="00545C8D" w:rsidP="00545C8D">
      <w:pPr>
        <w:pStyle w:val="ListParagraph"/>
        <w:widowControl w:val="0"/>
        <w:numPr>
          <w:ilvl w:val="0"/>
          <w:numId w:val="37"/>
        </w:numPr>
        <w:tabs>
          <w:tab w:val="left" w:pos="940"/>
        </w:tabs>
        <w:spacing w:after="0" w:line="240" w:lineRule="auto"/>
        <w:rPr>
          <w:rFonts w:ascii="Arial" w:eastAsia="Arial" w:hAnsi="Arial" w:cs="Arial"/>
        </w:rPr>
      </w:pPr>
      <w:r w:rsidRPr="00AA76A8">
        <w:rPr>
          <w:rFonts w:ascii="Arial" w:eastAsia="Arial" w:hAnsi="Arial" w:cs="Arial"/>
        </w:rPr>
        <w:t>An</w:t>
      </w:r>
      <w:r w:rsidRPr="00AA76A8">
        <w:rPr>
          <w:rFonts w:ascii="Arial" w:hAnsi="Arial" w:cs="Arial"/>
        </w:rPr>
        <w:t xml:space="preserve"> </w:t>
      </w:r>
      <w:r w:rsidRPr="00AA76A8">
        <w:rPr>
          <w:rFonts w:ascii="Arial" w:eastAsia="Arial" w:hAnsi="Arial" w:cs="Arial"/>
        </w:rPr>
        <w:t>interme</w:t>
      </w:r>
      <w:r w:rsidRPr="00AA76A8">
        <w:rPr>
          <w:rFonts w:ascii="Arial" w:hAnsi="Arial" w:cs="Arial"/>
        </w:rPr>
        <w:t>d</w:t>
      </w:r>
      <w:r w:rsidRPr="00AA76A8">
        <w:rPr>
          <w:rFonts w:ascii="Arial" w:eastAsia="Arial" w:hAnsi="Arial" w:cs="Arial"/>
        </w:rPr>
        <w:t>iate</w:t>
      </w:r>
      <w:r w:rsidRPr="00AA76A8">
        <w:rPr>
          <w:rFonts w:ascii="Arial" w:hAnsi="Arial" w:cs="Arial"/>
        </w:rPr>
        <w:t xml:space="preserve"> </w:t>
      </w:r>
      <w:r w:rsidRPr="00AA76A8">
        <w:rPr>
          <w:rFonts w:ascii="Arial" w:eastAsia="Arial" w:hAnsi="Arial" w:cs="Arial"/>
        </w:rPr>
        <w:t>between</w:t>
      </w:r>
      <w:r w:rsidRPr="00AA76A8">
        <w:rPr>
          <w:rFonts w:ascii="Arial" w:hAnsi="Arial" w:cs="Arial"/>
        </w:rPr>
        <w:t xml:space="preserve"> </w:t>
      </w:r>
      <w:r w:rsidRPr="00AA76A8">
        <w:rPr>
          <w:rFonts w:ascii="Arial" w:eastAsia="Arial" w:hAnsi="Arial" w:cs="Arial"/>
        </w:rPr>
        <w:t>these</w:t>
      </w:r>
      <w:r w:rsidRPr="00AA76A8">
        <w:rPr>
          <w:rFonts w:ascii="Arial" w:hAnsi="Arial" w:cs="Arial"/>
        </w:rPr>
        <w:t xml:space="preserve"> </w:t>
      </w:r>
      <w:r w:rsidRPr="00AA76A8">
        <w:rPr>
          <w:rFonts w:ascii="Arial" w:eastAsia="Arial" w:hAnsi="Arial" w:cs="Arial"/>
        </w:rPr>
        <w:t>two</w:t>
      </w:r>
      <w:r w:rsidRPr="00AA76A8">
        <w:rPr>
          <w:rFonts w:ascii="Arial" w:hAnsi="Arial" w:cs="Arial"/>
        </w:rPr>
        <w:t xml:space="preserve"> </w:t>
      </w:r>
      <w:r w:rsidRPr="00AA76A8">
        <w:rPr>
          <w:rFonts w:ascii="Arial" w:eastAsia="Arial" w:hAnsi="Arial" w:cs="Arial"/>
        </w:rPr>
        <w:t>extremes</w:t>
      </w:r>
      <w:r w:rsidRPr="00AA76A8">
        <w:rPr>
          <w:rFonts w:ascii="Arial" w:hAnsi="Arial" w:cs="Arial"/>
        </w:rPr>
        <w:t xml:space="preserve"> i</w:t>
      </w:r>
      <w:r w:rsidRPr="00AA76A8">
        <w:rPr>
          <w:rFonts w:ascii="Arial" w:eastAsia="Arial" w:hAnsi="Arial" w:cs="Arial"/>
        </w:rPr>
        <w:t>s</w:t>
      </w:r>
      <w:r w:rsidRPr="00AA76A8">
        <w:rPr>
          <w:rFonts w:ascii="Arial" w:hAnsi="Arial" w:cs="Arial"/>
        </w:rPr>
        <w:t xml:space="preserve"> </w:t>
      </w:r>
      <w:r w:rsidRPr="00AA76A8">
        <w:rPr>
          <w:rFonts w:ascii="Arial" w:eastAsia="Arial" w:hAnsi="Arial" w:cs="Arial"/>
        </w:rPr>
        <w:t>having</w:t>
      </w:r>
      <w:r w:rsidRPr="00AA76A8">
        <w:rPr>
          <w:rFonts w:ascii="Arial" w:hAnsi="Arial" w:cs="Arial"/>
        </w:rPr>
        <w:t xml:space="preserve"> </w:t>
      </w:r>
      <w:r w:rsidRPr="00AA76A8">
        <w:rPr>
          <w:rFonts w:ascii="Arial" w:eastAsia="Arial" w:hAnsi="Arial" w:cs="Arial"/>
        </w:rPr>
        <w:t>a</w:t>
      </w:r>
      <w:r w:rsidRPr="00AA76A8">
        <w:rPr>
          <w:rFonts w:ascii="Arial" w:hAnsi="Arial" w:cs="Arial"/>
        </w:rPr>
        <w:t xml:space="preserve"> </w:t>
      </w:r>
      <w:r w:rsidRPr="00AA76A8">
        <w:rPr>
          <w:rFonts w:ascii="Arial" w:eastAsia="Arial" w:hAnsi="Arial" w:cs="Arial"/>
        </w:rPr>
        <w:t>separate</w:t>
      </w:r>
      <w:r w:rsidRPr="00AA76A8">
        <w:rPr>
          <w:rFonts w:ascii="Arial" w:hAnsi="Arial" w:cs="Arial"/>
        </w:rPr>
        <w:t xml:space="preserve"> </w:t>
      </w:r>
      <w:r w:rsidRPr="00AA76A8">
        <w:rPr>
          <w:rFonts w:ascii="Arial" w:eastAsia="Arial" w:hAnsi="Arial" w:cs="Arial"/>
        </w:rPr>
        <w:t>s</w:t>
      </w:r>
      <w:r w:rsidRPr="00AA76A8">
        <w:rPr>
          <w:rFonts w:ascii="Arial" w:hAnsi="Arial" w:cs="Arial"/>
        </w:rPr>
        <w:t>e</w:t>
      </w:r>
      <w:r w:rsidRPr="00AA76A8">
        <w:rPr>
          <w:rFonts w:ascii="Arial" w:eastAsia="Arial" w:hAnsi="Arial" w:cs="Arial"/>
        </w:rPr>
        <w:t>ction</w:t>
      </w:r>
      <w:r w:rsidRPr="00AA76A8">
        <w:rPr>
          <w:rFonts w:ascii="Arial" w:hAnsi="Arial" w:cs="Arial"/>
        </w:rPr>
        <w:t xml:space="preserve"> </w:t>
      </w:r>
      <w:r w:rsidRPr="00AA76A8">
        <w:rPr>
          <w:rFonts w:ascii="Arial" w:eastAsia="Arial" w:hAnsi="Arial" w:cs="Arial"/>
        </w:rPr>
        <w:t>for practical</w:t>
      </w:r>
      <w:r w:rsidRPr="00AA76A8">
        <w:rPr>
          <w:rFonts w:ascii="Arial" w:hAnsi="Arial" w:cs="Arial"/>
        </w:rPr>
        <w:t xml:space="preserve"> </w:t>
      </w:r>
      <w:r w:rsidRPr="00AA76A8">
        <w:rPr>
          <w:rFonts w:ascii="Arial" w:eastAsia="Arial" w:hAnsi="Arial" w:cs="Arial"/>
        </w:rPr>
        <w:t>in</w:t>
      </w:r>
      <w:r w:rsidRPr="00AA76A8">
        <w:rPr>
          <w:rFonts w:ascii="Arial" w:hAnsi="Arial" w:cs="Arial"/>
        </w:rPr>
        <w:t>v</w:t>
      </w:r>
      <w:r w:rsidRPr="00AA76A8">
        <w:rPr>
          <w:rFonts w:ascii="Arial" w:eastAsia="Arial" w:hAnsi="Arial" w:cs="Arial"/>
        </w:rPr>
        <w:t>estigations</w:t>
      </w:r>
      <w:r w:rsidRPr="00AA76A8">
        <w:rPr>
          <w:rFonts w:ascii="Arial" w:hAnsi="Arial" w:cs="Arial"/>
        </w:rPr>
        <w:t xml:space="preserve"> </w:t>
      </w:r>
      <w:r w:rsidRPr="00AA76A8">
        <w:rPr>
          <w:rFonts w:ascii="Arial" w:eastAsia="Arial" w:hAnsi="Arial" w:cs="Arial"/>
        </w:rPr>
        <w:t>in each learner’s file with</w:t>
      </w:r>
      <w:r w:rsidRPr="00AA76A8">
        <w:rPr>
          <w:rFonts w:ascii="Arial" w:hAnsi="Arial" w:cs="Arial"/>
        </w:rPr>
        <w:t xml:space="preserve"> </w:t>
      </w:r>
      <w:r w:rsidRPr="00AA76A8">
        <w:rPr>
          <w:rFonts w:ascii="Arial" w:eastAsia="Arial" w:hAnsi="Arial" w:cs="Arial"/>
        </w:rPr>
        <w:t>each</w:t>
      </w:r>
      <w:r w:rsidRPr="00AA76A8">
        <w:rPr>
          <w:rFonts w:ascii="Arial" w:hAnsi="Arial" w:cs="Arial"/>
        </w:rPr>
        <w:t xml:space="preserve"> </w:t>
      </w:r>
      <w:r w:rsidRPr="00AA76A8">
        <w:rPr>
          <w:rFonts w:ascii="Arial" w:eastAsia="Arial" w:hAnsi="Arial" w:cs="Arial"/>
        </w:rPr>
        <w:t>syllabus</w:t>
      </w:r>
      <w:r w:rsidRPr="00AA76A8">
        <w:rPr>
          <w:rFonts w:ascii="Arial" w:hAnsi="Arial" w:cs="Arial"/>
        </w:rPr>
        <w:t xml:space="preserve"> </w:t>
      </w:r>
      <w:r w:rsidRPr="00AA76A8">
        <w:rPr>
          <w:rFonts w:ascii="Arial" w:eastAsia="Arial" w:hAnsi="Arial" w:cs="Arial"/>
        </w:rPr>
        <w:t>s</w:t>
      </w:r>
      <w:r w:rsidRPr="00AA76A8">
        <w:rPr>
          <w:rFonts w:ascii="Arial" w:hAnsi="Arial" w:cs="Arial"/>
        </w:rPr>
        <w:t>e</w:t>
      </w:r>
      <w:r w:rsidRPr="00AA76A8">
        <w:rPr>
          <w:rFonts w:ascii="Arial" w:eastAsia="Arial" w:hAnsi="Arial" w:cs="Arial"/>
        </w:rPr>
        <w:t>c</w:t>
      </w:r>
      <w:r w:rsidRPr="00AA76A8">
        <w:rPr>
          <w:rFonts w:ascii="Arial" w:hAnsi="Arial" w:cs="Arial"/>
        </w:rPr>
        <w:t>t</w:t>
      </w:r>
      <w:r w:rsidRPr="00AA76A8">
        <w:rPr>
          <w:rFonts w:ascii="Arial" w:eastAsia="Arial" w:hAnsi="Arial" w:cs="Arial"/>
        </w:rPr>
        <w:t>i</w:t>
      </w:r>
      <w:r w:rsidRPr="00AA76A8">
        <w:rPr>
          <w:rFonts w:ascii="Arial" w:hAnsi="Arial" w:cs="Arial"/>
        </w:rPr>
        <w:t>o</w:t>
      </w:r>
      <w:r w:rsidRPr="00AA76A8">
        <w:rPr>
          <w:rFonts w:ascii="Arial" w:eastAsia="Arial" w:hAnsi="Arial" w:cs="Arial"/>
        </w:rPr>
        <w:t>n</w:t>
      </w:r>
      <w:r w:rsidRPr="00AA76A8">
        <w:rPr>
          <w:rFonts w:ascii="Arial" w:hAnsi="Arial" w:cs="Arial"/>
        </w:rPr>
        <w:t xml:space="preserve"> </w:t>
      </w:r>
      <w:r w:rsidRPr="00AA76A8">
        <w:rPr>
          <w:rFonts w:ascii="Arial" w:eastAsia="Arial" w:hAnsi="Arial" w:cs="Arial"/>
        </w:rPr>
        <w:t>and cross referenced</w:t>
      </w:r>
      <w:r w:rsidRPr="00AA76A8">
        <w:rPr>
          <w:rFonts w:ascii="Arial" w:hAnsi="Arial" w:cs="Arial"/>
        </w:rPr>
        <w:t xml:space="preserve"> </w:t>
      </w:r>
      <w:r w:rsidRPr="00AA76A8">
        <w:rPr>
          <w:rFonts w:ascii="Arial" w:eastAsia="Arial" w:hAnsi="Arial" w:cs="Arial"/>
        </w:rPr>
        <w:t>to the relevant theory.</w:t>
      </w:r>
    </w:p>
    <w:p w14:paraId="23B6D706" w14:textId="77777777" w:rsidR="00545C8D" w:rsidRDefault="00545C8D" w:rsidP="00545C8D">
      <w:pPr>
        <w:spacing w:after="0" w:line="240" w:lineRule="auto"/>
        <w:rPr>
          <w:rFonts w:ascii="Arial" w:hAnsi="Arial" w:cs="Arial"/>
          <w:sz w:val="20"/>
          <w:szCs w:val="20"/>
        </w:rPr>
      </w:pPr>
    </w:p>
    <w:p w14:paraId="3863D972" w14:textId="77777777" w:rsidR="00680E4F" w:rsidRDefault="00680E4F">
      <w:pPr>
        <w:spacing w:after="0" w:line="240" w:lineRule="auto"/>
        <w:rPr>
          <w:rFonts w:ascii="Arial" w:hAnsi="Arial" w:cs="Arial"/>
          <w:sz w:val="20"/>
          <w:szCs w:val="20"/>
        </w:rPr>
      </w:pPr>
    </w:p>
    <w:p w14:paraId="6999C334" w14:textId="77777777" w:rsidR="00680E4F" w:rsidRDefault="00680E4F" w:rsidP="00545C8D">
      <w:pPr>
        <w:spacing w:after="0" w:line="240" w:lineRule="auto"/>
        <w:rPr>
          <w:rFonts w:ascii="Arial" w:hAnsi="Arial" w:cs="Arial"/>
          <w:sz w:val="20"/>
          <w:szCs w:val="20"/>
        </w:rPr>
      </w:pPr>
    </w:p>
    <w:p w14:paraId="4AE28518" w14:textId="77777777" w:rsidR="00E56206" w:rsidRDefault="00E56206" w:rsidP="00545C8D">
      <w:pPr>
        <w:spacing w:after="0" w:line="240" w:lineRule="auto"/>
        <w:rPr>
          <w:rFonts w:ascii="Arial" w:hAnsi="Arial" w:cs="Arial"/>
          <w:sz w:val="20"/>
          <w:szCs w:val="20"/>
        </w:rPr>
      </w:pPr>
    </w:p>
    <w:p w14:paraId="6F18D670" w14:textId="77777777" w:rsidR="00E56206" w:rsidRDefault="00E56206" w:rsidP="008927DA">
      <w:pPr>
        <w:spacing w:after="120" w:line="240" w:lineRule="auto"/>
        <w:rPr>
          <w:rFonts w:ascii="Arial" w:eastAsia="Arial" w:hAnsi="Arial" w:cs="Arial"/>
          <w:b/>
          <w:color w:val="C30045"/>
          <w:sz w:val="32"/>
          <w:szCs w:val="32"/>
        </w:rPr>
        <w:sectPr w:rsidR="00E56206" w:rsidSect="00CA73F7">
          <w:headerReference w:type="even" r:id="rId27"/>
          <w:headerReference w:type="default" r:id="rId28"/>
          <w:pgSz w:w="11906" w:h="16838" w:code="9"/>
          <w:pgMar w:top="1134" w:right="1134" w:bottom="1134" w:left="1134" w:header="709" w:footer="284" w:gutter="0"/>
          <w:cols w:space="708"/>
          <w:docGrid w:linePitch="360"/>
        </w:sectPr>
      </w:pPr>
      <w:bookmarkStart w:id="43" w:name="_Toc411419242"/>
      <w:bookmarkStart w:id="44" w:name="_Toc411495682"/>
    </w:p>
    <w:p w14:paraId="26E77608" w14:textId="77777777" w:rsidR="008927DA" w:rsidRDefault="00B73EFB" w:rsidP="008927DA">
      <w:pPr>
        <w:spacing w:after="120" w:line="240" w:lineRule="auto"/>
        <w:rPr>
          <w:rFonts w:ascii="Arial" w:eastAsia="Arial" w:hAnsi="Arial" w:cs="Arial"/>
          <w:b/>
          <w:color w:val="C30045"/>
          <w:sz w:val="32"/>
          <w:szCs w:val="32"/>
        </w:rPr>
      </w:pPr>
      <w:r>
        <w:rPr>
          <w:rFonts w:ascii="Arial" w:eastAsia="Arial" w:hAnsi="Arial" w:cs="Arial"/>
          <w:b/>
          <w:color w:val="C30045"/>
          <w:sz w:val="32"/>
          <w:szCs w:val="32"/>
        </w:rPr>
        <w:lastRenderedPageBreak/>
        <w:pict w14:anchorId="4C070FDF">
          <v:rect id="_x0000_i1035" style="width:453.5pt;height:1pt" o:hralign="center" o:hrstd="t" o:hrnoshade="t" o:hr="t" fillcolor="#c30045" stroked="f"/>
        </w:pict>
      </w:r>
    </w:p>
    <w:p w14:paraId="18A7E7C0" w14:textId="77777777" w:rsidR="008927DA" w:rsidRPr="008927DA" w:rsidRDefault="008927DA" w:rsidP="008927DA">
      <w:pPr>
        <w:spacing w:after="0" w:line="240" w:lineRule="auto"/>
        <w:outlineLvl w:val="0"/>
        <w:rPr>
          <w:rFonts w:ascii="Arial" w:eastAsia="Arial" w:hAnsi="Arial" w:cs="Arial"/>
          <w:color w:val="C30045"/>
          <w:sz w:val="32"/>
          <w:szCs w:val="20"/>
        </w:rPr>
      </w:pPr>
      <w:bookmarkStart w:id="45" w:name="_Toc423505477"/>
      <w:r w:rsidRPr="008927DA">
        <w:rPr>
          <w:rFonts w:ascii="Arial" w:eastAsia="Arial" w:hAnsi="Arial" w:cs="Arial"/>
          <w:b/>
          <w:bCs/>
          <w:color w:val="C30045"/>
          <w:sz w:val="32"/>
          <w:szCs w:val="20"/>
        </w:rPr>
        <w:t>Organising a practical activity</w:t>
      </w:r>
      <w:bookmarkEnd w:id="45"/>
    </w:p>
    <w:p w14:paraId="7C72783A" w14:textId="77777777" w:rsidR="008927DA" w:rsidRPr="008927DA" w:rsidRDefault="00B73EFB" w:rsidP="008927DA">
      <w:pPr>
        <w:spacing w:after="0" w:line="240" w:lineRule="auto"/>
        <w:rPr>
          <w:rFonts w:ascii="Arial" w:eastAsia="Arial" w:hAnsi="Arial" w:cs="Arial"/>
          <w:b/>
          <w:color w:val="C30045"/>
          <w:sz w:val="32"/>
          <w:szCs w:val="32"/>
        </w:rPr>
      </w:pPr>
      <w:r>
        <w:rPr>
          <w:rFonts w:ascii="Arial" w:eastAsia="Arial" w:hAnsi="Arial" w:cs="Arial"/>
          <w:b/>
          <w:color w:val="C30045"/>
          <w:sz w:val="32"/>
          <w:szCs w:val="32"/>
        </w:rPr>
        <w:pict w14:anchorId="45F8CCD5">
          <v:rect id="_x0000_i1036" style="width:453.5pt;height:1pt" o:hralign="center" o:hrstd="t" o:hrnoshade="t" o:hr="t" fillcolor="#c30045" stroked="f"/>
        </w:pict>
      </w:r>
    </w:p>
    <w:bookmarkEnd w:id="43"/>
    <w:bookmarkEnd w:id="44"/>
    <w:p w14:paraId="4E7B5436" w14:textId="77777777" w:rsidR="00545C8D" w:rsidRPr="00A61402" w:rsidRDefault="00545C8D" w:rsidP="00545C8D">
      <w:pPr>
        <w:spacing w:after="0" w:line="240" w:lineRule="auto"/>
        <w:rPr>
          <w:rFonts w:ascii="Arial" w:hAnsi="Arial" w:cs="Arial"/>
          <w:sz w:val="20"/>
          <w:szCs w:val="20"/>
        </w:rPr>
      </w:pPr>
    </w:p>
    <w:p w14:paraId="6C5A814B" w14:textId="77777777" w:rsidR="00545C8D" w:rsidRPr="001E6D00" w:rsidRDefault="00545C8D" w:rsidP="00545C8D">
      <w:pPr>
        <w:spacing w:after="0" w:line="240" w:lineRule="auto"/>
        <w:rPr>
          <w:rFonts w:ascii="Arial" w:eastAsia="Arial" w:hAnsi="Arial" w:cs="Arial"/>
        </w:rPr>
      </w:pPr>
      <w:r w:rsidRPr="001E6D00">
        <w:rPr>
          <w:rFonts w:ascii="Arial" w:eastAsia="Arial" w:hAnsi="Arial" w:cs="Arial"/>
        </w:rPr>
        <w:t>Preparing</w:t>
      </w:r>
      <w:r w:rsidRPr="001E6D00">
        <w:rPr>
          <w:rFonts w:ascii="Arial" w:hAnsi="Arial" w:cs="Arial"/>
        </w:rPr>
        <w:t xml:space="preserve"> </w:t>
      </w:r>
      <w:r w:rsidRPr="001E6D00">
        <w:rPr>
          <w:rFonts w:ascii="Arial" w:eastAsia="Arial" w:hAnsi="Arial" w:cs="Arial"/>
        </w:rPr>
        <w:t>f</w:t>
      </w:r>
      <w:r w:rsidRPr="001E6D00">
        <w:rPr>
          <w:rFonts w:ascii="Arial" w:hAnsi="Arial" w:cs="Arial"/>
        </w:rPr>
        <w:t>o</w:t>
      </w:r>
      <w:r w:rsidRPr="001E6D00">
        <w:rPr>
          <w:rFonts w:ascii="Arial" w:eastAsia="Arial" w:hAnsi="Arial" w:cs="Arial"/>
        </w:rPr>
        <w:t>r</w:t>
      </w:r>
      <w:r w:rsidRPr="001E6D00">
        <w:rPr>
          <w:rFonts w:ascii="Arial" w:hAnsi="Arial" w:cs="Arial"/>
        </w:rPr>
        <w:t xml:space="preserve"> </w:t>
      </w:r>
      <w:r w:rsidRPr="001E6D00">
        <w:rPr>
          <w:rFonts w:ascii="Arial" w:eastAsia="Arial" w:hAnsi="Arial" w:cs="Arial"/>
        </w:rPr>
        <w:t>practic</w:t>
      </w:r>
      <w:r w:rsidRPr="001E6D00">
        <w:rPr>
          <w:rFonts w:ascii="Arial" w:hAnsi="Arial" w:cs="Arial"/>
        </w:rPr>
        <w:t>a</w:t>
      </w:r>
      <w:r w:rsidRPr="001E6D00">
        <w:rPr>
          <w:rFonts w:ascii="Arial" w:eastAsia="Arial" w:hAnsi="Arial" w:cs="Arial"/>
        </w:rPr>
        <w:t>l</w:t>
      </w:r>
      <w:r w:rsidRPr="001E6D00">
        <w:rPr>
          <w:rFonts w:ascii="Arial" w:hAnsi="Arial" w:cs="Arial"/>
        </w:rPr>
        <w:t xml:space="preserve"> </w:t>
      </w:r>
      <w:r w:rsidRPr="001E6D00">
        <w:rPr>
          <w:rFonts w:ascii="Arial" w:eastAsia="Arial" w:hAnsi="Arial" w:cs="Arial"/>
        </w:rPr>
        <w:t>work</w:t>
      </w:r>
      <w:r w:rsidRPr="001E6D00">
        <w:rPr>
          <w:rFonts w:ascii="Arial" w:hAnsi="Arial" w:cs="Arial"/>
        </w:rPr>
        <w:t xml:space="preserve"> </w:t>
      </w:r>
      <w:r w:rsidRPr="001E6D00">
        <w:rPr>
          <w:rFonts w:ascii="Arial" w:eastAsia="Arial" w:hAnsi="Arial" w:cs="Arial"/>
        </w:rPr>
        <w:t>needs</w:t>
      </w:r>
      <w:r w:rsidRPr="001E6D00">
        <w:rPr>
          <w:rFonts w:ascii="Arial" w:hAnsi="Arial" w:cs="Arial"/>
        </w:rPr>
        <w:t xml:space="preserve"> </w:t>
      </w:r>
      <w:r w:rsidRPr="001E6D00">
        <w:rPr>
          <w:rFonts w:ascii="Arial" w:eastAsia="Arial" w:hAnsi="Arial" w:cs="Arial"/>
        </w:rPr>
        <w:t>thought</w:t>
      </w:r>
      <w:r w:rsidRPr="001E6D00">
        <w:rPr>
          <w:rFonts w:ascii="Arial" w:hAnsi="Arial" w:cs="Arial"/>
        </w:rPr>
        <w:t xml:space="preserve"> </w:t>
      </w:r>
      <w:r w:rsidRPr="001E6D00">
        <w:rPr>
          <w:rFonts w:ascii="Arial" w:eastAsia="Arial" w:hAnsi="Arial" w:cs="Arial"/>
        </w:rPr>
        <w:t>and</w:t>
      </w:r>
      <w:r w:rsidRPr="001E6D00">
        <w:rPr>
          <w:rFonts w:ascii="Arial" w:hAnsi="Arial" w:cs="Arial"/>
        </w:rPr>
        <w:t xml:space="preserve"> </w:t>
      </w:r>
      <w:r w:rsidRPr="001E6D00">
        <w:rPr>
          <w:rFonts w:ascii="Arial" w:eastAsia="Arial" w:hAnsi="Arial" w:cs="Arial"/>
        </w:rPr>
        <w:t>organisation.</w:t>
      </w:r>
      <w:r w:rsidRPr="001E6D00">
        <w:rPr>
          <w:rFonts w:ascii="Arial" w:hAnsi="Arial" w:cs="Arial"/>
        </w:rPr>
        <w:t xml:space="preserve"> </w:t>
      </w:r>
      <w:r w:rsidRPr="001E6D00">
        <w:rPr>
          <w:rFonts w:ascii="Arial" w:eastAsia="Arial" w:hAnsi="Arial" w:cs="Arial"/>
        </w:rPr>
        <w:t>The</w:t>
      </w:r>
      <w:r w:rsidRPr="001E6D00">
        <w:rPr>
          <w:rFonts w:ascii="Arial" w:hAnsi="Arial" w:cs="Arial"/>
        </w:rPr>
        <w:t xml:space="preserve"> </w:t>
      </w:r>
      <w:r w:rsidRPr="001E6D00">
        <w:rPr>
          <w:rFonts w:ascii="Arial" w:eastAsia="Arial" w:hAnsi="Arial" w:cs="Arial"/>
        </w:rPr>
        <w:t>practical</w:t>
      </w:r>
      <w:r w:rsidRPr="001E6D00">
        <w:rPr>
          <w:rFonts w:ascii="Arial" w:hAnsi="Arial" w:cs="Arial"/>
        </w:rPr>
        <w:t xml:space="preserve"> </w:t>
      </w:r>
      <w:r w:rsidRPr="001E6D00">
        <w:rPr>
          <w:rFonts w:ascii="Arial" w:eastAsia="Arial" w:hAnsi="Arial" w:cs="Arial"/>
        </w:rPr>
        <w:t>work</w:t>
      </w:r>
      <w:r w:rsidRPr="001E6D00">
        <w:rPr>
          <w:rFonts w:ascii="Arial" w:hAnsi="Arial" w:cs="Arial"/>
        </w:rPr>
        <w:t xml:space="preserve"> may be </w:t>
      </w:r>
      <w:r w:rsidRPr="001E6D00">
        <w:rPr>
          <w:rFonts w:ascii="Arial" w:eastAsia="Arial" w:hAnsi="Arial" w:cs="Arial"/>
        </w:rPr>
        <w:t>an</w:t>
      </w:r>
      <w:r w:rsidRPr="001E6D00">
        <w:rPr>
          <w:rFonts w:ascii="Arial" w:hAnsi="Arial" w:cs="Arial"/>
        </w:rPr>
        <w:t xml:space="preserve"> ac</w:t>
      </w:r>
      <w:r w:rsidRPr="001E6D00">
        <w:rPr>
          <w:rFonts w:ascii="Arial" w:eastAsia="Arial" w:hAnsi="Arial" w:cs="Arial"/>
        </w:rPr>
        <w:t>tivity</w:t>
      </w:r>
      <w:r w:rsidRPr="001E6D00">
        <w:rPr>
          <w:rFonts w:ascii="Arial" w:hAnsi="Arial" w:cs="Arial"/>
        </w:rPr>
        <w:t xml:space="preserve"> </w:t>
      </w:r>
      <w:r w:rsidRPr="001E6D00">
        <w:rPr>
          <w:rFonts w:ascii="Arial" w:eastAsia="Arial" w:hAnsi="Arial" w:cs="Arial"/>
        </w:rPr>
        <w:t>that</w:t>
      </w:r>
      <w:r w:rsidRPr="001E6D00">
        <w:rPr>
          <w:rFonts w:ascii="Arial" w:hAnsi="Arial" w:cs="Arial"/>
        </w:rPr>
        <w:t xml:space="preserve"> </w:t>
      </w:r>
      <w:r w:rsidRPr="001E6D00">
        <w:rPr>
          <w:rFonts w:ascii="Arial" w:eastAsia="Arial" w:hAnsi="Arial" w:cs="Arial"/>
        </w:rPr>
        <w:t>forms</w:t>
      </w:r>
      <w:r w:rsidRPr="001E6D00">
        <w:rPr>
          <w:rFonts w:ascii="Arial" w:hAnsi="Arial" w:cs="Arial"/>
        </w:rPr>
        <w:t xml:space="preserve"> </w:t>
      </w:r>
      <w:r w:rsidRPr="001E6D00">
        <w:rPr>
          <w:rFonts w:ascii="Arial" w:eastAsia="Arial" w:hAnsi="Arial" w:cs="Arial"/>
        </w:rPr>
        <w:t>part</w:t>
      </w:r>
      <w:r w:rsidRPr="001E6D00">
        <w:rPr>
          <w:rFonts w:ascii="Arial" w:hAnsi="Arial" w:cs="Arial"/>
        </w:rPr>
        <w:t xml:space="preserve"> </w:t>
      </w:r>
      <w:r w:rsidRPr="001E6D00">
        <w:rPr>
          <w:rFonts w:ascii="Arial" w:eastAsia="Arial" w:hAnsi="Arial" w:cs="Arial"/>
        </w:rPr>
        <w:t>of</w:t>
      </w:r>
      <w:r w:rsidRPr="001E6D00">
        <w:rPr>
          <w:rFonts w:ascii="Arial" w:hAnsi="Arial" w:cs="Arial"/>
        </w:rPr>
        <w:t xml:space="preserve"> </w:t>
      </w:r>
      <w:r w:rsidRPr="001E6D00">
        <w:rPr>
          <w:rFonts w:ascii="Arial" w:eastAsia="Arial" w:hAnsi="Arial" w:cs="Arial"/>
        </w:rPr>
        <w:t>a</w:t>
      </w:r>
      <w:r w:rsidRPr="001E6D00">
        <w:rPr>
          <w:rFonts w:ascii="Arial" w:hAnsi="Arial" w:cs="Arial"/>
        </w:rPr>
        <w:t xml:space="preserve"> </w:t>
      </w:r>
      <w:r w:rsidRPr="001E6D00">
        <w:rPr>
          <w:rFonts w:ascii="Arial" w:eastAsia="Arial" w:hAnsi="Arial" w:cs="Arial"/>
        </w:rPr>
        <w:t>l</w:t>
      </w:r>
      <w:r w:rsidRPr="001E6D00">
        <w:rPr>
          <w:rFonts w:ascii="Arial" w:hAnsi="Arial" w:cs="Arial"/>
        </w:rPr>
        <w:t>e</w:t>
      </w:r>
      <w:r w:rsidRPr="001E6D00">
        <w:rPr>
          <w:rFonts w:ascii="Arial" w:eastAsia="Arial" w:hAnsi="Arial" w:cs="Arial"/>
        </w:rPr>
        <w:t>sson,</w:t>
      </w:r>
      <w:r w:rsidRPr="001E6D00">
        <w:rPr>
          <w:rFonts w:ascii="Arial" w:hAnsi="Arial" w:cs="Arial"/>
        </w:rPr>
        <w:t xml:space="preserve"> </w:t>
      </w:r>
      <w:r w:rsidRPr="001E6D00">
        <w:rPr>
          <w:rFonts w:ascii="Arial" w:eastAsia="Arial" w:hAnsi="Arial" w:cs="Arial"/>
        </w:rPr>
        <w:t>it</w:t>
      </w:r>
      <w:r w:rsidRPr="001E6D00">
        <w:rPr>
          <w:rFonts w:ascii="Arial" w:hAnsi="Arial" w:cs="Arial"/>
        </w:rPr>
        <w:t xml:space="preserve"> </w:t>
      </w:r>
      <w:r w:rsidRPr="001E6D00">
        <w:rPr>
          <w:rFonts w:ascii="Arial" w:eastAsia="Arial" w:hAnsi="Arial" w:cs="Arial"/>
        </w:rPr>
        <w:t>may</w:t>
      </w:r>
      <w:r w:rsidRPr="001E6D00">
        <w:rPr>
          <w:rFonts w:ascii="Arial" w:hAnsi="Arial" w:cs="Arial"/>
        </w:rPr>
        <w:t xml:space="preserve"> </w:t>
      </w:r>
      <w:r w:rsidRPr="001E6D00">
        <w:rPr>
          <w:rFonts w:ascii="Arial" w:eastAsia="Arial" w:hAnsi="Arial" w:cs="Arial"/>
        </w:rPr>
        <w:t>comprise</w:t>
      </w:r>
      <w:r w:rsidRPr="001E6D00">
        <w:rPr>
          <w:rFonts w:ascii="Arial" w:hAnsi="Arial" w:cs="Arial"/>
        </w:rPr>
        <w:t xml:space="preserve"> a</w:t>
      </w:r>
      <w:r w:rsidRPr="001E6D00">
        <w:rPr>
          <w:rFonts w:ascii="Arial" w:eastAsia="Arial" w:hAnsi="Arial" w:cs="Arial"/>
        </w:rPr>
        <w:t>n</w:t>
      </w:r>
      <w:r w:rsidRPr="001E6D00">
        <w:rPr>
          <w:rFonts w:ascii="Arial" w:hAnsi="Arial" w:cs="Arial"/>
        </w:rPr>
        <w:t xml:space="preserve"> </w:t>
      </w:r>
      <w:r w:rsidRPr="001E6D00">
        <w:rPr>
          <w:rFonts w:ascii="Arial" w:eastAsia="Arial" w:hAnsi="Arial" w:cs="Arial"/>
        </w:rPr>
        <w:t>entire</w:t>
      </w:r>
      <w:r w:rsidRPr="001E6D00">
        <w:rPr>
          <w:rFonts w:ascii="Arial" w:hAnsi="Arial" w:cs="Arial"/>
        </w:rPr>
        <w:t xml:space="preserve"> </w:t>
      </w:r>
      <w:r w:rsidRPr="001E6D00">
        <w:rPr>
          <w:rFonts w:ascii="Arial" w:eastAsia="Arial" w:hAnsi="Arial" w:cs="Arial"/>
        </w:rPr>
        <w:t>less</w:t>
      </w:r>
      <w:r w:rsidRPr="001E6D00">
        <w:rPr>
          <w:rFonts w:ascii="Arial" w:hAnsi="Arial" w:cs="Arial"/>
        </w:rPr>
        <w:t>o</w:t>
      </w:r>
      <w:r w:rsidRPr="001E6D00">
        <w:rPr>
          <w:rFonts w:ascii="Arial" w:eastAsia="Arial" w:hAnsi="Arial" w:cs="Arial"/>
        </w:rPr>
        <w:t>n,</w:t>
      </w:r>
      <w:r w:rsidRPr="001E6D00">
        <w:rPr>
          <w:rFonts w:ascii="Arial" w:hAnsi="Arial" w:cs="Arial"/>
        </w:rPr>
        <w:t xml:space="preserve"> </w:t>
      </w:r>
      <w:r w:rsidRPr="001E6D00">
        <w:rPr>
          <w:rFonts w:ascii="Arial" w:eastAsia="Arial" w:hAnsi="Arial" w:cs="Arial"/>
        </w:rPr>
        <w:t>or</w:t>
      </w:r>
      <w:r w:rsidRPr="001E6D00">
        <w:rPr>
          <w:rFonts w:ascii="Arial" w:hAnsi="Arial" w:cs="Arial"/>
        </w:rPr>
        <w:t xml:space="preserve"> </w:t>
      </w:r>
      <w:r w:rsidRPr="001E6D00">
        <w:rPr>
          <w:rFonts w:ascii="Arial" w:eastAsia="Arial" w:hAnsi="Arial" w:cs="Arial"/>
        </w:rPr>
        <w:t>it</w:t>
      </w:r>
      <w:r w:rsidRPr="001E6D00">
        <w:rPr>
          <w:rFonts w:ascii="Arial" w:hAnsi="Arial" w:cs="Arial"/>
        </w:rPr>
        <w:t xml:space="preserve"> </w:t>
      </w:r>
      <w:r w:rsidRPr="001E6D00">
        <w:rPr>
          <w:rFonts w:ascii="Arial" w:eastAsia="Arial" w:hAnsi="Arial" w:cs="Arial"/>
        </w:rPr>
        <w:t>may</w:t>
      </w:r>
      <w:r w:rsidRPr="001E6D00">
        <w:rPr>
          <w:rFonts w:ascii="Arial" w:hAnsi="Arial" w:cs="Arial"/>
        </w:rPr>
        <w:t xml:space="preserve"> </w:t>
      </w:r>
      <w:r w:rsidRPr="001E6D00">
        <w:rPr>
          <w:rFonts w:ascii="Arial" w:eastAsia="Arial" w:hAnsi="Arial" w:cs="Arial"/>
        </w:rPr>
        <w:t>be</w:t>
      </w:r>
      <w:r w:rsidRPr="001E6D00">
        <w:rPr>
          <w:rFonts w:ascii="Arial" w:hAnsi="Arial" w:cs="Arial"/>
        </w:rPr>
        <w:t xml:space="preserve"> </w:t>
      </w:r>
      <w:r w:rsidRPr="001E6D00">
        <w:rPr>
          <w:rFonts w:ascii="Arial" w:eastAsia="Arial" w:hAnsi="Arial" w:cs="Arial"/>
        </w:rPr>
        <w:t>an</w:t>
      </w:r>
      <w:r w:rsidRPr="001E6D00">
        <w:rPr>
          <w:rFonts w:ascii="Arial" w:hAnsi="Arial" w:cs="Arial"/>
        </w:rPr>
        <w:t xml:space="preserve"> </w:t>
      </w:r>
      <w:r w:rsidRPr="001E6D00">
        <w:rPr>
          <w:rFonts w:ascii="Arial" w:eastAsia="Arial" w:hAnsi="Arial" w:cs="Arial"/>
        </w:rPr>
        <w:t>inves</w:t>
      </w:r>
      <w:r w:rsidRPr="001E6D00">
        <w:rPr>
          <w:rFonts w:ascii="Arial" w:hAnsi="Arial" w:cs="Arial"/>
        </w:rPr>
        <w:t>t</w:t>
      </w:r>
      <w:r w:rsidRPr="001E6D00">
        <w:rPr>
          <w:rFonts w:ascii="Arial" w:eastAsia="Arial" w:hAnsi="Arial" w:cs="Arial"/>
        </w:rPr>
        <w:t>ig</w:t>
      </w:r>
      <w:r w:rsidRPr="001E6D00">
        <w:rPr>
          <w:rFonts w:ascii="Arial" w:hAnsi="Arial" w:cs="Arial"/>
        </w:rPr>
        <w:t>a</w:t>
      </w:r>
      <w:r w:rsidRPr="001E6D00">
        <w:rPr>
          <w:rFonts w:ascii="Arial" w:eastAsia="Arial" w:hAnsi="Arial" w:cs="Arial"/>
        </w:rPr>
        <w:t>tion</w:t>
      </w:r>
      <w:r w:rsidRPr="001E6D00">
        <w:rPr>
          <w:rFonts w:ascii="Arial" w:hAnsi="Arial" w:cs="Arial"/>
        </w:rPr>
        <w:t xml:space="preserve"> </w:t>
      </w:r>
      <w:r w:rsidRPr="001E6D00">
        <w:rPr>
          <w:rFonts w:ascii="Arial" w:eastAsia="Arial" w:hAnsi="Arial" w:cs="Arial"/>
        </w:rPr>
        <w:t>d</w:t>
      </w:r>
      <w:r w:rsidRPr="001E6D00">
        <w:rPr>
          <w:rFonts w:ascii="Arial" w:hAnsi="Arial" w:cs="Arial"/>
        </w:rPr>
        <w:t>e</w:t>
      </w:r>
      <w:r w:rsidRPr="001E6D00">
        <w:rPr>
          <w:rFonts w:ascii="Arial" w:eastAsia="Arial" w:hAnsi="Arial" w:cs="Arial"/>
        </w:rPr>
        <w:t>sign</w:t>
      </w:r>
      <w:r w:rsidRPr="001E6D00">
        <w:rPr>
          <w:rFonts w:ascii="Arial" w:hAnsi="Arial" w:cs="Arial"/>
        </w:rPr>
        <w:t>e</w:t>
      </w:r>
      <w:r w:rsidRPr="001E6D00">
        <w:rPr>
          <w:rFonts w:ascii="Arial" w:eastAsia="Arial" w:hAnsi="Arial" w:cs="Arial"/>
        </w:rPr>
        <w:t>d</w:t>
      </w:r>
      <w:r w:rsidRPr="001E6D00">
        <w:rPr>
          <w:rFonts w:ascii="Arial" w:hAnsi="Arial" w:cs="Arial"/>
        </w:rPr>
        <w:t xml:space="preserve"> </w:t>
      </w:r>
      <w:r w:rsidRPr="001E6D00">
        <w:rPr>
          <w:rFonts w:ascii="Arial" w:eastAsia="Arial" w:hAnsi="Arial" w:cs="Arial"/>
        </w:rPr>
        <w:t>to</w:t>
      </w:r>
      <w:r w:rsidRPr="001E6D00">
        <w:rPr>
          <w:rFonts w:ascii="Arial" w:hAnsi="Arial" w:cs="Arial"/>
        </w:rPr>
        <w:t xml:space="preserve"> </w:t>
      </w:r>
      <w:r w:rsidRPr="001E6D00">
        <w:rPr>
          <w:rFonts w:ascii="Arial" w:eastAsia="Arial" w:hAnsi="Arial" w:cs="Arial"/>
        </w:rPr>
        <w:t>l</w:t>
      </w:r>
      <w:r w:rsidRPr="001E6D00">
        <w:rPr>
          <w:rFonts w:ascii="Arial" w:hAnsi="Arial" w:cs="Arial"/>
        </w:rPr>
        <w:t>a</w:t>
      </w:r>
      <w:r w:rsidRPr="001E6D00">
        <w:rPr>
          <w:rFonts w:ascii="Arial" w:eastAsia="Arial" w:hAnsi="Arial" w:cs="Arial"/>
        </w:rPr>
        <w:t>st</w:t>
      </w:r>
      <w:r w:rsidRPr="001E6D00">
        <w:rPr>
          <w:rFonts w:ascii="Arial" w:hAnsi="Arial" w:cs="Arial"/>
        </w:rPr>
        <w:t xml:space="preserve"> </w:t>
      </w:r>
      <w:r w:rsidRPr="001E6D00">
        <w:rPr>
          <w:rFonts w:ascii="Arial" w:eastAsia="Arial" w:hAnsi="Arial" w:cs="Arial"/>
        </w:rPr>
        <w:t>for</w:t>
      </w:r>
      <w:r w:rsidRPr="001E6D00">
        <w:rPr>
          <w:rFonts w:ascii="Arial" w:hAnsi="Arial" w:cs="Arial"/>
        </w:rPr>
        <w:t xml:space="preserve"> </w:t>
      </w:r>
      <w:r w:rsidRPr="001E6D00">
        <w:rPr>
          <w:rFonts w:ascii="Arial" w:eastAsia="Arial" w:hAnsi="Arial" w:cs="Arial"/>
        </w:rPr>
        <w:t>several</w:t>
      </w:r>
      <w:r w:rsidRPr="001E6D00">
        <w:rPr>
          <w:rFonts w:ascii="Arial" w:hAnsi="Arial" w:cs="Arial"/>
        </w:rPr>
        <w:t xml:space="preserve"> </w:t>
      </w:r>
      <w:r w:rsidRPr="001E6D00">
        <w:rPr>
          <w:rFonts w:ascii="Arial" w:eastAsia="Arial" w:hAnsi="Arial" w:cs="Arial"/>
        </w:rPr>
        <w:t>lessons</w:t>
      </w:r>
      <w:r>
        <w:rPr>
          <w:rFonts w:ascii="Arial" w:eastAsia="Arial" w:hAnsi="Arial" w:cs="Arial"/>
        </w:rPr>
        <w:t>. I</w:t>
      </w:r>
      <w:r w:rsidRPr="001E6D00">
        <w:rPr>
          <w:rFonts w:ascii="Arial" w:eastAsia="Arial" w:hAnsi="Arial" w:cs="Arial"/>
        </w:rPr>
        <w:t>n</w:t>
      </w:r>
      <w:r w:rsidRPr="001E6D00">
        <w:rPr>
          <w:rFonts w:ascii="Arial" w:hAnsi="Arial" w:cs="Arial"/>
        </w:rPr>
        <w:t xml:space="preserve"> ev</w:t>
      </w:r>
      <w:r w:rsidRPr="001E6D00">
        <w:rPr>
          <w:rFonts w:ascii="Arial" w:eastAsia="Arial" w:hAnsi="Arial" w:cs="Arial"/>
        </w:rPr>
        <w:t>ery</w:t>
      </w:r>
      <w:r w:rsidRPr="001E6D00">
        <w:rPr>
          <w:rFonts w:ascii="Arial" w:hAnsi="Arial" w:cs="Arial"/>
        </w:rPr>
        <w:t xml:space="preserve"> </w:t>
      </w:r>
      <w:r w:rsidRPr="001E6D00">
        <w:rPr>
          <w:rFonts w:ascii="Arial" w:eastAsia="Arial" w:hAnsi="Arial" w:cs="Arial"/>
        </w:rPr>
        <w:t>c</w:t>
      </w:r>
      <w:r w:rsidRPr="001E6D00">
        <w:rPr>
          <w:rFonts w:ascii="Arial" w:hAnsi="Arial" w:cs="Arial"/>
        </w:rPr>
        <w:t>a</w:t>
      </w:r>
      <w:r w:rsidRPr="001E6D00">
        <w:rPr>
          <w:rFonts w:ascii="Arial" w:eastAsia="Arial" w:hAnsi="Arial" w:cs="Arial"/>
        </w:rPr>
        <w:t>se,</w:t>
      </w:r>
      <w:r w:rsidRPr="001E6D00">
        <w:rPr>
          <w:rFonts w:ascii="Arial" w:hAnsi="Arial" w:cs="Arial"/>
        </w:rPr>
        <w:t xml:space="preserve"> </w:t>
      </w:r>
      <w:r w:rsidRPr="001E6D00">
        <w:rPr>
          <w:rFonts w:ascii="Arial" w:eastAsia="Arial" w:hAnsi="Arial" w:cs="Arial"/>
        </w:rPr>
        <w:t>thorou</w:t>
      </w:r>
      <w:r w:rsidRPr="001E6D00">
        <w:rPr>
          <w:rFonts w:ascii="Arial" w:hAnsi="Arial" w:cs="Arial"/>
        </w:rPr>
        <w:t>g</w:t>
      </w:r>
      <w:r w:rsidRPr="001E6D00">
        <w:rPr>
          <w:rFonts w:ascii="Arial" w:eastAsia="Arial" w:hAnsi="Arial" w:cs="Arial"/>
        </w:rPr>
        <w:t xml:space="preserve">h preparation </w:t>
      </w:r>
      <w:r>
        <w:rPr>
          <w:rFonts w:ascii="Arial" w:eastAsia="Arial" w:hAnsi="Arial" w:cs="Arial"/>
        </w:rPr>
        <w:t>is essential</w:t>
      </w:r>
      <w:r w:rsidRPr="001E6D00">
        <w:rPr>
          <w:rFonts w:ascii="Arial" w:eastAsia="Arial" w:hAnsi="Arial" w:cs="Arial"/>
        </w:rPr>
        <w:t xml:space="preserve"> to success.</w:t>
      </w:r>
    </w:p>
    <w:p w14:paraId="671F06BD" w14:textId="77777777" w:rsidR="00545C8D" w:rsidRPr="001E6D00" w:rsidRDefault="00545C8D" w:rsidP="00545C8D">
      <w:pPr>
        <w:spacing w:after="0" w:line="240" w:lineRule="auto"/>
        <w:rPr>
          <w:rFonts w:ascii="Arial" w:hAnsi="Arial" w:cs="Arial"/>
        </w:rPr>
      </w:pPr>
    </w:p>
    <w:p w14:paraId="2C528177" w14:textId="77777777" w:rsidR="00545C8D" w:rsidRPr="001E6D00" w:rsidRDefault="00545C8D" w:rsidP="00545C8D">
      <w:pPr>
        <w:spacing w:after="0" w:line="240" w:lineRule="auto"/>
        <w:rPr>
          <w:rFonts w:ascii="Arial" w:eastAsia="Arial" w:hAnsi="Arial" w:cs="Arial"/>
        </w:rPr>
      </w:pPr>
      <w:r w:rsidRPr="001E6D00">
        <w:rPr>
          <w:rFonts w:ascii="Arial" w:eastAsia="Arial" w:hAnsi="Arial" w:cs="Arial"/>
        </w:rPr>
        <w:t>Practical</w:t>
      </w:r>
      <w:r w:rsidRPr="001E6D00">
        <w:rPr>
          <w:rFonts w:ascii="Arial" w:hAnsi="Arial" w:cs="Arial"/>
        </w:rPr>
        <w:t xml:space="preserve"> </w:t>
      </w:r>
      <w:r w:rsidRPr="001E6D00">
        <w:rPr>
          <w:rFonts w:ascii="Arial" w:eastAsia="Arial" w:hAnsi="Arial" w:cs="Arial"/>
        </w:rPr>
        <w:t>and</w:t>
      </w:r>
      <w:r w:rsidRPr="001E6D00">
        <w:rPr>
          <w:rFonts w:ascii="Arial" w:hAnsi="Arial" w:cs="Arial"/>
        </w:rPr>
        <w:t xml:space="preserve"> </w:t>
      </w:r>
      <w:r w:rsidRPr="001E6D00">
        <w:rPr>
          <w:rFonts w:ascii="Arial" w:eastAsia="Arial" w:hAnsi="Arial" w:cs="Arial"/>
        </w:rPr>
        <w:t>investigative</w:t>
      </w:r>
      <w:r w:rsidRPr="001E6D00">
        <w:rPr>
          <w:rFonts w:ascii="Arial" w:hAnsi="Arial" w:cs="Arial"/>
        </w:rPr>
        <w:t xml:space="preserve"> </w:t>
      </w:r>
      <w:r w:rsidRPr="001E6D00">
        <w:rPr>
          <w:rFonts w:ascii="Arial" w:eastAsia="Arial" w:hAnsi="Arial" w:cs="Arial"/>
        </w:rPr>
        <w:t>work</w:t>
      </w:r>
      <w:r w:rsidRPr="001E6D00">
        <w:rPr>
          <w:rFonts w:ascii="Arial" w:hAnsi="Arial" w:cs="Arial"/>
        </w:rPr>
        <w:t xml:space="preserve"> </w:t>
      </w:r>
      <w:r w:rsidRPr="001E6D00">
        <w:rPr>
          <w:rFonts w:ascii="Arial" w:eastAsia="Arial" w:hAnsi="Arial" w:cs="Arial"/>
        </w:rPr>
        <w:t>s</w:t>
      </w:r>
      <w:r w:rsidRPr="001E6D00">
        <w:rPr>
          <w:rFonts w:ascii="Arial" w:hAnsi="Arial" w:cs="Arial"/>
        </w:rPr>
        <w:t>h</w:t>
      </w:r>
      <w:r w:rsidRPr="001E6D00">
        <w:rPr>
          <w:rFonts w:ascii="Arial" w:eastAsia="Arial" w:hAnsi="Arial" w:cs="Arial"/>
        </w:rPr>
        <w:t>ould</w:t>
      </w:r>
      <w:r w:rsidRPr="001E6D00">
        <w:rPr>
          <w:rFonts w:ascii="Arial" w:hAnsi="Arial" w:cs="Arial"/>
        </w:rPr>
        <w:t xml:space="preserve"> </w:t>
      </w:r>
      <w:r w:rsidRPr="001E6D00">
        <w:rPr>
          <w:rFonts w:ascii="Arial" w:eastAsia="Arial" w:hAnsi="Arial" w:cs="Arial"/>
        </w:rPr>
        <w:t>be</w:t>
      </w:r>
      <w:r w:rsidRPr="001E6D00">
        <w:rPr>
          <w:rFonts w:ascii="Arial" w:hAnsi="Arial" w:cs="Arial"/>
        </w:rPr>
        <w:t xml:space="preserve"> </w:t>
      </w:r>
      <w:r w:rsidRPr="001E6D00">
        <w:rPr>
          <w:rFonts w:ascii="Arial" w:eastAsia="Arial" w:hAnsi="Arial" w:cs="Arial"/>
        </w:rPr>
        <w:t>integ</w:t>
      </w:r>
      <w:r w:rsidRPr="001E6D00">
        <w:rPr>
          <w:rFonts w:ascii="Arial" w:hAnsi="Arial" w:cs="Arial"/>
        </w:rPr>
        <w:t>r</w:t>
      </w:r>
      <w:r w:rsidRPr="001E6D00">
        <w:rPr>
          <w:rFonts w:ascii="Arial" w:eastAsia="Arial" w:hAnsi="Arial" w:cs="Arial"/>
        </w:rPr>
        <w:t>ated</w:t>
      </w:r>
      <w:r w:rsidRPr="001E6D00">
        <w:rPr>
          <w:rFonts w:ascii="Arial" w:hAnsi="Arial" w:cs="Arial"/>
        </w:rPr>
        <w:t xml:space="preserve"> </w:t>
      </w:r>
      <w:r w:rsidRPr="001E6D00">
        <w:rPr>
          <w:rFonts w:ascii="Arial" w:eastAsia="Arial" w:hAnsi="Arial" w:cs="Arial"/>
        </w:rPr>
        <w:t>into</w:t>
      </w:r>
      <w:r w:rsidRPr="001E6D00">
        <w:rPr>
          <w:rFonts w:ascii="Arial" w:hAnsi="Arial" w:cs="Arial"/>
        </w:rPr>
        <w:t xml:space="preserve"> </w:t>
      </w:r>
      <w:r w:rsidRPr="001E6D00">
        <w:rPr>
          <w:rFonts w:ascii="Arial" w:eastAsia="Arial" w:hAnsi="Arial" w:cs="Arial"/>
        </w:rPr>
        <w:t>the</w:t>
      </w:r>
      <w:r w:rsidRPr="001E6D00">
        <w:rPr>
          <w:rFonts w:ascii="Arial" w:hAnsi="Arial" w:cs="Arial"/>
        </w:rPr>
        <w:t xml:space="preserve"> </w:t>
      </w:r>
      <w:r w:rsidRPr="001E6D00">
        <w:rPr>
          <w:rFonts w:ascii="Arial" w:eastAsia="Arial" w:hAnsi="Arial" w:cs="Arial"/>
        </w:rPr>
        <w:t>programme</w:t>
      </w:r>
      <w:r w:rsidRPr="001E6D00">
        <w:rPr>
          <w:rFonts w:ascii="Arial" w:hAnsi="Arial" w:cs="Arial"/>
        </w:rPr>
        <w:t xml:space="preserve"> </w:t>
      </w:r>
      <w:r w:rsidRPr="001E6D00">
        <w:rPr>
          <w:rFonts w:ascii="Arial" w:eastAsia="Arial" w:hAnsi="Arial" w:cs="Arial"/>
        </w:rPr>
        <w:t>of</w:t>
      </w:r>
      <w:r w:rsidRPr="001E6D00">
        <w:rPr>
          <w:rFonts w:ascii="Arial" w:hAnsi="Arial" w:cs="Arial"/>
        </w:rPr>
        <w:t xml:space="preserve"> </w:t>
      </w:r>
      <w:r w:rsidRPr="001E6D00">
        <w:rPr>
          <w:rFonts w:ascii="Arial" w:eastAsia="Arial" w:hAnsi="Arial" w:cs="Arial"/>
        </w:rPr>
        <w:t>study.</w:t>
      </w:r>
      <w:r w:rsidRPr="001E6D00">
        <w:rPr>
          <w:rFonts w:ascii="Arial" w:hAnsi="Arial" w:cs="Arial"/>
        </w:rPr>
        <w:t xml:space="preserve"> </w:t>
      </w:r>
      <w:r>
        <w:rPr>
          <w:rFonts w:ascii="Arial" w:eastAsia="Arial" w:hAnsi="Arial" w:cs="Arial"/>
        </w:rPr>
        <w:t>Your</w:t>
      </w:r>
      <w:r w:rsidRPr="001E6D00">
        <w:rPr>
          <w:rFonts w:ascii="Arial" w:hAnsi="Arial" w:cs="Arial"/>
        </w:rPr>
        <w:t xml:space="preserve"> </w:t>
      </w:r>
      <w:r>
        <w:rPr>
          <w:rFonts w:ascii="Arial" w:eastAsia="Arial" w:hAnsi="Arial" w:cs="Arial"/>
        </w:rPr>
        <w:t>lesson planning</w:t>
      </w:r>
      <w:r w:rsidRPr="001E6D00">
        <w:rPr>
          <w:rFonts w:ascii="Arial" w:hAnsi="Arial" w:cs="Arial"/>
        </w:rPr>
        <w:t xml:space="preserve"> </w:t>
      </w:r>
      <w:r w:rsidRPr="001E6D00">
        <w:rPr>
          <w:rFonts w:ascii="Arial" w:eastAsia="Arial" w:hAnsi="Arial" w:cs="Arial"/>
        </w:rPr>
        <w:t>should</w:t>
      </w:r>
      <w:r w:rsidRPr="001E6D00">
        <w:rPr>
          <w:rFonts w:ascii="Arial" w:hAnsi="Arial" w:cs="Arial"/>
        </w:rPr>
        <w:t xml:space="preserve"> </w:t>
      </w:r>
      <w:r w:rsidRPr="001E6D00">
        <w:rPr>
          <w:rFonts w:ascii="Arial" w:eastAsia="Arial" w:hAnsi="Arial" w:cs="Arial"/>
        </w:rPr>
        <w:t>identi</w:t>
      </w:r>
      <w:r w:rsidRPr="001E6D00">
        <w:rPr>
          <w:rFonts w:ascii="Arial" w:hAnsi="Arial" w:cs="Arial"/>
        </w:rPr>
        <w:t>f</w:t>
      </w:r>
      <w:r w:rsidRPr="001E6D00">
        <w:rPr>
          <w:rFonts w:ascii="Arial" w:eastAsia="Arial" w:hAnsi="Arial" w:cs="Arial"/>
        </w:rPr>
        <w:t>y</w:t>
      </w:r>
      <w:r w:rsidRPr="001E6D00">
        <w:rPr>
          <w:rFonts w:ascii="Arial" w:hAnsi="Arial" w:cs="Arial"/>
        </w:rPr>
        <w:t xml:space="preserve"> </w:t>
      </w:r>
      <w:r w:rsidRPr="001E6D00">
        <w:rPr>
          <w:rFonts w:ascii="Arial" w:eastAsia="Arial" w:hAnsi="Arial" w:cs="Arial"/>
        </w:rPr>
        <w:t>appropriate</w:t>
      </w:r>
      <w:r w:rsidRPr="001E6D00">
        <w:rPr>
          <w:rFonts w:ascii="Arial" w:hAnsi="Arial" w:cs="Arial"/>
        </w:rPr>
        <w:t xml:space="preserve"> </w:t>
      </w:r>
      <w:r w:rsidRPr="001E6D00">
        <w:rPr>
          <w:rFonts w:ascii="Arial" w:eastAsia="Arial" w:hAnsi="Arial" w:cs="Arial"/>
        </w:rPr>
        <w:t>pr</w:t>
      </w:r>
      <w:r w:rsidRPr="001E6D00">
        <w:rPr>
          <w:rFonts w:ascii="Arial" w:hAnsi="Arial" w:cs="Arial"/>
        </w:rPr>
        <w:t>ac</w:t>
      </w:r>
      <w:r w:rsidRPr="001E6D00">
        <w:rPr>
          <w:rFonts w:ascii="Arial" w:eastAsia="Arial" w:hAnsi="Arial" w:cs="Arial"/>
        </w:rPr>
        <w:t>tical</w:t>
      </w:r>
      <w:r w:rsidRPr="001E6D00">
        <w:rPr>
          <w:rFonts w:ascii="Arial" w:hAnsi="Arial" w:cs="Arial"/>
        </w:rPr>
        <w:t xml:space="preserve"> </w:t>
      </w:r>
      <w:r w:rsidRPr="001E6D00">
        <w:rPr>
          <w:rFonts w:ascii="Arial" w:eastAsia="Arial" w:hAnsi="Arial" w:cs="Arial"/>
        </w:rPr>
        <w:t>investigative</w:t>
      </w:r>
      <w:r w:rsidRPr="001E6D00">
        <w:rPr>
          <w:rFonts w:ascii="Arial" w:hAnsi="Arial" w:cs="Arial"/>
        </w:rPr>
        <w:t xml:space="preserve"> </w:t>
      </w:r>
      <w:r w:rsidRPr="001E6D00">
        <w:rPr>
          <w:rFonts w:ascii="Arial" w:eastAsia="Arial" w:hAnsi="Arial" w:cs="Arial"/>
        </w:rPr>
        <w:t>experiences</w:t>
      </w:r>
      <w:r w:rsidRPr="001E6D00">
        <w:rPr>
          <w:rFonts w:ascii="Arial" w:hAnsi="Arial" w:cs="Arial"/>
        </w:rPr>
        <w:t xml:space="preserve"> </w:t>
      </w:r>
      <w:r w:rsidRPr="001E6D00">
        <w:rPr>
          <w:rFonts w:ascii="Arial" w:eastAsia="Arial" w:hAnsi="Arial" w:cs="Arial"/>
        </w:rPr>
        <w:t xml:space="preserve">for </w:t>
      </w:r>
      <w:r w:rsidRPr="001E6D00">
        <w:rPr>
          <w:rFonts w:ascii="Arial" w:hAnsi="Arial" w:cs="Arial"/>
        </w:rPr>
        <w:t xml:space="preserve">use at </w:t>
      </w:r>
      <w:r w:rsidRPr="001E6D00">
        <w:rPr>
          <w:rFonts w:ascii="Arial" w:eastAsia="Arial" w:hAnsi="Arial" w:cs="Arial"/>
        </w:rPr>
        <w:t>t</w:t>
      </w:r>
      <w:r w:rsidRPr="001E6D00">
        <w:rPr>
          <w:rFonts w:ascii="Arial" w:hAnsi="Arial" w:cs="Arial"/>
        </w:rPr>
        <w:t>h</w:t>
      </w:r>
      <w:r w:rsidRPr="001E6D00">
        <w:rPr>
          <w:rFonts w:ascii="Arial" w:eastAsia="Arial" w:hAnsi="Arial" w:cs="Arial"/>
        </w:rPr>
        <w:t>e most suit</w:t>
      </w:r>
      <w:r w:rsidRPr="001E6D00">
        <w:rPr>
          <w:rFonts w:ascii="Arial" w:hAnsi="Arial" w:cs="Arial"/>
        </w:rPr>
        <w:t>a</w:t>
      </w:r>
      <w:r w:rsidRPr="001E6D00">
        <w:rPr>
          <w:rFonts w:ascii="Arial" w:eastAsia="Arial" w:hAnsi="Arial" w:cs="Arial"/>
        </w:rPr>
        <w:t xml:space="preserve">ble </w:t>
      </w:r>
      <w:r w:rsidRPr="001E6D00">
        <w:rPr>
          <w:rFonts w:ascii="Arial" w:hAnsi="Arial" w:cs="Arial"/>
        </w:rPr>
        <w:t>t</w:t>
      </w:r>
      <w:r w:rsidRPr="001E6D00">
        <w:rPr>
          <w:rFonts w:ascii="Arial" w:eastAsia="Arial" w:hAnsi="Arial" w:cs="Arial"/>
        </w:rPr>
        <w:t xml:space="preserve">ime. </w:t>
      </w:r>
    </w:p>
    <w:p w14:paraId="743D6EEB" w14:textId="77777777" w:rsidR="00545C8D" w:rsidRDefault="00545C8D" w:rsidP="00545C8D">
      <w:pPr>
        <w:pStyle w:val="ListParagraph"/>
        <w:tabs>
          <w:tab w:val="left" w:pos="940"/>
        </w:tabs>
        <w:spacing w:after="0" w:line="240" w:lineRule="auto"/>
        <w:ind w:left="0"/>
        <w:rPr>
          <w:rFonts w:ascii="Arial" w:eastAsia="Arial" w:hAnsi="Arial" w:cs="Arial"/>
          <w:bCs/>
        </w:rPr>
      </w:pPr>
    </w:p>
    <w:p w14:paraId="73D53284" w14:textId="77777777" w:rsidR="00545C8D" w:rsidRPr="00D073F7" w:rsidRDefault="00545C8D" w:rsidP="00545C8D">
      <w:pPr>
        <w:pStyle w:val="ListParagraph"/>
        <w:tabs>
          <w:tab w:val="left" w:pos="940"/>
        </w:tabs>
        <w:spacing w:after="0" w:line="240" w:lineRule="auto"/>
        <w:ind w:left="0"/>
        <w:rPr>
          <w:rFonts w:ascii="Arial" w:eastAsia="Arial" w:hAnsi="Arial" w:cs="Arial"/>
          <w:bCs/>
        </w:rPr>
      </w:pPr>
      <w:r w:rsidRPr="00D073F7">
        <w:rPr>
          <w:rFonts w:ascii="Arial" w:eastAsia="Arial" w:hAnsi="Arial" w:cs="Arial"/>
          <w:bCs/>
        </w:rPr>
        <w:t xml:space="preserve">Considerations </w:t>
      </w:r>
      <w:r>
        <w:rPr>
          <w:rFonts w:ascii="Arial" w:eastAsia="Arial" w:hAnsi="Arial" w:cs="Arial"/>
        </w:rPr>
        <w:t>for integrating practical work</w:t>
      </w:r>
      <w:r w:rsidRPr="00D073F7">
        <w:rPr>
          <w:rFonts w:ascii="Arial" w:eastAsia="Arial" w:hAnsi="Arial" w:cs="Arial"/>
        </w:rPr>
        <w:t xml:space="preserve"> </w:t>
      </w:r>
      <w:r>
        <w:rPr>
          <w:rFonts w:ascii="Arial" w:eastAsia="Arial" w:hAnsi="Arial" w:cs="Arial"/>
        </w:rPr>
        <w:t xml:space="preserve">within your </w:t>
      </w:r>
      <w:r w:rsidRPr="001E6D00">
        <w:rPr>
          <w:rFonts w:ascii="Arial" w:eastAsia="Arial" w:hAnsi="Arial" w:cs="Arial"/>
        </w:rPr>
        <w:t>programme</w:t>
      </w:r>
      <w:r w:rsidRPr="001E6D00">
        <w:rPr>
          <w:rFonts w:ascii="Arial" w:hAnsi="Arial" w:cs="Arial"/>
        </w:rPr>
        <w:t xml:space="preserve"> </w:t>
      </w:r>
      <w:r w:rsidRPr="001E6D00">
        <w:rPr>
          <w:rFonts w:ascii="Arial" w:eastAsia="Arial" w:hAnsi="Arial" w:cs="Arial"/>
        </w:rPr>
        <w:t>of</w:t>
      </w:r>
      <w:r w:rsidRPr="001E6D00">
        <w:rPr>
          <w:rFonts w:ascii="Arial" w:hAnsi="Arial" w:cs="Arial"/>
        </w:rPr>
        <w:t xml:space="preserve"> </w:t>
      </w:r>
      <w:r w:rsidRPr="001E6D00">
        <w:rPr>
          <w:rFonts w:ascii="Arial" w:eastAsia="Arial" w:hAnsi="Arial" w:cs="Arial"/>
        </w:rPr>
        <w:t>study</w:t>
      </w:r>
      <w:r w:rsidRPr="00D073F7">
        <w:rPr>
          <w:rFonts w:ascii="Arial" w:eastAsia="Arial" w:hAnsi="Arial" w:cs="Arial"/>
          <w:bCs/>
        </w:rPr>
        <w:t xml:space="preserve"> might include:</w:t>
      </w:r>
    </w:p>
    <w:p w14:paraId="54FFE99D" w14:textId="77777777" w:rsidR="00545C8D" w:rsidRDefault="00545C8D" w:rsidP="00545C8D">
      <w:pPr>
        <w:spacing w:after="0" w:line="240" w:lineRule="auto"/>
        <w:rPr>
          <w:rFonts w:ascii="Arial" w:eastAsia="Arial" w:hAnsi="Arial" w:cs="Arial"/>
          <w:sz w:val="20"/>
          <w:szCs w:val="20"/>
        </w:rPr>
      </w:pPr>
    </w:p>
    <w:p w14:paraId="78B20905" w14:textId="77777777" w:rsidR="00545C8D" w:rsidRPr="00AA76A8" w:rsidRDefault="00545C8D" w:rsidP="00545C8D">
      <w:pPr>
        <w:pStyle w:val="ListParagraph"/>
        <w:widowControl w:val="0"/>
        <w:numPr>
          <w:ilvl w:val="0"/>
          <w:numId w:val="37"/>
        </w:numPr>
        <w:tabs>
          <w:tab w:val="left" w:pos="940"/>
        </w:tabs>
        <w:spacing w:after="0" w:line="240" w:lineRule="auto"/>
        <w:rPr>
          <w:rFonts w:ascii="Arial" w:eastAsia="Arial" w:hAnsi="Arial" w:cs="Arial"/>
        </w:rPr>
      </w:pPr>
      <w:r w:rsidRPr="00AA76A8">
        <w:rPr>
          <w:rFonts w:ascii="Arial" w:eastAsia="Arial" w:hAnsi="Arial" w:cs="Arial"/>
        </w:rPr>
        <w:t>the</w:t>
      </w:r>
      <w:r w:rsidRPr="00AA76A8">
        <w:rPr>
          <w:rFonts w:ascii="Arial" w:hAnsi="Arial" w:cs="Arial"/>
        </w:rPr>
        <w:t xml:space="preserve"> </w:t>
      </w:r>
      <w:r w:rsidRPr="00AA76A8">
        <w:rPr>
          <w:rFonts w:ascii="Arial" w:eastAsia="Arial" w:hAnsi="Arial" w:cs="Arial"/>
        </w:rPr>
        <w:t>resource</w:t>
      </w:r>
      <w:r w:rsidRPr="00AA76A8">
        <w:rPr>
          <w:rFonts w:ascii="Arial" w:hAnsi="Arial" w:cs="Arial"/>
        </w:rPr>
        <w:t xml:space="preserve"> </w:t>
      </w:r>
      <w:r w:rsidRPr="00AA76A8">
        <w:rPr>
          <w:rFonts w:ascii="Arial" w:eastAsia="Arial" w:hAnsi="Arial" w:cs="Arial"/>
        </w:rPr>
        <w:t>implications</w:t>
      </w:r>
      <w:r w:rsidRPr="00AA76A8">
        <w:rPr>
          <w:rFonts w:ascii="Arial" w:hAnsi="Arial" w:cs="Arial"/>
        </w:rPr>
        <w:t xml:space="preserve"> </w:t>
      </w:r>
      <w:r w:rsidRPr="00AA76A8">
        <w:rPr>
          <w:rFonts w:ascii="Arial" w:eastAsia="Arial" w:hAnsi="Arial" w:cs="Arial"/>
        </w:rPr>
        <w:t>in</w:t>
      </w:r>
      <w:r w:rsidRPr="00AA76A8">
        <w:rPr>
          <w:rFonts w:ascii="Arial" w:hAnsi="Arial" w:cs="Arial"/>
        </w:rPr>
        <w:t xml:space="preserve"> </w:t>
      </w:r>
      <w:r w:rsidRPr="00AA76A8">
        <w:rPr>
          <w:rFonts w:ascii="Arial" w:eastAsia="Arial" w:hAnsi="Arial" w:cs="Arial"/>
        </w:rPr>
        <w:t>terms</w:t>
      </w:r>
      <w:r w:rsidRPr="00AA76A8">
        <w:rPr>
          <w:rFonts w:ascii="Arial" w:hAnsi="Arial" w:cs="Arial"/>
        </w:rPr>
        <w:t xml:space="preserve"> </w:t>
      </w:r>
      <w:r w:rsidRPr="00AA76A8">
        <w:rPr>
          <w:rFonts w:ascii="Arial" w:eastAsia="Arial" w:hAnsi="Arial" w:cs="Arial"/>
        </w:rPr>
        <w:t>of equipment</w:t>
      </w:r>
      <w:r w:rsidRPr="00AA76A8">
        <w:rPr>
          <w:rFonts w:ascii="Arial" w:hAnsi="Arial" w:cs="Arial"/>
        </w:rPr>
        <w:t xml:space="preserve"> </w:t>
      </w:r>
      <w:r w:rsidRPr="00AA76A8">
        <w:rPr>
          <w:rFonts w:ascii="Arial" w:eastAsia="Arial" w:hAnsi="Arial" w:cs="Arial"/>
        </w:rPr>
        <w:t>and materials in stock</w:t>
      </w:r>
    </w:p>
    <w:p w14:paraId="6110EE9D" w14:textId="77777777" w:rsidR="00545C8D" w:rsidRPr="00162048" w:rsidRDefault="00545C8D" w:rsidP="00545C8D">
      <w:pPr>
        <w:pStyle w:val="ListParagraph"/>
        <w:tabs>
          <w:tab w:val="left" w:pos="940"/>
        </w:tabs>
        <w:spacing w:after="0" w:line="240" w:lineRule="auto"/>
        <w:rPr>
          <w:rFonts w:ascii="Arial" w:eastAsia="Arial" w:hAnsi="Arial" w:cs="Arial"/>
        </w:rPr>
      </w:pPr>
    </w:p>
    <w:p w14:paraId="619EE928" w14:textId="77777777" w:rsidR="00545C8D" w:rsidRPr="00AA76A8" w:rsidRDefault="00545C8D" w:rsidP="00545C8D">
      <w:pPr>
        <w:pStyle w:val="ListParagraph"/>
        <w:widowControl w:val="0"/>
        <w:numPr>
          <w:ilvl w:val="0"/>
          <w:numId w:val="37"/>
        </w:numPr>
        <w:tabs>
          <w:tab w:val="left" w:pos="940"/>
        </w:tabs>
        <w:spacing w:after="0" w:line="240" w:lineRule="auto"/>
        <w:rPr>
          <w:rFonts w:ascii="Arial" w:eastAsia="Arial" w:hAnsi="Arial" w:cs="Arial"/>
        </w:rPr>
      </w:pPr>
      <w:r w:rsidRPr="00AA76A8">
        <w:rPr>
          <w:rFonts w:ascii="Arial" w:eastAsia="Arial" w:hAnsi="Arial" w:cs="Arial"/>
        </w:rPr>
        <w:t>the</w:t>
      </w:r>
      <w:r w:rsidRPr="00AA76A8">
        <w:rPr>
          <w:rFonts w:ascii="Arial" w:hAnsi="Arial" w:cs="Arial"/>
        </w:rPr>
        <w:t xml:space="preserve"> </w:t>
      </w:r>
      <w:r w:rsidRPr="00AA76A8">
        <w:rPr>
          <w:rFonts w:ascii="Arial" w:eastAsia="Arial" w:hAnsi="Arial" w:cs="Arial"/>
        </w:rPr>
        <w:t>seasonal</w:t>
      </w:r>
      <w:r w:rsidRPr="00AA76A8">
        <w:rPr>
          <w:rFonts w:ascii="Arial" w:hAnsi="Arial" w:cs="Arial"/>
        </w:rPr>
        <w:t xml:space="preserve"> av</w:t>
      </w:r>
      <w:r w:rsidRPr="00AA76A8">
        <w:rPr>
          <w:rFonts w:ascii="Arial" w:eastAsia="Arial" w:hAnsi="Arial" w:cs="Arial"/>
        </w:rPr>
        <w:t>ailability</w:t>
      </w:r>
      <w:r w:rsidRPr="00AA76A8">
        <w:rPr>
          <w:rFonts w:ascii="Arial" w:hAnsi="Arial" w:cs="Arial"/>
        </w:rPr>
        <w:t xml:space="preserve"> </w:t>
      </w:r>
      <w:r w:rsidRPr="00AA76A8">
        <w:rPr>
          <w:rFonts w:ascii="Arial" w:eastAsia="Arial" w:hAnsi="Arial" w:cs="Arial"/>
        </w:rPr>
        <w:t>of</w:t>
      </w:r>
      <w:r w:rsidRPr="00AA76A8">
        <w:rPr>
          <w:rFonts w:ascii="Arial" w:hAnsi="Arial" w:cs="Arial"/>
        </w:rPr>
        <w:t xml:space="preserve"> </w:t>
      </w:r>
      <w:r w:rsidRPr="00AA76A8">
        <w:rPr>
          <w:rFonts w:ascii="Arial" w:eastAsia="Arial" w:hAnsi="Arial" w:cs="Arial"/>
        </w:rPr>
        <w:t>materials</w:t>
      </w:r>
      <w:r w:rsidRPr="00AA76A8">
        <w:rPr>
          <w:rFonts w:ascii="Arial" w:hAnsi="Arial" w:cs="Arial"/>
        </w:rPr>
        <w:t xml:space="preserve"> </w:t>
      </w:r>
      <w:r w:rsidRPr="00AA76A8">
        <w:rPr>
          <w:rFonts w:ascii="Arial" w:eastAsia="Arial" w:hAnsi="Arial" w:cs="Arial"/>
        </w:rPr>
        <w:t>and</w:t>
      </w:r>
      <w:r w:rsidRPr="00AA76A8">
        <w:rPr>
          <w:rFonts w:ascii="Arial" w:hAnsi="Arial" w:cs="Arial"/>
        </w:rPr>
        <w:t xml:space="preserve"> </w:t>
      </w:r>
      <w:r w:rsidRPr="00AA76A8">
        <w:rPr>
          <w:rFonts w:ascii="Arial" w:eastAsia="Arial" w:hAnsi="Arial" w:cs="Arial"/>
        </w:rPr>
        <w:t>the length of their shelf-life</w:t>
      </w:r>
      <w:r w:rsidRPr="00AA76A8">
        <w:rPr>
          <w:rFonts w:ascii="Arial" w:hAnsi="Arial" w:cs="Arial"/>
        </w:rPr>
        <w:t xml:space="preserve"> </w:t>
      </w:r>
    </w:p>
    <w:p w14:paraId="2863817E" w14:textId="77777777" w:rsidR="00545C8D" w:rsidRPr="00162048" w:rsidRDefault="00545C8D" w:rsidP="00545C8D">
      <w:pPr>
        <w:pStyle w:val="ListParagraph"/>
        <w:tabs>
          <w:tab w:val="left" w:pos="940"/>
        </w:tabs>
        <w:spacing w:after="0" w:line="240" w:lineRule="auto"/>
        <w:rPr>
          <w:rFonts w:ascii="Arial" w:eastAsia="Arial" w:hAnsi="Arial" w:cs="Arial"/>
        </w:rPr>
      </w:pPr>
    </w:p>
    <w:p w14:paraId="0C6B9013" w14:textId="77777777" w:rsidR="00545C8D" w:rsidRPr="00AA76A8" w:rsidRDefault="00545C8D" w:rsidP="00545C8D">
      <w:pPr>
        <w:pStyle w:val="ListParagraph"/>
        <w:widowControl w:val="0"/>
        <w:numPr>
          <w:ilvl w:val="0"/>
          <w:numId w:val="37"/>
        </w:numPr>
        <w:tabs>
          <w:tab w:val="left" w:pos="940"/>
        </w:tabs>
        <w:spacing w:after="0" w:line="240" w:lineRule="auto"/>
        <w:rPr>
          <w:rFonts w:ascii="Arial" w:eastAsia="Arial" w:hAnsi="Arial" w:cs="Arial"/>
        </w:rPr>
      </w:pPr>
      <w:r w:rsidRPr="00AA76A8">
        <w:rPr>
          <w:rFonts w:ascii="Arial" w:eastAsia="Arial" w:hAnsi="Arial" w:cs="Arial"/>
        </w:rPr>
        <w:t>the</w:t>
      </w:r>
      <w:r w:rsidRPr="00AA76A8">
        <w:rPr>
          <w:rFonts w:ascii="Arial" w:hAnsi="Arial" w:cs="Arial"/>
        </w:rPr>
        <w:t xml:space="preserve"> </w:t>
      </w:r>
      <w:r w:rsidRPr="00AA76A8">
        <w:rPr>
          <w:rFonts w:ascii="Arial" w:eastAsia="Arial" w:hAnsi="Arial" w:cs="Arial"/>
        </w:rPr>
        <w:t>time</w:t>
      </w:r>
      <w:r w:rsidRPr="00AA76A8">
        <w:rPr>
          <w:rFonts w:ascii="Arial" w:hAnsi="Arial" w:cs="Arial"/>
        </w:rPr>
        <w:t xml:space="preserve"> </w:t>
      </w:r>
      <w:r w:rsidRPr="00AA76A8">
        <w:rPr>
          <w:rFonts w:ascii="Arial" w:eastAsia="Arial" w:hAnsi="Arial" w:cs="Arial"/>
        </w:rPr>
        <w:t>taken</w:t>
      </w:r>
      <w:r w:rsidRPr="00AA76A8">
        <w:rPr>
          <w:rFonts w:ascii="Arial" w:hAnsi="Arial" w:cs="Arial"/>
        </w:rPr>
        <w:t xml:space="preserve"> </w:t>
      </w:r>
      <w:r w:rsidRPr="00AA76A8">
        <w:rPr>
          <w:rFonts w:ascii="Arial" w:eastAsia="Arial" w:hAnsi="Arial" w:cs="Arial"/>
        </w:rPr>
        <w:t>from</w:t>
      </w:r>
      <w:r w:rsidRPr="00AA76A8">
        <w:rPr>
          <w:rFonts w:ascii="Arial" w:hAnsi="Arial" w:cs="Arial"/>
        </w:rPr>
        <w:t xml:space="preserve"> </w:t>
      </w:r>
      <w:r w:rsidRPr="00AA76A8">
        <w:rPr>
          <w:rFonts w:ascii="Arial" w:eastAsia="Arial" w:hAnsi="Arial" w:cs="Arial"/>
        </w:rPr>
        <w:t>or</w:t>
      </w:r>
      <w:r w:rsidRPr="00AA76A8">
        <w:rPr>
          <w:rFonts w:ascii="Arial" w:hAnsi="Arial" w:cs="Arial"/>
        </w:rPr>
        <w:t>d</w:t>
      </w:r>
      <w:r w:rsidRPr="00AA76A8">
        <w:rPr>
          <w:rFonts w:ascii="Arial" w:eastAsia="Arial" w:hAnsi="Arial" w:cs="Arial"/>
        </w:rPr>
        <w:t>er</w:t>
      </w:r>
      <w:r w:rsidRPr="00AA76A8">
        <w:rPr>
          <w:rFonts w:ascii="Arial" w:hAnsi="Arial" w:cs="Arial"/>
        </w:rPr>
        <w:t xml:space="preserve"> </w:t>
      </w:r>
      <w:r w:rsidRPr="00AA76A8">
        <w:rPr>
          <w:rFonts w:ascii="Arial" w:eastAsia="Arial" w:hAnsi="Arial" w:cs="Arial"/>
        </w:rPr>
        <w:t>to</w:t>
      </w:r>
      <w:r w:rsidRPr="00AA76A8">
        <w:rPr>
          <w:rFonts w:ascii="Arial" w:hAnsi="Arial" w:cs="Arial"/>
        </w:rPr>
        <w:t xml:space="preserve"> </w:t>
      </w:r>
      <w:r w:rsidRPr="00AA76A8">
        <w:rPr>
          <w:rFonts w:ascii="Arial" w:eastAsia="Arial" w:hAnsi="Arial" w:cs="Arial"/>
        </w:rPr>
        <w:t>delivery,</w:t>
      </w:r>
      <w:r w:rsidRPr="00AA76A8">
        <w:rPr>
          <w:rFonts w:ascii="Arial" w:hAnsi="Arial" w:cs="Arial"/>
        </w:rPr>
        <w:t xml:space="preserve"> </w:t>
      </w:r>
      <w:r w:rsidRPr="00AA76A8">
        <w:rPr>
          <w:rFonts w:ascii="Arial" w:eastAsia="Arial" w:hAnsi="Arial" w:cs="Arial"/>
        </w:rPr>
        <w:t>potential</w:t>
      </w:r>
      <w:r w:rsidRPr="00AA76A8">
        <w:rPr>
          <w:rFonts w:ascii="Arial" w:hAnsi="Arial" w:cs="Arial"/>
        </w:rPr>
        <w:t xml:space="preserve"> </w:t>
      </w:r>
      <w:r w:rsidRPr="00AA76A8">
        <w:rPr>
          <w:rFonts w:ascii="Arial" w:eastAsia="Arial" w:hAnsi="Arial" w:cs="Arial"/>
        </w:rPr>
        <w:t>for</w:t>
      </w:r>
      <w:r w:rsidRPr="00AA76A8">
        <w:rPr>
          <w:rFonts w:ascii="Arial" w:hAnsi="Arial" w:cs="Arial"/>
        </w:rPr>
        <w:t xml:space="preserve"> </w:t>
      </w:r>
      <w:r w:rsidRPr="00AA76A8">
        <w:rPr>
          <w:rFonts w:ascii="Arial" w:eastAsia="Arial" w:hAnsi="Arial" w:cs="Arial"/>
        </w:rPr>
        <w:t>damage</w:t>
      </w:r>
      <w:r w:rsidRPr="00AA76A8">
        <w:rPr>
          <w:rFonts w:ascii="Arial" w:hAnsi="Arial" w:cs="Arial"/>
        </w:rPr>
        <w:t xml:space="preserve"> </w:t>
      </w:r>
      <w:r w:rsidRPr="00AA76A8">
        <w:rPr>
          <w:rFonts w:ascii="Arial" w:eastAsia="Arial" w:hAnsi="Arial" w:cs="Arial"/>
        </w:rPr>
        <w:t>during</w:t>
      </w:r>
      <w:r w:rsidRPr="00AA76A8">
        <w:rPr>
          <w:rFonts w:ascii="Arial" w:hAnsi="Arial" w:cs="Arial"/>
        </w:rPr>
        <w:t xml:space="preserve"> </w:t>
      </w:r>
      <w:r w:rsidRPr="00AA76A8">
        <w:rPr>
          <w:rFonts w:ascii="Arial" w:eastAsia="Arial" w:hAnsi="Arial" w:cs="Arial"/>
        </w:rPr>
        <w:t>despatch</w:t>
      </w:r>
      <w:r w:rsidRPr="00AA76A8">
        <w:rPr>
          <w:rFonts w:ascii="Arial" w:hAnsi="Arial" w:cs="Arial"/>
        </w:rPr>
        <w:t xml:space="preserve"> </w:t>
      </w:r>
      <w:r w:rsidRPr="00AA76A8">
        <w:rPr>
          <w:rFonts w:ascii="Arial" w:eastAsia="Arial" w:hAnsi="Arial" w:cs="Arial"/>
        </w:rPr>
        <w:t>and</w:t>
      </w:r>
      <w:r w:rsidRPr="00AA76A8">
        <w:rPr>
          <w:rFonts w:ascii="Arial" w:hAnsi="Arial" w:cs="Arial"/>
        </w:rPr>
        <w:t xml:space="preserve"> </w:t>
      </w:r>
      <w:r w:rsidRPr="00AA76A8">
        <w:rPr>
          <w:rFonts w:ascii="Arial" w:eastAsia="Arial" w:hAnsi="Arial" w:cs="Arial"/>
        </w:rPr>
        <w:t>cost</w:t>
      </w:r>
      <w:r w:rsidRPr="00AA76A8">
        <w:rPr>
          <w:rFonts w:ascii="Arial" w:hAnsi="Arial" w:cs="Arial"/>
        </w:rPr>
        <w:t xml:space="preserve"> </w:t>
      </w:r>
      <w:r w:rsidRPr="00AA76A8">
        <w:rPr>
          <w:rFonts w:ascii="Arial" w:eastAsia="Arial" w:hAnsi="Arial" w:cs="Arial"/>
        </w:rPr>
        <w:t>of</w:t>
      </w:r>
      <w:r w:rsidRPr="00AA76A8">
        <w:rPr>
          <w:rFonts w:ascii="Arial" w:hAnsi="Arial" w:cs="Arial"/>
        </w:rPr>
        <w:t xml:space="preserve"> </w:t>
      </w:r>
      <w:r w:rsidRPr="00AA76A8">
        <w:rPr>
          <w:rFonts w:ascii="Arial" w:eastAsia="Arial" w:hAnsi="Arial" w:cs="Arial"/>
        </w:rPr>
        <w:t>materials</w:t>
      </w:r>
      <w:r w:rsidRPr="00AA76A8">
        <w:rPr>
          <w:rFonts w:ascii="Arial" w:hAnsi="Arial" w:cs="Arial"/>
        </w:rPr>
        <w:t xml:space="preserve"> </w:t>
      </w:r>
      <w:r w:rsidRPr="00AA76A8">
        <w:rPr>
          <w:rFonts w:ascii="Arial" w:eastAsia="Arial" w:hAnsi="Arial" w:cs="Arial"/>
        </w:rPr>
        <w:t>to</w:t>
      </w:r>
      <w:r w:rsidRPr="00AA76A8">
        <w:rPr>
          <w:rFonts w:ascii="Arial" w:hAnsi="Arial" w:cs="Arial"/>
        </w:rPr>
        <w:t xml:space="preserve"> </w:t>
      </w:r>
      <w:r w:rsidRPr="00AA76A8">
        <w:rPr>
          <w:rFonts w:ascii="Arial" w:eastAsia="Arial" w:hAnsi="Arial" w:cs="Arial"/>
        </w:rPr>
        <w:t>be</w:t>
      </w:r>
      <w:r w:rsidRPr="00AA76A8">
        <w:rPr>
          <w:rFonts w:ascii="Arial" w:hAnsi="Arial" w:cs="Arial"/>
        </w:rPr>
        <w:t xml:space="preserve"> </w:t>
      </w:r>
      <w:r w:rsidRPr="00AA76A8">
        <w:rPr>
          <w:rFonts w:ascii="Arial" w:eastAsia="Arial" w:hAnsi="Arial" w:cs="Arial"/>
        </w:rPr>
        <w:t>obtained</w:t>
      </w:r>
      <w:r w:rsidRPr="00AA76A8">
        <w:rPr>
          <w:rFonts w:ascii="Arial" w:hAnsi="Arial" w:cs="Arial"/>
        </w:rPr>
        <w:t xml:space="preserve"> </w:t>
      </w:r>
      <w:r w:rsidRPr="00AA76A8">
        <w:rPr>
          <w:rFonts w:ascii="Arial" w:eastAsia="Arial" w:hAnsi="Arial" w:cs="Arial"/>
        </w:rPr>
        <w:t>f</w:t>
      </w:r>
      <w:r w:rsidRPr="00AA76A8">
        <w:rPr>
          <w:rFonts w:ascii="Arial" w:hAnsi="Arial" w:cs="Arial"/>
        </w:rPr>
        <w:t>r</w:t>
      </w:r>
      <w:r w:rsidRPr="00AA76A8">
        <w:rPr>
          <w:rFonts w:ascii="Arial" w:eastAsia="Arial" w:hAnsi="Arial" w:cs="Arial"/>
        </w:rPr>
        <w:t>om</w:t>
      </w:r>
      <w:r w:rsidRPr="00AA76A8">
        <w:rPr>
          <w:rFonts w:ascii="Arial" w:hAnsi="Arial" w:cs="Arial"/>
        </w:rPr>
        <w:t xml:space="preserve"> </w:t>
      </w:r>
      <w:r w:rsidRPr="00AA76A8">
        <w:rPr>
          <w:rFonts w:ascii="Arial" w:eastAsia="Arial" w:hAnsi="Arial" w:cs="Arial"/>
        </w:rPr>
        <w:t>local,</w:t>
      </w:r>
      <w:r w:rsidRPr="00AA76A8">
        <w:rPr>
          <w:rFonts w:ascii="Arial" w:hAnsi="Arial" w:cs="Arial"/>
        </w:rPr>
        <w:t xml:space="preserve"> </w:t>
      </w:r>
      <w:r w:rsidRPr="00AA76A8">
        <w:rPr>
          <w:rFonts w:ascii="Arial" w:eastAsia="Arial" w:hAnsi="Arial" w:cs="Arial"/>
        </w:rPr>
        <w:t>national</w:t>
      </w:r>
      <w:r w:rsidRPr="00AA76A8">
        <w:rPr>
          <w:rFonts w:ascii="Arial" w:hAnsi="Arial" w:cs="Arial"/>
        </w:rPr>
        <w:t xml:space="preserve"> </w:t>
      </w:r>
      <w:r w:rsidRPr="00AA76A8">
        <w:rPr>
          <w:rFonts w:ascii="Arial" w:eastAsia="Arial" w:hAnsi="Arial" w:cs="Arial"/>
        </w:rPr>
        <w:t>or</w:t>
      </w:r>
      <w:r w:rsidRPr="00AA76A8">
        <w:rPr>
          <w:rFonts w:ascii="Arial" w:hAnsi="Arial" w:cs="Arial"/>
        </w:rPr>
        <w:t xml:space="preserve"> </w:t>
      </w:r>
      <w:r w:rsidRPr="00AA76A8">
        <w:rPr>
          <w:rFonts w:ascii="Arial" w:eastAsia="Arial" w:hAnsi="Arial" w:cs="Arial"/>
        </w:rPr>
        <w:t>i</w:t>
      </w:r>
      <w:r w:rsidRPr="00AA76A8">
        <w:rPr>
          <w:rFonts w:ascii="Arial" w:hAnsi="Arial" w:cs="Arial"/>
        </w:rPr>
        <w:t>nt</w:t>
      </w:r>
      <w:r w:rsidRPr="00AA76A8">
        <w:rPr>
          <w:rFonts w:ascii="Arial" w:eastAsia="Arial" w:hAnsi="Arial" w:cs="Arial"/>
        </w:rPr>
        <w:t>ernational</w:t>
      </w:r>
      <w:r w:rsidRPr="00AA76A8">
        <w:rPr>
          <w:rFonts w:ascii="Arial" w:hAnsi="Arial" w:cs="Arial"/>
        </w:rPr>
        <w:t xml:space="preserve"> </w:t>
      </w:r>
      <w:r w:rsidRPr="00AA76A8">
        <w:rPr>
          <w:rFonts w:ascii="Arial" w:eastAsia="Arial" w:hAnsi="Arial" w:cs="Arial"/>
        </w:rPr>
        <w:t>suppliers</w:t>
      </w:r>
      <w:r w:rsidRPr="00AA76A8">
        <w:rPr>
          <w:rFonts w:ascii="Arial" w:hAnsi="Arial" w:cs="Arial"/>
        </w:rPr>
        <w:t xml:space="preserve"> </w:t>
      </w:r>
    </w:p>
    <w:p w14:paraId="1582DF74" w14:textId="77777777" w:rsidR="00545C8D" w:rsidRPr="008E20CF" w:rsidRDefault="00545C8D" w:rsidP="00545C8D">
      <w:pPr>
        <w:tabs>
          <w:tab w:val="left" w:pos="940"/>
        </w:tabs>
        <w:spacing w:after="0" w:line="240" w:lineRule="auto"/>
        <w:rPr>
          <w:rFonts w:ascii="Arial" w:eastAsia="Arial" w:hAnsi="Arial" w:cs="Arial"/>
        </w:rPr>
      </w:pPr>
    </w:p>
    <w:p w14:paraId="58C3219B" w14:textId="77777777" w:rsidR="00545C8D" w:rsidRPr="00AA76A8" w:rsidRDefault="00545C8D" w:rsidP="00545C8D">
      <w:pPr>
        <w:pStyle w:val="ListParagraph"/>
        <w:widowControl w:val="0"/>
        <w:numPr>
          <w:ilvl w:val="0"/>
          <w:numId w:val="37"/>
        </w:numPr>
        <w:tabs>
          <w:tab w:val="left" w:pos="940"/>
        </w:tabs>
        <w:spacing w:after="0" w:line="240" w:lineRule="auto"/>
        <w:rPr>
          <w:rFonts w:ascii="Arial" w:eastAsia="Arial" w:hAnsi="Arial" w:cs="Arial"/>
        </w:rPr>
      </w:pPr>
      <w:r w:rsidRPr="00AA76A8">
        <w:rPr>
          <w:rFonts w:ascii="Arial" w:eastAsia="Arial" w:hAnsi="Arial" w:cs="Arial"/>
        </w:rPr>
        <w:t>careful</w:t>
      </w:r>
      <w:r w:rsidRPr="00AA76A8">
        <w:rPr>
          <w:rFonts w:ascii="Arial" w:hAnsi="Arial" w:cs="Arial"/>
        </w:rPr>
        <w:t xml:space="preserve"> </w:t>
      </w:r>
      <w:r w:rsidRPr="00AA76A8">
        <w:rPr>
          <w:rFonts w:ascii="Arial" w:eastAsia="Arial" w:hAnsi="Arial" w:cs="Arial"/>
        </w:rPr>
        <w:t>scheduling</w:t>
      </w:r>
      <w:r w:rsidRPr="00AA76A8">
        <w:rPr>
          <w:rFonts w:ascii="Arial" w:hAnsi="Arial" w:cs="Arial"/>
        </w:rPr>
        <w:t xml:space="preserve"> </w:t>
      </w:r>
      <w:r w:rsidRPr="00AA76A8">
        <w:rPr>
          <w:rFonts w:ascii="Arial" w:eastAsia="Arial" w:hAnsi="Arial" w:cs="Arial"/>
        </w:rPr>
        <w:t>for</w:t>
      </w:r>
      <w:r w:rsidRPr="00AA76A8">
        <w:rPr>
          <w:rFonts w:ascii="Arial" w:hAnsi="Arial" w:cs="Arial"/>
        </w:rPr>
        <w:t xml:space="preserve"> </w:t>
      </w:r>
      <w:r w:rsidRPr="00AA76A8">
        <w:rPr>
          <w:rFonts w:ascii="Arial" w:eastAsia="Arial" w:hAnsi="Arial" w:cs="Arial"/>
        </w:rPr>
        <w:t>Centres</w:t>
      </w:r>
      <w:r w:rsidRPr="00AA76A8">
        <w:rPr>
          <w:rFonts w:ascii="Arial" w:hAnsi="Arial" w:cs="Arial"/>
        </w:rPr>
        <w:t xml:space="preserve"> </w:t>
      </w:r>
      <w:r w:rsidRPr="00AA76A8">
        <w:rPr>
          <w:rFonts w:ascii="Arial" w:eastAsia="Arial" w:hAnsi="Arial" w:cs="Arial"/>
        </w:rPr>
        <w:t>with</w:t>
      </w:r>
      <w:r w:rsidRPr="00AA76A8">
        <w:rPr>
          <w:rFonts w:ascii="Arial" w:hAnsi="Arial" w:cs="Arial"/>
        </w:rPr>
        <w:t xml:space="preserve"> </w:t>
      </w:r>
      <w:r w:rsidRPr="00AA76A8">
        <w:rPr>
          <w:rFonts w:ascii="Arial" w:eastAsia="Arial" w:hAnsi="Arial" w:cs="Arial"/>
        </w:rPr>
        <w:t>a</w:t>
      </w:r>
      <w:r w:rsidRPr="00AA76A8">
        <w:rPr>
          <w:rFonts w:ascii="Arial" w:hAnsi="Arial" w:cs="Arial"/>
        </w:rPr>
        <w:t xml:space="preserve"> </w:t>
      </w:r>
      <w:r w:rsidRPr="00AA76A8">
        <w:rPr>
          <w:rFonts w:ascii="Arial" w:eastAsia="Arial" w:hAnsi="Arial" w:cs="Arial"/>
        </w:rPr>
        <w:t>large</w:t>
      </w:r>
      <w:r w:rsidRPr="00AA76A8">
        <w:rPr>
          <w:rFonts w:ascii="Arial" w:hAnsi="Arial" w:cs="Arial"/>
        </w:rPr>
        <w:t xml:space="preserve"> nu</w:t>
      </w:r>
      <w:r w:rsidRPr="00AA76A8">
        <w:rPr>
          <w:rFonts w:ascii="Arial" w:eastAsia="Arial" w:hAnsi="Arial" w:cs="Arial"/>
        </w:rPr>
        <w:t>mber</w:t>
      </w:r>
      <w:r w:rsidRPr="00AA76A8">
        <w:rPr>
          <w:rFonts w:ascii="Arial" w:hAnsi="Arial" w:cs="Arial"/>
        </w:rPr>
        <w:t xml:space="preserve"> </w:t>
      </w:r>
      <w:r w:rsidRPr="00AA76A8">
        <w:rPr>
          <w:rFonts w:ascii="Arial" w:eastAsia="Arial" w:hAnsi="Arial" w:cs="Arial"/>
        </w:rPr>
        <w:t>of</w:t>
      </w:r>
      <w:r w:rsidRPr="00AA76A8">
        <w:rPr>
          <w:rFonts w:ascii="Arial" w:hAnsi="Arial" w:cs="Arial"/>
        </w:rPr>
        <w:t xml:space="preserve"> learners, such as arranging for </w:t>
      </w:r>
      <w:r w:rsidRPr="00AA76A8">
        <w:rPr>
          <w:rFonts w:ascii="Arial" w:eastAsia="Arial" w:hAnsi="Arial" w:cs="Arial"/>
        </w:rPr>
        <w:t>several</w:t>
      </w:r>
      <w:r w:rsidRPr="00AA76A8">
        <w:rPr>
          <w:rFonts w:ascii="Arial" w:hAnsi="Arial" w:cs="Arial"/>
        </w:rPr>
        <w:t xml:space="preserve"> </w:t>
      </w:r>
      <w:r w:rsidRPr="00AA76A8">
        <w:rPr>
          <w:rFonts w:ascii="Arial" w:eastAsia="Arial" w:hAnsi="Arial" w:cs="Arial"/>
        </w:rPr>
        <w:t>groups</w:t>
      </w:r>
      <w:r w:rsidRPr="00AA76A8">
        <w:rPr>
          <w:rFonts w:ascii="Arial" w:hAnsi="Arial" w:cs="Arial"/>
        </w:rPr>
        <w:t xml:space="preserve"> </w:t>
      </w:r>
      <w:r w:rsidRPr="00AA76A8">
        <w:rPr>
          <w:rFonts w:ascii="Arial" w:eastAsia="Arial" w:hAnsi="Arial" w:cs="Arial"/>
        </w:rPr>
        <w:t>to</w:t>
      </w:r>
      <w:r w:rsidRPr="00AA76A8">
        <w:rPr>
          <w:rFonts w:ascii="Arial" w:hAnsi="Arial" w:cs="Arial"/>
        </w:rPr>
        <w:t xml:space="preserve"> d</w:t>
      </w:r>
      <w:r w:rsidRPr="00AA76A8">
        <w:rPr>
          <w:rFonts w:ascii="Arial" w:eastAsia="Arial" w:hAnsi="Arial" w:cs="Arial"/>
        </w:rPr>
        <w:t>o</w:t>
      </w:r>
      <w:r w:rsidRPr="00AA76A8">
        <w:rPr>
          <w:rFonts w:ascii="Arial" w:hAnsi="Arial" w:cs="Arial"/>
        </w:rPr>
        <w:t xml:space="preserve"> </w:t>
      </w:r>
      <w:r w:rsidRPr="00AA76A8">
        <w:rPr>
          <w:rFonts w:ascii="Arial" w:eastAsia="Arial" w:hAnsi="Arial" w:cs="Arial"/>
        </w:rPr>
        <w:t>the</w:t>
      </w:r>
      <w:r w:rsidRPr="00AA76A8">
        <w:rPr>
          <w:rFonts w:ascii="Arial" w:hAnsi="Arial" w:cs="Arial"/>
        </w:rPr>
        <w:t xml:space="preserve"> </w:t>
      </w:r>
      <w:r w:rsidRPr="00AA76A8">
        <w:rPr>
          <w:rFonts w:ascii="Arial" w:eastAsia="Arial" w:hAnsi="Arial" w:cs="Arial"/>
        </w:rPr>
        <w:t>work</w:t>
      </w:r>
      <w:r w:rsidRPr="00AA76A8">
        <w:rPr>
          <w:rFonts w:ascii="Arial" w:hAnsi="Arial" w:cs="Arial"/>
        </w:rPr>
        <w:t xml:space="preserve"> </w:t>
      </w:r>
      <w:r w:rsidRPr="00AA76A8">
        <w:rPr>
          <w:rFonts w:ascii="Arial" w:eastAsia="Arial" w:hAnsi="Arial" w:cs="Arial"/>
        </w:rPr>
        <w:t>simultaneously</w:t>
      </w:r>
      <w:r w:rsidRPr="00AA76A8">
        <w:rPr>
          <w:rFonts w:ascii="Arial" w:hAnsi="Arial" w:cs="Arial"/>
        </w:rPr>
        <w:t xml:space="preserve"> </w:t>
      </w:r>
      <w:r w:rsidRPr="00AA76A8">
        <w:rPr>
          <w:rFonts w:ascii="Arial" w:eastAsia="Arial" w:hAnsi="Arial" w:cs="Arial"/>
        </w:rPr>
        <w:t>or</w:t>
      </w:r>
      <w:r w:rsidRPr="00AA76A8">
        <w:rPr>
          <w:rFonts w:ascii="Arial" w:hAnsi="Arial" w:cs="Arial"/>
        </w:rPr>
        <w:t xml:space="preserve"> </w:t>
      </w:r>
      <w:r w:rsidRPr="00AA76A8">
        <w:rPr>
          <w:rFonts w:ascii="Arial" w:eastAsia="Arial" w:hAnsi="Arial" w:cs="Arial"/>
        </w:rPr>
        <w:t>in quick</w:t>
      </w:r>
      <w:r w:rsidRPr="00AA76A8">
        <w:rPr>
          <w:rFonts w:ascii="Arial" w:hAnsi="Arial" w:cs="Arial"/>
        </w:rPr>
        <w:t xml:space="preserve"> </w:t>
      </w:r>
      <w:r w:rsidRPr="00AA76A8">
        <w:rPr>
          <w:rFonts w:ascii="Arial" w:eastAsia="Arial" w:hAnsi="Arial" w:cs="Arial"/>
        </w:rPr>
        <w:t>succession,</w:t>
      </w:r>
      <w:r w:rsidRPr="00AA76A8">
        <w:rPr>
          <w:rFonts w:ascii="Arial" w:hAnsi="Arial" w:cs="Arial"/>
        </w:rPr>
        <w:t xml:space="preserve"> </w:t>
      </w:r>
      <w:r w:rsidRPr="00AA76A8">
        <w:rPr>
          <w:rFonts w:ascii="Arial" w:eastAsia="Arial" w:hAnsi="Arial" w:cs="Arial"/>
        </w:rPr>
        <w:t>or</w:t>
      </w:r>
      <w:r w:rsidRPr="00AA76A8">
        <w:rPr>
          <w:rFonts w:ascii="Arial" w:hAnsi="Arial" w:cs="Arial"/>
        </w:rPr>
        <w:t xml:space="preserve"> </w:t>
      </w:r>
      <w:r w:rsidRPr="00AA76A8">
        <w:rPr>
          <w:rFonts w:ascii="Arial" w:eastAsia="Arial" w:hAnsi="Arial" w:cs="Arial"/>
        </w:rPr>
        <w:t>changing the order of lessons</w:t>
      </w:r>
      <w:r w:rsidRPr="00AA76A8">
        <w:rPr>
          <w:rFonts w:ascii="Arial" w:hAnsi="Arial" w:cs="Arial"/>
        </w:rPr>
        <w:t xml:space="preserve"> </w:t>
      </w:r>
      <w:r w:rsidRPr="00AA76A8">
        <w:rPr>
          <w:rFonts w:ascii="Arial" w:eastAsia="Arial" w:hAnsi="Arial" w:cs="Arial"/>
        </w:rPr>
        <w:t>for different groups so that scarce resources can be used effectively</w:t>
      </w:r>
    </w:p>
    <w:p w14:paraId="50ED278D" w14:textId="77777777" w:rsidR="00545C8D" w:rsidRPr="00162048" w:rsidRDefault="00545C8D" w:rsidP="00545C8D">
      <w:pPr>
        <w:pStyle w:val="ListParagraph"/>
        <w:tabs>
          <w:tab w:val="left" w:pos="940"/>
        </w:tabs>
        <w:spacing w:after="0" w:line="240" w:lineRule="auto"/>
        <w:rPr>
          <w:rFonts w:ascii="Arial" w:eastAsia="Arial" w:hAnsi="Arial" w:cs="Arial"/>
        </w:rPr>
      </w:pPr>
    </w:p>
    <w:p w14:paraId="351329CF" w14:textId="77777777" w:rsidR="00545C8D" w:rsidRPr="00AA76A8" w:rsidRDefault="00545C8D" w:rsidP="00545C8D">
      <w:pPr>
        <w:pStyle w:val="ListParagraph"/>
        <w:widowControl w:val="0"/>
        <w:numPr>
          <w:ilvl w:val="0"/>
          <w:numId w:val="37"/>
        </w:numPr>
        <w:tabs>
          <w:tab w:val="left" w:pos="940"/>
        </w:tabs>
        <w:spacing w:after="0" w:line="240" w:lineRule="auto"/>
        <w:rPr>
          <w:rFonts w:ascii="Arial" w:eastAsia="Arial" w:hAnsi="Arial" w:cs="Arial"/>
        </w:rPr>
      </w:pPr>
      <w:r w:rsidRPr="00AA76A8">
        <w:rPr>
          <w:rFonts w:ascii="Arial" w:eastAsia="Arial" w:hAnsi="Arial" w:cs="Arial"/>
        </w:rPr>
        <w:t>national</w:t>
      </w:r>
      <w:r w:rsidRPr="00AA76A8">
        <w:rPr>
          <w:rFonts w:ascii="Arial" w:hAnsi="Arial" w:cs="Arial"/>
        </w:rPr>
        <w:t xml:space="preserve"> </w:t>
      </w:r>
      <w:r w:rsidRPr="00AA76A8">
        <w:rPr>
          <w:rFonts w:ascii="Arial" w:eastAsia="Arial" w:hAnsi="Arial" w:cs="Arial"/>
        </w:rPr>
        <w:t>or</w:t>
      </w:r>
      <w:r w:rsidRPr="00AA76A8">
        <w:rPr>
          <w:rFonts w:ascii="Arial" w:hAnsi="Arial" w:cs="Arial"/>
        </w:rPr>
        <w:t xml:space="preserve"> </w:t>
      </w:r>
      <w:r w:rsidRPr="00AA76A8">
        <w:rPr>
          <w:rFonts w:ascii="Arial" w:eastAsia="Arial" w:hAnsi="Arial" w:cs="Arial"/>
        </w:rPr>
        <w:t>local</w:t>
      </w:r>
      <w:r w:rsidRPr="00AA76A8">
        <w:rPr>
          <w:rFonts w:ascii="Arial" w:hAnsi="Arial" w:cs="Arial"/>
        </w:rPr>
        <w:t xml:space="preserve"> </w:t>
      </w:r>
      <w:r w:rsidRPr="00AA76A8">
        <w:rPr>
          <w:rFonts w:ascii="Arial" w:eastAsia="Arial" w:hAnsi="Arial" w:cs="Arial"/>
        </w:rPr>
        <w:t>health</w:t>
      </w:r>
      <w:r w:rsidRPr="00AA76A8">
        <w:rPr>
          <w:rFonts w:ascii="Arial" w:hAnsi="Arial" w:cs="Arial"/>
        </w:rPr>
        <w:t xml:space="preserve"> </w:t>
      </w:r>
      <w:r w:rsidRPr="00AA76A8">
        <w:rPr>
          <w:rFonts w:ascii="Arial" w:eastAsia="Arial" w:hAnsi="Arial" w:cs="Arial"/>
        </w:rPr>
        <w:t>and</w:t>
      </w:r>
      <w:r w:rsidRPr="00AA76A8">
        <w:rPr>
          <w:rFonts w:ascii="Arial" w:hAnsi="Arial" w:cs="Arial"/>
        </w:rPr>
        <w:t xml:space="preserve"> </w:t>
      </w:r>
      <w:r w:rsidRPr="00AA76A8">
        <w:rPr>
          <w:rFonts w:ascii="Arial" w:eastAsia="Arial" w:hAnsi="Arial" w:cs="Arial"/>
        </w:rPr>
        <w:t>safety</w:t>
      </w:r>
      <w:r w:rsidRPr="00AA76A8">
        <w:rPr>
          <w:rFonts w:ascii="Arial" w:hAnsi="Arial" w:cs="Arial"/>
        </w:rPr>
        <w:t xml:space="preserve"> </w:t>
      </w:r>
      <w:r w:rsidRPr="00AA76A8">
        <w:rPr>
          <w:rFonts w:ascii="Arial" w:eastAsia="Arial" w:hAnsi="Arial" w:cs="Arial"/>
        </w:rPr>
        <w:t>r</w:t>
      </w:r>
      <w:r w:rsidRPr="00AA76A8">
        <w:rPr>
          <w:rFonts w:ascii="Arial" w:hAnsi="Arial" w:cs="Arial"/>
        </w:rPr>
        <w:t>e</w:t>
      </w:r>
      <w:r w:rsidRPr="00AA76A8">
        <w:rPr>
          <w:rFonts w:ascii="Arial" w:eastAsia="Arial" w:hAnsi="Arial" w:cs="Arial"/>
        </w:rPr>
        <w:t>gulations</w:t>
      </w:r>
      <w:r w:rsidRPr="00AA76A8">
        <w:rPr>
          <w:rFonts w:ascii="Arial" w:hAnsi="Arial" w:cs="Arial"/>
        </w:rPr>
        <w:t xml:space="preserve"> </w:t>
      </w:r>
      <w:r w:rsidRPr="00AA76A8">
        <w:rPr>
          <w:rFonts w:ascii="Arial" w:eastAsia="Arial" w:hAnsi="Arial" w:cs="Arial"/>
        </w:rPr>
        <w:t>r</w:t>
      </w:r>
      <w:r w:rsidRPr="00AA76A8">
        <w:rPr>
          <w:rFonts w:ascii="Arial" w:hAnsi="Arial" w:cs="Arial"/>
        </w:rPr>
        <w:t>e</w:t>
      </w:r>
      <w:r w:rsidRPr="00AA76A8">
        <w:rPr>
          <w:rFonts w:ascii="Arial" w:eastAsia="Arial" w:hAnsi="Arial" w:cs="Arial"/>
        </w:rPr>
        <w:t>lating</w:t>
      </w:r>
      <w:r w:rsidRPr="00AA76A8">
        <w:rPr>
          <w:rFonts w:ascii="Arial" w:hAnsi="Arial" w:cs="Arial"/>
        </w:rPr>
        <w:t xml:space="preserve"> t</w:t>
      </w:r>
      <w:r w:rsidRPr="00AA76A8">
        <w:rPr>
          <w:rFonts w:ascii="Arial" w:eastAsia="Arial" w:hAnsi="Arial" w:cs="Arial"/>
        </w:rPr>
        <w:t>o chemicals,</w:t>
      </w:r>
      <w:r w:rsidRPr="00AA76A8">
        <w:rPr>
          <w:rFonts w:ascii="Arial" w:hAnsi="Arial" w:cs="Arial"/>
        </w:rPr>
        <w:t xml:space="preserve"> e</w:t>
      </w:r>
      <w:r w:rsidRPr="00AA76A8">
        <w:rPr>
          <w:rFonts w:ascii="Arial" w:eastAsia="Arial" w:hAnsi="Arial" w:cs="Arial"/>
        </w:rPr>
        <w:t>lectricity,</w:t>
      </w:r>
      <w:r w:rsidRPr="00AA76A8">
        <w:rPr>
          <w:rFonts w:ascii="Arial" w:hAnsi="Arial" w:cs="Arial"/>
        </w:rPr>
        <w:t xml:space="preserve"> </w:t>
      </w:r>
      <w:r w:rsidRPr="00AA76A8">
        <w:rPr>
          <w:rFonts w:ascii="Arial" w:eastAsia="Arial" w:hAnsi="Arial" w:cs="Arial"/>
        </w:rPr>
        <w:t>growing</w:t>
      </w:r>
      <w:r w:rsidRPr="00AA76A8">
        <w:rPr>
          <w:rFonts w:ascii="Arial" w:hAnsi="Arial" w:cs="Arial"/>
        </w:rPr>
        <w:t xml:space="preserve"> </w:t>
      </w:r>
      <w:r w:rsidRPr="00AA76A8">
        <w:rPr>
          <w:rFonts w:ascii="Arial" w:eastAsia="Arial" w:hAnsi="Arial" w:cs="Arial"/>
        </w:rPr>
        <w:t>m</w:t>
      </w:r>
      <w:r w:rsidRPr="00AA76A8">
        <w:rPr>
          <w:rFonts w:ascii="Arial" w:hAnsi="Arial" w:cs="Arial"/>
        </w:rPr>
        <w:t>i</w:t>
      </w:r>
      <w:r w:rsidRPr="00AA76A8">
        <w:rPr>
          <w:rFonts w:ascii="Arial" w:eastAsia="Arial" w:hAnsi="Arial" w:cs="Arial"/>
        </w:rPr>
        <w:t>croorganisms</w:t>
      </w:r>
      <w:r w:rsidRPr="00AA76A8">
        <w:rPr>
          <w:rFonts w:ascii="Arial" w:hAnsi="Arial" w:cs="Arial"/>
        </w:rPr>
        <w:t xml:space="preserve"> </w:t>
      </w:r>
      <w:r w:rsidRPr="00AA76A8">
        <w:rPr>
          <w:rFonts w:ascii="Arial" w:eastAsia="Arial" w:hAnsi="Arial" w:cs="Arial"/>
        </w:rPr>
        <w:t>etc., as well as regulations controlling use of controversial materials such as genetically modified organisms.</w:t>
      </w:r>
    </w:p>
    <w:p w14:paraId="3B37BF05" w14:textId="77777777" w:rsidR="00545C8D" w:rsidRPr="0077349C" w:rsidRDefault="00545C8D" w:rsidP="00545C8D">
      <w:pPr>
        <w:spacing w:after="0" w:line="240" w:lineRule="auto"/>
        <w:rPr>
          <w:rFonts w:ascii="Arial" w:hAnsi="Arial" w:cs="Arial"/>
        </w:rPr>
      </w:pPr>
    </w:p>
    <w:p w14:paraId="64A7EDF8" w14:textId="77777777" w:rsidR="00545C8D" w:rsidRPr="0077349C" w:rsidRDefault="00545C8D" w:rsidP="00545C8D">
      <w:pPr>
        <w:pStyle w:val="CommentText"/>
        <w:rPr>
          <w:rFonts w:ascii="Arial" w:hAnsi="Arial" w:cs="Arial"/>
          <w:sz w:val="22"/>
          <w:szCs w:val="22"/>
        </w:rPr>
      </w:pPr>
      <w:r w:rsidRPr="0077349C">
        <w:rPr>
          <w:rFonts w:ascii="Arial" w:eastAsia="Arial" w:hAnsi="Arial" w:cs="Arial"/>
          <w:sz w:val="22"/>
          <w:szCs w:val="22"/>
        </w:rPr>
        <w:t xml:space="preserve">The next stage is to consider each practical activity or investigation. In an ideal course, </w:t>
      </w:r>
      <w:r>
        <w:rPr>
          <w:rFonts w:ascii="Arial" w:eastAsia="Arial" w:hAnsi="Arial" w:cs="Arial"/>
          <w:sz w:val="22"/>
          <w:szCs w:val="22"/>
        </w:rPr>
        <w:t xml:space="preserve">you would go through </w:t>
      </w:r>
      <w:r w:rsidRPr="0077349C">
        <w:rPr>
          <w:rFonts w:ascii="Arial" w:eastAsia="Arial" w:hAnsi="Arial" w:cs="Arial"/>
          <w:sz w:val="22"/>
          <w:szCs w:val="22"/>
        </w:rPr>
        <w:t>each of the</w:t>
      </w:r>
      <w:r>
        <w:rPr>
          <w:rFonts w:ascii="Arial" w:eastAsia="Arial" w:hAnsi="Arial" w:cs="Arial"/>
          <w:sz w:val="22"/>
          <w:szCs w:val="22"/>
        </w:rPr>
        <w:t>se</w:t>
      </w:r>
      <w:r w:rsidRPr="0077349C">
        <w:rPr>
          <w:rFonts w:ascii="Arial" w:eastAsia="Arial" w:hAnsi="Arial" w:cs="Arial"/>
          <w:sz w:val="22"/>
          <w:szCs w:val="22"/>
        </w:rPr>
        <w:t xml:space="preserve"> stages in developing each practical exercise in </w:t>
      </w:r>
      <w:r>
        <w:rPr>
          <w:rFonts w:ascii="Arial" w:eastAsia="Arial" w:hAnsi="Arial" w:cs="Arial"/>
          <w:sz w:val="22"/>
          <w:szCs w:val="22"/>
        </w:rPr>
        <w:t>the</w:t>
      </w:r>
      <w:r w:rsidRPr="0077349C">
        <w:rPr>
          <w:rFonts w:ascii="Arial" w:eastAsia="Arial" w:hAnsi="Arial" w:cs="Arial"/>
          <w:sz w:val="22"/>
          <w:szCs w:val="22"/>
        </w:rPr>
        <w:t xml:space="preserve"> course</w:t>
      </w:r>
      <w:r>
        <w:rPr>
          <w:rFonts w:ascii="Arial" w:eastAsia="Arial" w:hAnsi="Arial" w:cs="Arial"/>
          <w:sz w:val="22"/>
          <w:szCs w:val="22"/>
        </w:rPr>
        <w:t>, but this</w:t>
      </w:r>
      <w:r w:rsidRPr="0077349C">
        <w:rPr>
          <w:rFonts w:ascii="Arial" w:eastAsia="Arial" w:hAnsi="Arial" w:cs="Arial"/>
          <w:sz w:val="22"/>
          <w:szCs w:val="22"/>
        </w:rPr>
        <w:t xml:space="preserve"> is not always realistically possible</w:t>
      </w:r>
      <w:r>
        <w:rPr>
          <w:rFonts w:ascii="Arial" w:eastAsia="Arial" w:hAnsi="Arial" w:cs="Arial"/>
          <w:sz w:val="22"/>
          <w:szCs w:val="22"/>
        </w:rPr>
        <w:t xml:space="preserve"> especially</w:t>
      </w:r>
      <w:r w:rsidRPr="0077349C">
        <w:rPr>
          <w:rFonts w:ascii="Arial" w:eastAsia="Arial" w:hAnsi="Arial" w:cs="Arial"/>
          <w:sz w:val="22"/>
          <w:szCs w:val="22"/>
        </w:rPr>
        <w:t xml:space="preserve"> t</w:t>
      </w:r>
      <w:r>
        <w:rPr>
          <w:rFonts w:ascii="Arial" w:eastAsia="Arial" w:hAnsi="Arial" w:cs="Arial"/>
          <w:sz w:val="22"/>
          <w:szCs w:val="22"/>
        </w:rPr>
        <w:t>he first time through a course</w:t>
      </w:r>
      <w:r w:rsidRPr="0077349C">
        <w:rPr>
          <w:rFonts w:ascii="Arial" w:eastAsia="Arial" w:hAnsi="Arial" w:cs="Arial"/>
          <w:sz w:val="22"/>
          <w:szCs w:val="22"/>
        </w:rPr>
        <w:t>. Obviously, all practical work should be subject to careful and rigorous risk assessment</w:t>
      </w:r>
      <w:r>
        <w:rPr>
          <w:rFonts w:ascii="Arial" w:eastAsia="Arial" w:hAnsi="Arial" w:cs="Arial"/>
          <w:sz w:val="22"/>
          <w:szCs w:val="22"/>
        </w:rPr>
        <w:t>.</w:t>
      </w:r>
    </w:p>
    <w:p w14:paraId="1961240E" w14:textId="77777777" w:rsidR="00545C8D" w:rsidRPr="00D073F7" w:rsidRDefault="00545C8D" w:rsidP="00545C8D">
      <w:pPr>
        <w:pStyle w:val="ListParagraph"/>
        <w:tabs>
          <w:tab w:val="left" w:pos="940"/>
        </w:tabs>
        <w:spacing w:after="0" w:line="240" w:lineRule="auto"/>
        <w:ind w:left="0"/>
        <w:rPr>
          <w:rFonts w:ascii="Arial" w:eastAsia="Arial" w:hAnsi="Arial" w:cs="Arial"/>
          <w:bCs/>
        </w:rPr>
      </w:pPr>
      <w:r>
        <w:rPr>
          <w:rFonts w:ascii="Arial" w:hAnsi="Arial" w:cs="Arial"/>
        </w:rPr>
        <w:t>Additional c</w:t>
      </w:r>
      <w:r w:rsidRPr="00D073F7">
        <w:rPr>
          <w:rFonts w:ascii="Arial" w:eastAsia="Arial" w:hAnsi="Arial" w:cs="Arial"/>
          <w:bCs/>
        </w:rPr>
        <w:t xml:space="preserve">onsiderations </w:t>
      </w:r>
      <w:r w:rsidRPr="00D073F7">
        <w:rPr>
          <w:rFonts w:ascii="Arial" w:eastAsia="Arial" w:hAnsi="Arial" w:cs="Arial"/>
        </w:rPr>
        <w:t xml:space="preserve">in </w:t>
      </w:r>
      <w:r>
        <w:rPr>
          <w:rFonts w:ascii="Arial" w:eastAsia="Arial" w:hAnsi="Arial" w:cs="Arial"/>
        </w:rPr>
        <w:t>designing a practical exercise</w:t>
      </w:r>
      <w:r w:rsidRPr="00D073F7">
        <w:rPr>
          <w:rFonts w:ascii="Arial" w:eastAsia="Arial" w:hAnsi="Arial" w:cs="Arial"/>
        </w:rPr>
        <w:t xml:space="preserve"> </w:t>
      </w:r>
      <w:r w:rsidRPr="00D073F7">
        <w:rPr>
          <w:rFonts w:ascii="Arial" w:eastAsia="Arial" w:hAnsi="Arial" w:cs="Arial"/>
          <w:bCs/>
        </w:rPr>
        <w:t>might include:</w:t>
      </w:r>
    </w:p>
    <w:p w14:paraId="3EB0E236" w14:textId="77777777" w:rsidR="00545C8D" w:rsidRPr="00883992" w:rsidRDefault="00545C8D" w:rsidP="00545C8D">
      <w:pPr>
        <w:spacing w:after="0" w:line="240" w:lineRule="auto"/>
        <w:rPr>
          <w:rFonts w:ascii="Arial" w:hAnsi="Arial" w:cs="Arial"/>
        </w:rPr>
      </w:pPr>
    </w:p>
    <w:p w14:paraId="22E30324" w14:textId="77777777" w:rsidR="00545C8D" w:rsidRPr="00651558" w:rsidRDefault="00545C8D" w:rsidP="00545C8D">
      <w:pPr>
        <w:pStyle w:val="ListParagraph"/>
        <w:widowControl w:val="0"/>
        <w:numPr>
          <w:ilvl w:val="0"/>
          <w:numId w:val="27"/>
        </w:numPr>
        <w:tabs>
          <w:tab w:val="left" w:pos="940"/>
        </w:tabs>
        <w:spacing w:after="0" w:line="240" w:lineRule="auto"/>
        <w:rPr>
          <w:rFonts w:ascii="Arial" w:eastAsia="Arial" w:hAnsi="Arial" w:cs="Arial"/>
        </w:rPr>
      </w:pPr>
      <w:r w:rsidRPr="00651558">
        <w:rPr>
          <w:rFonts w:ascii="Arial" w:eastAsia="Arial" w:hAnsi="Arial" w:cs="Arial"/>
        </w:rPr>
        <w:t>Decide on the aims of the work</w:t>
      </w:r>
      <w:r>
        <w:rPr>
          <w:rFonts w:ascii="Arial" w:eastAsia="Arial" w:hAnsi="Arial" w:cs="Arial"/>
        </w:rPr>
        <w:t>;</w:t>
      </w:r>
      <w:r w:rsidRPr="00651558">
        <w:rPr>
          <w:rFonts w:ascii="Arial" w:eastAsia="Arial" w:hAnsi="Arial" w:cs="Arial"/>
        </w:rPr>
        <w:t xml:space="preserve"> the broad educational goals, in terms of the </w:t>
      </w:r>
      <w:r>
        <w:rPr>
          <w:rFonts w:ascii="Arial" w:eastAsia="Arial" w:hAnsi="Arial" w:cs="Arial"/>
        </w:rPr>
        <w:t>general</w:t>
      </w:r>
      <w:r w:rsidRPr="00651558">
        <w:rPr>
          <w:rFonts w:ascii="Arial" w:eastAsia="Arial" w:hAnsi="Arial" w:cs="Arial"/>
        </w:rPr>
        <w:t xml:space="preserve"> skill areas involved (e.g. planning) and the key topic areas (e.g. animal transport systems or unfamiliar material).</w:t>
      </w:r>
    </w:p>
    <w:p w14:paraId="79FC4787" w14:textId="77777777" w:rsidR="00545C8D" w:rsidRPr="00651558" w:rsidRDefault="00545C8D" w:rsidP="00545C8D">
      <w:pPr>
        <w:spacing w:after="0" w:line="240" w:lineRule="auto"/>
        <w:rPr>
          <w:rFonts w:ascii="Arial" w:hAnsi="Arial" w:cs="Arial"/>
        </w:rPr>
      </w:pPr>
    </w:p>
    <w:p w14:paraId="5E5102DF" w14:textId="77777777" w:rsidR="00545C8D" w:rsidRPr="00FD304E" w:rsidRDefault="00545C8D" w:rsidP="00545C8D">
      <w:pPr>
        <w:pStyle w:val="ListParagraph"/>
        <w:widowControl w:val="0"/>
        <w:numPr>
          <w:ilvl w:val="0"/>
          <w:numId w:val="27"/>
        </w:numPr>
        <w:tabs>
          <w:tab w:val="left" w:pos="940"/>
        </w:tabs>
        <w:spacing w:after="0" w:line="240" w:lineRule="auto"/>
        <w:rPr>
          <w:rFonts w:ascii="Arial" w:eastAsia="Arial" w:hAnsi="Arial" w:cs="Arial"/>
        </w:rPr>
      </w:pPr>
      <w:r w:rsidRPr="00651558">
        <w:rPr>
          <w:rFonts w:ascii="Arial" w:eastAsia="Arial" w:hAnsi="Arial" w:cs="Arial"/>
        </w:rPr>
        <w:t xml:space="preserve">Consider the investigative skills being developed. Reference </w:t>
      </w:r>
      <w:r>
        <w:rPr>
          <w:rFonts w:ascii="Arial" w:eastAsia="Arial" w:hAnsi="Arial" w:cs="Arial"/>
        </w:rPr>
        <w:t xml:space="preserve">should be made to the syllabus. </w:t>
      </w:r>
      <w:r w:rsidRPr="00651558">
        <w:rPr>
          <w:rFonts w:ascii="Arial" w:eastAsia="Arial" w:hAnsi="Arial" w:cs="Arial"/>
        </w:rPr>
        <w:t xml:space="preserve">For instance, if the practical work is to be a planning exercise, which of the </w:t>
      </w:r>
      <w:r w:rsidRPr="00FD304E">
        <w:rPr>
          <w:rFonts w:ascii="Arial" w:eastAsia="Arial" w:hAnsi="Arial" w:cs="Arial"/>
        </w:rPr>
        <w:t>specific skills identified in the learning outcomes will be developed?</w:t>
      </w:r>
    </w:p>
    <w:p w14:paraId="64E81687" w14:textId="77777777" w:rsidR="00545C8D" w:rsidRPr="00FD304E" w:rsidRDefault="00545C8D" w:rsidP="00545C8D">
      <w:pPr>
        <w:spacing w:after="0" w:line="240" w:lineRule="auto"/>
        <w:rPr>
          <w:rFonts w:ascii="Arial" w:hAnsi="Arial" w:cs="Arial"/>
        </w:rPr>
      </w:pPr>
    </w:p>
    <w:p w14:paraId="36B51A00" w14:textId="77777777" w:rsidR="00545C8D" w:rsidRPr="00FD304E" w:rsidRDefault="00545C8D" w:rsidP="00545C8D">
      <w:pPr>
        <w:pStyle w:val="ListParagraph"/>
        <w:widowControl w:val="0"/>
        <w:numPr>
          <w:ilvl w:val="0"/>
          <w:numId w:val="27"/>
        </w:numPr>
        <w:tabs>
          <w:tab w:val="left" w:pos="940"/>
        </w:tabs>
        <w:spacing w:after="0" w:line="240" w:lineRule="auto"/>
        <w:rPr>
          <w:rFonts w:ascii="Arial" w:hAnsi="Arial" w:cs="Arial"/>
        </w:rPr>
      </w:pPr>
      <w:r w:rsidRPr="00FD304E">
        <w:rPr>
          <w:rFonts w:ascii="Arial" w:eastAsia="Arial" w:hAnsi="Arial" w:cs="Arial"/>
        </w:rPr>
        <w:t xml:space="preserve">With reference to the topics included, decide on the intended learning outcomes of the practical activity or investigation, again referring to the syllabus. For instance, which of the learning outcomes will be achieved? </w:t>
      </w:r>
    </w:p>
    <w:p w14:paraId="5CB34D7C" w14:textId="77777777" w:rsidR="00FD304E" w:rsidRPr="00FD304E" w:rsidRDefault="00FD304E" w:rsidP="00FD304E">
      <w:pPr>
        <w:widowControl w:val="0"/>
        <w:tabs>
          <w:tab w:val="left" w:pos="940"/>
        </w:tabs>
        <w:spacing w:after="0" w:line="240" w:lineRule="auto"/>
        <w:rPr>
          <w:rFonts w:ascii="Arial" w:hAnsi="Arial" w:cs="Arial"/>
        </w:rPr>
      </w:pPr>
    </w:p>
    <w:p w14:paraId="65B085EE" w14:textId="77777777" w:rsidR="00545C8D" w:rsidRPr="00651558" w:rsidRDefault="00545C8D" w:rsidP="00545C8D">
      <w:pPr>
        <w:pStyle w:val="ListParagraph"/>
        <w:widowControl w:val="0"/>
        <w:numPr>
          <w:ilvl w:val="0"/>
          <w:numId w:val="27"/>
        </w:numPr>
        <w:tabs>
          <w:tab w:val="left" w:pos="940"/>
        </w:tabs>
        <w:spacing w:after="0" w:line="240" w:lineRule="auto"/>
        <w:rPr>
          <w:rFonts w:ascii="Arial" w:eastAsia="Arial" w:hAnsi="Arial" w:cs="Arial"/>
        </w:rPr>
      </w:pPr>
      <w:r w:rsidRPr="00FD304E">
        <w:rPr>
          <w:rFonts w:ascii="Arial" w:eastAsia="Arial" w:hAnsi="Arial" w:cs="Arial"/>
        </w:rPr>
        <w:t>Assess any other context of the practical investigation. For instance, is it intended as</w:t>
      </w:r>
      <w:r w:rsidRPr="00651558">
        <w:rPr>
          <w:rFonts w:ascii="Arial" w:eastAsia="Arial" w:hAnsi="Arial" w:cs="Arial"/>
        </w:rPr>
        <w:t xml:space="preserve"> part of the introduction of a concept, or to support a theory, or to demonstrate a process?</w:t>
      </w:r>
    </w:p>
    <w:p w14:paraId="400EED47" w14:textId="77777777" w:rsidR="00545C8D" w:rsidRPr="00651558" w:rsidRDefault="00545C8D" w:rsidP="00545C8D">
      <w:pPr>
        <w:spacing w:after="0" w:line="240" w:lineRule="auto"/>
        <w:rPr>
          <w:rFonts w:ascii="Arial" w:hAnsi="Arial" w:cs="Arial"/>
        </w:rPr>
      </w:pPr>
    </w:p>
    <w:p w14:paraId="17B19343" w14:textId="77777777" w:rsidR="00545C8D" w:rsidRPr="00651558" w:rsidRDefault="00545C8D" w:rsidP="00545C8D">
      <w:pPr>
        <w:pStyle w:val="ListParagraph"/>
        <w:widowControl w:val="0"/>
        <w:numPr>
          <w:ilvl w:val="0"/>
          <w:numId w:val="27"/>
        </w:numPr>
        <w:tabs>
          <w:tab w:val="left" w:pos="940"/>
        </w:tabs>
        <w:spacing w:after="0" w:line="240" w:lineRule="auto"/>
        <w:rPr>
          <w:rFonts w:ascii="Arial" w:eastAsia="Arial" w:hAnsi="Arial" w:cs="Arial"/>
        </w:rPr>
      </w:pPr>
      <w:r w:rsidRPr="00651558">
        <w:rPr>
          <w:rFonts w:ascii="Arial" w:eastAsia="Arial" w:hAnsi="Arial" w:cs="Arial"/>
        </w:rPr>
        <w:t>Produce a provisional lesson plan, allocating approximate times to introduction, learner activities and summarising.</w:t>
      </w:r>
    </w:p>
    <w:p w14:paraId="126B3C59" w14:textId="77777777" w:rsidR="00545C8D" w:rsidRPr="00A61402" w:rsidRDefault="00545C8D" w:rsidP="00545C8D">
      <w:pPr>
        <w:spacing w:after="0" w:line="240" w:lineRule="auto"/>
        <w:rPr>
          <w:rFonts w:ascii="Arial" w:hAnsi="Arial" w:cs="Arial"/>
          <w:sz w:val="20"/>
          <w:szCs w:val="20"/>
        </w:rPr>
      </w:pPr>
    </w:p>
    <w:p w14:paraId="36F6CEFD" w14:textId="77777777" w:rsidR="00545C8D" w:rsidRPr="00AF330F" w:rsidRDefault="00545C8D" w:rsidP="00545C8D">
      <w:pPr>
        <w:pStyle w:val="ListParagraph"/>
        <w:widowControl w:val="0"/>
        <w:numPr>
          <w:ilvl w:val="0"/>
          <w:numId w:val="27"/>
        </w:numPr>
        <w:tabs>
          <w:tab w:val="left" w:pos="940"/>
        </w:tabs>
        <w:spacing w:after="0" w:line="240" w:lineRule="auto"/>
        <w:rPr>
          <w:rFonts w:ascii="Arial" w:eastAsia="Arial" w:hAnsi="Arial" w:cs="Arial"/>
        </w:rPr>
      </w:pPr>
      <w:r w:rsidRPr="00AF330F">
        <w:rPr>
          <w:rFonts w:ascii="Arial" w:eastAsia="Arial" w:hAnsi="Arial" w:cs="Arial"/>
        </w:rPr>
        <w:t xml:space="preserve">Produce and trial a learner worksheet. Published procedures or those produced by other </w:t>
      </w:r>
      <w:r w:rsidRPr="00AF330F">
        <w:rPr>
          <w:rFonts w:ascii="Arial" w:eastAsia="Arial" w:hAnsi="Arial" w:cs="Arial"/>
        </w:rPr>
        <w:lastRenderedPageBreak/>
        <w:t xml:space="preserve">teachers can be used; alternatively produce your own. As a rule schedules produced by others need modifying to suit individual groups of learners or the equipment available. It is helpful to ask </w:t>
      </w:r>
      <w:r>
        <w:rPr>
          <w:rFonts w:ascii="Arial" w:eastAsia="Arial" w:hAnsi="Arial" w:cs="Arial"/>
        </w:rPr>
        <w:t>learners</w:t>
      </w:r>
      <w:r w:rsidRPr="00AF330F">
        <w:rPr>
          <w:rFonts w:ascii="Arial" w:eastAsia="Arial" w:hAnsi="Arial" w:cs="Arial"/>
        </w:rPr>
        <w:t xml:space="preserve"> or another teacher to read worksheets before they are finalised as they can identify instructions that are ambiguous or use </w:t>
      </w:r>
      <w:r>
        <w:rPr>
          <w:rFonts w:ascii="Arial" w:eastAsia="Arial" w:hAnsi="Arial" w:cs="Arial"/>
        </w:rPr>
        <w:t>confusing or unknown</w:t>
      </w:r>
      <w:r w:rsidRPr="00AF330F">
        <w:rPr>
          <w:rFonts w:ascii="Arial" w:eastAsia="Arial" w:hAnsi="Arial" w:cs="Arial"/>
        </w:rPr>
        <w:t xml:space="preserve"> terminology.</w:t>
      </w:r>
    </w:p>
    <w:p w14:paraId="356FA3A4" w14:textId="77777777" w:rsidR="00545C8D" w:rsidRPr="00AF330F" w:rsidRDefault="00545C8D" w:rsidP="00545C8D">
      <w:pPr>
        <w:spacing w:after="0" w:line="240" w:lineRule="auto"/>
        <w:rPr>
          <w:rFonts w:ascii="Arial" w:hAnsi="Arial" w:cs="Arial"/>
        </w:rPr>
      </w:pPr>
    </w:p>
    <w:p w14:paraId="16E59B5B" w14:textId="77777777" w:rsidR="00545C8D" w:rsidRPr="00AF330F" w:rsidRDefault="00545C8D" w:rsidP="00545C8D">
      <w:pPr>
        <w:pStyle w:val="ListParagraph"/>
        <w:widowControl w:val="0"/>
        <w:numPr>
          <w:ilvl w:val="0"/>
          <w:numId w:val="27"/>
        </w:numPr>
        <w:tabs>
          <w:tab w:val="left" w:pos="940"/>
        </w:tabs>
        <w:spacing w:after="0" w:line="240" w:lineRule="auto"/>
        <w:rPr>
          <w:rFonts w:ascii="Arial" w:hAnsi="Arial" w:cs="Arial"/>
        </w:rPr>
      </w:pPr>
      <w:r w:rsidRPr="00AF330F">
        <w:rPr>
          <w:rFonts w:ascii="Arial" w:eastAsia="Arial" w:hAnsi="Arial" w:cs="Arial"/>
        </w:rPr>
        <w:t xml:space="preserve">Refine the lesson plan in relation to the number of learners for which the investigation is intended (whole class or a small group), the available equipment and materials. </w:t>
      </w:r>
    </w:p>
    <w:p w14:paraId="01859E32" w14:textId="77777777" w:rsidR="00545C8D" w:rsidRPr="00AF330F" w:rsidRDefault="00545C8D" w:rsidP="00545C8D">
      <w:pPr>
        <w:pStyle w:val="ListParagraph"/>
        <w:tabs>
          <w:tab w:val="left" w:pos="940"/>
        </w:tabs>
        <w:spacing w:after="0" w:line="240" w:lineRule="auto"/>
        <w:ind w:left="680"/>
        <w:rPr>
          <w:rFonts w:ascii="Arial" w:hAnsi="Arial" w:cs="Arial"/>
        </w:rPr>
      </w:pPr>
    </w:p>
    <w:p w14:paraId="7E12971D" w14:textId="77777777" w:rsidR="00545C8D" w:rsidRPr="00AF330F" w:rsidRDefault="00545C8D" w:rsidP="00545C8D">
      <w:pPr>
        <w:pStyle w:val="ListParagraph"/>
        <w:widowControl w:val="0"/>
        <w:numPr>
          <w:ilvl w:val="0"/>
          <w:numId w:val="27"/>
        </w:numPr>
        <w:tabs>
          <w:tab w:val="left" w:pos="940"/>
        </w:tabs>
        <w:spacing w:after="0" w:line="240" w:lineRule="auto"/>
        <w:rPr>
          <w:rFonts w:ascii="Arial" w:eastAsia="Arial" w:hAnsi="Arial" w:cs="Arial"/>
        </w:rPr>
      </w:pPr>
      <w:r w:rsidRPr="00AF330F">
        <w:rPr>
          <w:rFonts w:ascii="Arial" w:eastAsia="Arial" w:hAnsi="Arial" w:cs="Arial"/>
        </w:rPr>
        <w:t xml:space="preserve">Carry out a detailed and careful risk assessment before any preparatory practical work is done, and certainly well before learners do any of the practical work. </w:t>
      </w:r>
    </w:p>
    <w:p w14:paraId="2A3C2128" w14:textId="77777777" w:rsidR="00545C8D" w:rsidRDefault="00545C8D" w:rsidP="00545C8D">
      <w:pPr>
        <w:pStyle w:val="ListParagraph"/>
        <w:tabs>
          <w:tab w:val="left" w:pos="940"/>
        </w:tabs>
        <w:spacing w:after="0" w:line="240" w:lineRule="auto"/>
        <w:ind w:left="680"/>
        <w:rPr>
          <w:rFonts w:ascii="Arial" w:eastAsia="Arial" w:hAnsi="Arial" w:cs="Arial"/>
          <w:sz w:val="20"/>
          <w:szCs w:val="20"/>
        </w:rPr>
      </w:pPr>
    </w:p>
    <w:p w14:paraId="5FD0D704" w14:textId="77777777" w:rsidR="00545C8D" w:rsidRPr="00D073F7" w:rsidRDefault="00545C8D" w:rsidP="00E54EAE">
      <w:pPr>
        <w:pStyle w:val="ListParagraph"/>
        <w:tabs>
          <w:tab w:val="left" w:pos="940"/>
        </w:tabs>
        <w:spacing w:after="60" w:line="240" w:lineRule="auto"/>
        <w:ind w:left="680"/>
        <w:contextualSpacing w:val="0"/>
        <w:rPr>
          <w:rFonts w:ascii="Arial" w:eastAsia="Arial" w:hAnsi="Arial" w:cs="Arial"/>
          <w:bCs/>
        </w:rPr>
      </w:pPr>
      <w:r w:rsidRPr="00D073F7">
        <w:rPr>
          <w:rFonts w:ascii="Arial" w:eastAsia="Arial" w:hAnsi="Arial" w:cs="Arial"/>
          <w:bCs/>
        </w:rPr>
        <w:t xml:space="preserve">Considerations </w:t>
      </w:r>
      <w:r w:rsidRPr="00D073F7">
        <w:rPr>
          <w:rFonts w:ascii="Arial" w:eastAsia="Arial" w:hAnsi="Arial" w:cs="Arial"/>
        </w:rPr>
        <w:t xml:space="preserve">in </w:t>
      </w:r>
      <w:r>
        <w:rPr>
          <w:rFonts w:ascii="Arial" w:eastAsia="Arial" w:hAnsi="Arial" w:cs="Arial"/>
        </w:rPr>
        <w:t xml:space="preserve">carrying out a risk assessment </w:t>
      </w:r>
      <w:r w:rsidRPr="00D073F7">
        <w:rPr>
          <w:rFonts w:ascii="Arial" w:eastAsia="Arial" w:hAnsi="Arial" w:cs="Arial"/>
          <w:bCs/>
        </w:rPr>
        <w:t>might include:</w:t>
      </w:r>
    </w:p>
    <w:p w14:paraId="69D5AC56" w14:textId="77777777" w:rsidR="00545C8D" w:rsidRPr="00AF330F" w:rsidRDefault="00545C8D" w:rsidP="00E54EAE">
      <w:pPr>
        <w:pStyle w:val="ListParagraph"/>
        <w:widowControl w:val="0"/>
        <w:numPr>
          <w:ilvl w:val="1"/>
          <w:numId w:val="27"/>
        </w:numPr>
        <w:tabs>
          <w:tab w:val="left" w:pos="940"/>
        </w:tabs>
        <w:spacing w:after="60" w:line="240" w:lineRule="auto"/>
        <w:contextualSpacing w:val="0"/>
        <w:rPr>
          <w:rFonts w:ascii="Arial" w:eastAsia="Arial" w:hAnsi="Arial" w:cs="Arial"/>
        </w:rPr>
      </w:pPr>
      <w:r>
        <w:rPr>
          <w:rFonts w:ascii="Arial" w:eastAsia="Arial" w:hAnsi="Arial" w:cs="Arial"/>
        </w:rPr>
        <w:t>T</w:t>
      </w:r>
      <w:r w:rsidRPr="00AF330F">
        <w:rPr>
          <w:rFonts w:ascii="Arial" w:eastAsia="Arial" w:hAnsi="Arial" w:cs="Arial"/>
        </w:rPr>
        <w:t>he likelihood that any foreseeable accident might occur</w:t>
      </w:r>
      <w:r>
        <w:rPr>
          <w:rFonts w:ascii="Arial" w:eastAsia="Arial" w:hAnsi="Arial" w:cs="Arial"/>
        </w:rPr>
        <w:t>. F</w:t>
      </w:r>
      <w:r w:rsidRPr="00AF330F">
        <w:rPr>
          <w:rFonts w:ascii="Arial" w:eastAsia="Arial" w:hAnsi="Arial" w:cs="Arial"/>
        </w:rPr>
        <w:t>or example, learn</w:t>
      </w:r>
      <w:r>
        <w:rPr>
          <w:rFonts w:ascii="Arial" w:eastAsia="Arial" w:hAnsi="Arial" w:cs="Arial"/>
        </w:rPr>
        <w:t>er</w:t>
      </w:r>
      <w:r w:rsidRPr="00AF330F">
        <w:rPr>
          <w:rFonts w:ascii="Arial" w:eastAsia="Arial" w:hAnsi="Arial" w:cs="Arial"/>
        </w:rPr>
        <w:t>s putting</w:t>
      </w:r>
      <w:r>
        <w:rPr>
          <w:rFonts w:ascii="Arial" w:eastAsia="Arial" w:hAnsi="Arial" w:cs="Arial"/>
        </w:rPr>
        <w:t xml:space="preserve"> a</w:t>
      </w:r>
      <w:r w:rsidRPr="00AF330F">
        <w:rPr>
          <w:rFonts w:ascii="Arial" w:eastAsia="Arial" w:hAnsi="Arial" w:cs="Arial"/>
        </w:rPr>
        <w:t xml:space="preserve"> glass tube through bungs are quite likely to break the tube and push it through their hand</w:t>
      </w:r>
      <w:r>
        <w:rPr>
          <w:rFonts w:ascii="Arial" w:eastAsia="Arial" w:hAnsi="Arial" w:cs="Arial"/>
        </w:rPr>
        <w:t>.</w:t>
      </w:r>
    </w:p>
    <w:p w14:paraId="4541510F" w14:textId="77777777" w:rsidR="00545C8D" w:rsidRPr="00AF330F" w:rsidRDefault="00545C8D" w:rsidP="00E54EAE">
      <w:pPr>
        <w:pStyle w:val="ListParagraph"/>
        <w:widowControl w:val="0"/>
        <w:numPr>
          <w:ilvl w:val="1"/>
          <w:numId w:val="27"/>
        </w:numPr>
        <w:tabs>
          <w:tab w:val="left" w:pos="940"/>
        </w:tabs>
        <w:spacing w:after="60" w:line="240" w:lineRule="auto"/>
        <w:contextualSpacing w:val="0"/>
        <w:rPr>
          <w:rFonts w:ascii="Arial" w:eastAsia="Arial" w:hAnsi="Arial" w:cs="Arial"/>
        </w:rPr>
      </w:pPr>
      <w:r>
        <w:rPr>
          <w:rFonts w:ascii="Arial" w:eastAsia="Arial" w:hAnsi="Arial" w:cs="Arial"/>
        </w:rPr>
        <w:t>T</w:t>
      </w:r>
      <w:r w:rsidRPr="00AF330F">
        <w:rPr>
          <w:rFonts w:ascii="Arial" w:eastAsia="Arial" w:hAnsi="Arial" w:cs="Arial"/>
        </w:rPr>
        <w:t>he potential severity of the consequences of any such accident</w:t>
      </w:r>
      <w:r>
        <w:rPr>
          <w:rFonts w:ascii="Arial" w:eastAsia="Arial" w:hAnsi="Arial" w:cs="Arial"/>
        </w:rPr>
        <w:t>. F</w:t>
      </w:r>
      <w:r w:rsidRPr="00AF330F">
        <w:rPr>
          <w:rFonts w:ascii="Arial" w:eastAsia="Arial" w:hAnsi="Arial" w:cs="Arial"/>
        </w:rPr>
        <w:t>or example</w:t>
      </w:r>
      <w:r>
        <w:rPr>
          <w:rFonts w:ascii="Arial" w:eastAsia="Arial" w:hAnsi="Arial" w:cs="Arial"/>
        </w:rPr>
        <w:t>,</w:t>
      </w:r>
      <w:r w:rsidRPr="00AF330F">
        <w:rPr>
          <w:rFonts w:ascii="Arial" w:eastAsia="Arial" w:hAnsi="Arial" w:cs="Arial"/>
        </w:rPr>
        <w:t xml:space="preserve"> dropping a plastic dropper bottle of 0.01 mol dm</w:t>
      </w:r>
      <w:r w:rsidRPr="00AF330F">
        <w:rPr>
          <w:rFonts w:ascii="Arial" w:eastAsia="Arial" w:hAnsi="Arial" w:cs="Arial"/>
          <w:vertAlign w:val="superscript"/>
        </w:rPr>
        <w:t>-3</w:t>
      </w:r>
      <w:r w:rsidRPr="00AF330F">
        <w:rPr>
          <w:rFonts w:ascii="Arial" w:eastAsia="Arial" w:hAnsi="Arial" w:cs="Arial"/>
        </w:rPr>
        <w:t xml:space="preserve"> hydrochloric acid onto a desk will cause much less severe eye injuries than the same accident with a glass bottle containing </w:t>
      </w:r>
      <w:proofErr w:type="gramStart"/>
      <w:r w:rsidRPr="00AF330F">
        <w:rPr>
          <w:rFonts w:ascii="Arial" w:eastAsia="Arial" w:hAnsi="Arial" w:cs="Arial"/>
        </w:rPr>
        <w:t>5.0 mol dm</w:t>
      </w:r>
      <w:r w:rsidRPr="00AF330F">
        <w:rPr>
          <w:rFonts w:ascii="Arial" w:eastAsia="Arial" w:hAnsi="Arial" w:cs="Arial"/>
          <w:vertAlign w:val="superscript"/>
        </w:rPr>
        <w:t>-3</w:t>
      </w:r>
      <w:r w:rsidRPr="00AF330F">
        <w:rPr>
          <w:rFonts w:ascii="Arial" w:eastAsia="Arial" w:hAnsi="Arial" w:cs="Arial"/>
        </w:rPr>
        <w:t xml:space="preserve"> hydrochloric acid</w:t>
      </w:r>
      <w:proofErr w:type="gramEnd"/>
      <w:r w:rsidRPr="00AF330F">
        <w:rPr>
          <w:rFonts w:ascii="Arial" w:eastAsia="Arial" w:hAnsi="Arial" w:cs="Arial"/>
        </w:rPr>
        <w:t>.</w:t>
      </w:r>
    </w:p>
    <w:p w14:paraId="75CF82EA" w14:textId="77777777" w:rsidR="00545C8D" w:rsidRPr="00AF330F" w:rsidRDefault="00545C8D" w:rsidP="00545C8D">
      <w:pPr>
        <w:pStyle w:val="ListParagraph"/>
        <w:widowControl w:val="0"/>
        <w:numPr>
          <w:ilvl w:val="1"/>
          <w:numId w:val="27"/>
        </w:numPr>
        <w:tabs>
          <w:tab w:val="left" w:pos="940"/>
        </w:tabs>
        <w:spacing w:after="0" w:line="240" w:lineRule="auto"/>
        <w:rPr>
          <w:rFonts w:ascii="Arial" w:eastAsia="Arial" w:hAnsi="Arial" w:cs="Arial"/>
        </w:rPr>
      </w:pPr>
      <w:r>
        <w:rPr>
          <w:rFonts w:ascii="Arial" w:eastAsia="Arial" w:hAnsi="Arial" w:cs="Arial"/>
        </w:rPr>
        <w:t xml:space="preserve">Anything </w:t>
      </w:r>
      <w:r w:rsidRPr="00AF330F">
        <w:rPr>
          <w:rFonts w:ascii="Arial" w:hAnsi="Arial" w:cs="Arial"/>
        </w:rPr>
        <w:t>t</w:t>
      </w:r>
      <w:r w:rsidRPr="00AF330F">
        <w:rPr>
          <w:rFonts w:ascii="Arial" w:eastAsia="Arial" w:hAnsi="Arial" w:cs="Arial"/>
        </w:rPr>
        <w:t>hat</w:t>
      </w:r>
      <w:r w:rsidRPr="00AF330F">
        <w:rPr>
          <w:rFonts w:ascii="Arial" w:hAnsi="Arial" w:cs="Arial"/>
        </w:rPr>
        <w:t xml:space="preserve"> </w:t>
      </w:r>
      <w:r w:rsidRPr="00AF330F">
        <w:rPr>
          <w:rFonts w:ascii="Arial" w:eastAsia="Arial" w:hAnsi="Arial" w:cs="Arial"/>
        </w:rPr>
        <w:t>can</w:t>
      </w:r>
      <w:r w:rsidRPr="00AF330F">
        <w:rPr>
          <w:rFonts w:ascii="Arial" w:hAnsi="Arial" w:cs="Arial"/>
        </w:rPr>
        <w:t xml:space="preserve"> </w:t>
      </w:r>
      <w:r w:rsidRPr="00AF330F">
        <w:rPr>
          <w:rFonts w:ascii="Arial" w:eastAsia="Arial" w:hAnsi="Arial" w:cs="Arial"/>
        </w:rPr>
        <w:t>be</w:t>
      </w:r>
      <w:r w:rsidRPr="00AF330F">
        <w:rPr>
          <w:rFonts w:ascii="Arial" w:hAnsi="Arial" w:cs="Arial"/>
        </w:rPr>
        <w:t xml:space="preserve"> t</w:t>
      </w:r>
      <w:r w:rsidRPr="00AF330F">
        <w:rPr>
          <w:rFonts w:ascii="Arial" w:eastAsia="Arial" w:hAnsi="Arial" w:cs="Arial"/>
        </w:rPr>
        <w:t>aken</w:t>
      </w:r>
      <w:r w:rsidRPr="00AF330F">
        <w:rPr>
          <w:rFonts w:ascii="Arial" w:hAnsi="Arial" w:cs="Arial"/>
        </w:rPr>
        <w:t xml:space="preserve"> </w:t>
      </w:r>
      <w:r w:rsidRPr="00AF330F">
        <w:rPr>
          <w:rFonts w:ascii="Arial" w:eastAsia="Arial" w:hAnsi="Arial" w:cs="Arial"/>
        </w:rPr>
        <w:t>to</w:t>
      </w:r>
      <w:r w:rsidRPr="00AF330F">
        <w:rPr>
          <w:rFonts w:ascii="Arial" w:hAnsi="Arial" w:cs="Arial"/>
        </w:rPr>
        <w:t xml:space="preserve"> </w:t>
      </w:r>
      <w:r w:rsidRPr="00AF330F">
        <w:rPr>
          <w:rFonts w:ascii="Arial" w:eastAsia="Arial" w:hAnsi="Arial" w:cs="Arial"/>
        </w:rPr>
        <w:t>reduce</w:t>
      </w:r>
      <w:r w:rsidRPr="00AF330F">
        <w:rPr>
          <w:rFonts w:ascii="Arial" w:hAnsi="Arial" w:cs="Arial"/>
        </w:rPr>
        <w:t xml:space="preserve"> </w:t>
      </w:r>
      <w:r w:rsidRPr="00AF330F">
        <w:rPr>
          <w:rFonts w:ascii="Arial" w:eastAsia="Arial" w:hAnsi="Arial" w:cs="Arial"/>
        </w:rPr>
        <w:t>the</w:t>
      </w:r>
      <w:r w:rsidRPr="00AF330F">
        <w:rPr>
          <w:rFonts w:ascii="Arial" w:hAnsi="Arial" w:cs="Arial"/>
        </w:rPr>
        <w:t xml:space="preserve"> </w:t>
      </w:r>
      <w:r w:rsidRPr="00AF330F">
        <w:rPr>
          <w:rFonts w:ascii="Arial" w:eastAsia="Arial" w:hAnsi="Arial" w:cs="Arial"/>
        </w:rPr>
        <w:t>severity</w:t>
      </w:r>
      <w:r w:rsidRPr="00AF330F">
        <w:rPr>
          <w:rFonts w:ascii="Arial" w:hAnsi="Arial" w:cs="Arial"/>
        </w:rPr>
        <w:t xml:space="preserve"> </w:t>
      </w:r>
      <w:r w:rsidRPr="00AF330F">
        <w:rPr>
          <w:rFonts w:ascii="Arial" w:eastAsia="Arial" w:hAnsi="Arial" w:cs="Arial"/>
        </w:rPr>
        <w:t>of</w:t>
      </w:r>
      <w:r w:rsidRPr="00AF330F">
        <w:rPr>
          <w:rFonts w:ascii="Arial" w:hAnsi="Arial" w:cs="Arial"/>
        </w:rPr>
        <w:t xml:space="preserve"> </w:t>
      </w:r>
      <w:r w:rsidRPr="00AF330F">
        <w:rPr>
          <w:rFonts w:ascii="Arial" w:eastAsia="Arial" w:hAnsi="Arial" w:cs="Arial"/>
        </w:rPr>
        <w:t>the</w:t>
      </w:r>
      <w:r w:rsidRPr="00AF330F">
        <w:rPr>
          <w:rFonts w:ascii="Arial" w:hAnsi="Arial" w:cs="Arial"/>
        </w:rPr>
        <w:t xml:space="preserve"> </w:t>
      </w:r>
      <w:r w:rsidRPr="00AF330F">
        <w:rPr>
          <w:rFonts w:ascii="Arial" w:eastAsia="Arial" w:hAnsi="Arial" w:cs="Arial"/>
        </w:rPr>
        <w:t>effect</w:t>
      </w:r>
      <w:r w:rsidRPr="00AF330F">
        <w:rPr>
          <w:rFonts w:ascii="Arial" w:hAnsi="Arial" w:cs="Arial"/>
        </w:rPr>
        <w:t xml:space="preserve"> </w:t>
      </w:r>
      <w:r w:rsidRPr="00AF330F">
        <w:rPr>
          <w:rFonts w:ascii="Arial" w:eastAsia="Arial" w:hAnsi="Arial" w:cs="Arial"/>
        </w:rPr>
        <w:t>of</w:t>
      </w:r>
      <w:r w:rsidRPr="00AF330F">
        <w:rPr>
          <w:rFonts w:ascii="Arial" w:hAnsi="Arial" w:cs="Arial"/>
        </w:rPr>
        <w:t xml:space="preserve"> </w:t>
      </w:r>
      <w:r w:rsidRPr="00AF330F">
        <w:rPr>
          <w:rFonts w:ascii="Arial" w:eastAsia="Arial" w:hAnsi="Arial" w:cs="Arial"/>
        </w:rPr>
        <w:t>a</w:t>
      </w:r>
      <w:r w:rsidRPr="00AF330F">
        <w:rPr>
          <w:rFonts w:ascii="Arial" w:hAnsi="Arial" w:cs="Arial"/>
        </w:rPr>
        <w:t>n</w:t>
      </w:r>
      <w:r w:rsidRPr="00AF330F">
        <w:rPr>
          <w:rFonts w:ascii="Arial" w:eastAsia="Arial" w:hAnsi="Arial" w:cs="Arial"/>
        </w:rPr>
        <w:t>y accident</w:t>
      </w:r>
      <w:r>
        <w:rPr>
          <w:rFonts w:ascii="Arial" w:eastAsia="Arial" w:hAnsi="Arial" w:cs="Arial"/>
        </w:rPr>
        <w:t>. F</w:t>
      </w:r>
      <w:r w:rsidRPr="00AF330F">
        <w:rPr>
          <w:rFonts w:ascii="Arial" w:eastAsia="Arial" w:hAnsi="Arial" w:cs="Arial"/>
        </w:rPr>
        <w:t>or</w:t>
      </w:r>
      <w:r w:rsidRPr="00AF330F">
        <w:rPr>
          <w:rFonts w:ascii="Arial" w:hAnsi="Arial" w:cs="Arial"/>
        </w:rPr>
        <w:t xml:space="preserve"> </w:t>
      </w:r>
      <w:r w:rsidRPr="00AF330F">
        <w:rPr>
          <w:rFonts w:ascii="Arial" w:eastAsia="Arial" w:hAnsi="Arial" w:cs="Arial"/>
        </w:rPr>
        <w:t>example,</w:t>
      </w:r>
      <w:r w:rsidRPr="00AF330F">
        <w:rPr>
          <w:rFonts w:ascii="Arial" w:hAnsi="Arial" w:cs="Arial"/>
        </w:rPr>
        <w:t xml:space="preserve"> </w:t>
      </w:r>
      <w:r w:rsidRPr="00AF330F">
        <w:rPr>
          <w:rFonts w:ascii="Arial" w:eastAsia="Arial" w:hAnsi="Arial" w:cs="Arial"/>
        </w:rPr>
        <w:t>the</w:t>
      </w:r>
      <w:r w:rsidRPr="00AF330F">
        <w:rPr>
          <w:rFonts w:ascii="Arial" w:hAnsi="Arial" w:cs="Arial"/>
        </w:rPr>
        <w:t xml:space="preserve"> </w:t>
      </w:r>
      <w:r w:rsidRPr="00AF330F">
        <w:rPr>
          <w:rFonts w:ascii="Arial" w:eastAsia="Arial" w:hAnsi="Arial" w:cs="Arial"/>
        </w:rPr>
        <w:t>te</w:t>
      </w:r>
      <w:r w:rsidRPr="00AF330F">
        <w:rPr>
          <w:rFonts w:ascii="Arial" w:hAnsi="Arial" w:cs="Arial"/>
        </w:rPr>
        <w:t>ac</w:t>
      </w:r>
      <w:r w:rsidRPr="00AF330F">
        <w:rPr>
          <w:rFonts w:ascii="Arial" w:eastAsia="Arial" w:hAnsi="Arial" w:cs="Arial"/>
        </w:rPr>
        <w:t>h</w:t>
      </w:r>
      <w:r w:rsidRPr="00AF330F">
        <w:rPr>
          <w:rFonts w:ascii="Arial" w:hAnsi="Arial" w:cs="Arial"/>
        </w:rPr>
        <w:t>e</w:t>
      </w:r>
      <w:r w:rsidRPr="00AF330F">
        <w:rPr>
          <w:rFonts w:ascii="Arial" w:eastAsia="Arial" w:hAnsi="Arial" w:cs="Arial"/>
        </w:rPr>
        <w:t>r</w:t>
      </w:r>
      <w:r w:rsidRPr="00AF330F">
        <w:rPr>
          <w:rFonts w:ascii="Arial" w:hAnsi="Arial" w:cs="Arial"/>
        </w:rPr>
        <w:t xml:space="preserve"> </w:t>
      </w:r>
      <w:r w:rsidRPr="00AF330F">
        <w:rPr>
          <w:rFonts w:ascii="Arial" w:eastAsia="Arial" w:hAnsi="Arial" w:cs="Arial"/>
        </w:rPr>
        <w:t>or</w:t>
      </w:r>
      <w:r w:rsidRPr="00AF330F">
        <w:rPr>
          <w:rFonts w:ascii="Arial" w:hAnsi="Arial" w:cs="Arial"/>
        </w:rPr>
        <w:t xml:space="preserve"> </w:t>
      </w:r>
      <w:r w:rsidRPr="00AF330F">
        <w:rPr>
          <w:rFonts w:ascii="Arial" w:eastAsia="Arial" w:hAnsi="Arial" w:cs="Arial"/>
        </w:rPr>
        <w:t>tech</w:t>
      </w:r>
      <w:r w:rsidRPr="00AF330F">
        <w:rPr>
          <w:rFonts w:ascii="Arial" w:hAnsi="Arial" w:cs="Arial"/>
        </w:rPr>
        <w:t>n</w:t>
      </w:r>
      <w:r w:rsidRPr="00AF330F">
        <w:rPr>
          <w:rFonts w:ascii="Arial" w:eastAsia="Arial" w:hAnsi="Arial" w:cs="Arial"/>
        </w:rPr>
        <w:t>ici</w:t>
      </w:r>
      <w:r w:rsidRPr="00AF330F">
        <w:rPr>
          <w:rFonts w:ascii="Arial" w:hAnsi="Arial" w:cs="Arial"/>
        </w:rPr>
        <w:t>a</w:t>
      </w:r>
      <w:r w:rsidRPr="00AF330F">
        <w:rPr>
          <w:rFonts w:ascii="Arial" w:eastAsia="Arial" w:hAnsi="Arial" w:cs="Arial"/>
        </w:rPr>
        <w:t>n</w:t>
      </w:r>
      <w:r w:rsidRPr="00AF330F">
        <w:rPr>
          <w:rFonts w:ascii="Arial" w:hAnsi="Arial" w:cs="Arial"/>
        </w:rPr>
        <w:t xml:space="preserve"> </w:t>
      </w:r>
      <w:r w:rsidRPr="00AF330F">
        <w:rPr>
          <w:rFonts w:ascii="Arial" w:eastAsia="Arial" w:hAnsi="Arial" w:cs="Arial"/>
        </w:rPr>
        <w:t>prepari</w:t>
      </w:r>
      <w:r w:rsidRPr="00AF330F">
        <w:rPr>
          <w:rFonts w:ascii="Arial" w:hAnsi="Arial" w:cs="Arial"/>
        </w:rPr>
        <w:t>n</w:t>
      </w:r>
      <w:r w:rsidRPr="00AF330F">
        <w:rPr>
          <w:rFonts w:ascii="Arial" w:eastAsia="Arial" w:hAnsi="Arial" w:cs="Arial"/>
        </w:rPr>
        <w:t>g</w:t>
      </w:r>
      <w:r w:rsidRPr="00AF330F">
        <w:rPr>
          <w:rFonts w:ascii="Arial" w:hAnsi="Arial" w:cs="Arial"/>
        </w:rPr>
        <w:t xml:space="preserve"> </w:t>
      </w:r>
      <w:r w:rsidRPr="00AF330F">
        <w:rPr>
          <w:rFonts w:ascii="Arial" w:eastAsia="Arial" w:hAnsi="Arial" w:cs="Arial"/>
        </w:rPr>
        <w:t>bungs</w:t>
      </w:r>
      <w:r w:rsidRPr="00AF330F">
        <w:rPr>
          <w:rFonts w:ascii="Arial" w:hAnsi="Arial" w:cs="Arial"/>
        </w:rPr>
        <w:t xml:space="preserve"> </w:t>
      </w:r>
      <w:r w:rsidRPr="00AF330F">
        <w:rPr>
          <w:rFonts w:ascii="Arial" w:eastAsia="Arial" w:hAnsi="Arial" w:cs="Arial"/>
        </w:rPr>
        <w:t>wi</w:t>
      </w:r>
      <w:r w:rsidRPr="00AF330F">
        <w:rPr>
          <w:rFonts w:ascii="Arial" w:hAnsi="Arial" w:cs="Arial"/>
        </w:rPr>
        <w:t>t</w:t>
      </w:r>
      <w:r w:rsidRPr="00AF330F">
        <w:rPr>
          <w:rFonts w:ascii="Arial" w:eastAsia="Arial" w:hAnsi="Arial" w:cs="Arial"/>
        </w:rPr>
        <w:t>h glass</w:t>
      </w:r>
      <w:r w:rsidRPr="00AF330F">
        <w:rPr>
          <w:rFonts w:ascii="Arial" w:hAnsi="Arial" w:cs="Arial"/>
        </w:rPr>
        <w:t xml:space="preserve"> </w:t>
      </w:r>
      <w:r w:rsidRPr="00AF330F">
        <w:rPr>
          <w:rFonts w:ascii="Arial" w:eastAsia="Arial" w:hAnsi="Arial" w:cs="Arial"/>
        </w:rPr>
        <w:t>tubes</w:t>
      </w:r>
      <w:r w:rsidRPr="00AF330F">
        <w:rPr>
          <w:rFonts w:ascii="Arial" w:hAnsi="Arial" w:cs="Arial"/>
        </w:rPr>
        <w:t xml:space="preserve"> </w:t>
      </w:r>
      <w:r w:rsidRPr="00AF330F">
        <w:rPr>
          <w:rFonts w:ascii="Arial" w:eastAsia="Arial" w:hAnsi="Arial" w:cs="Arial"/>
        </w:rPr>
        <w:t>before</w:t>
      </w:r>
      <w:r w:rsidRPr="00AF330F">
        <w:rPr>
          <w:rFonts w:ascii="Arial" w:hAnsi="Arial" w:cs="Arial"/>
        </w:rPr>
        <w:t xml:space="preserve"> </w:t>
      </w:r>
      <w:r w:rsidRPr="00AF330F">
        <w:rPr>
          <w:rFonts w:ascii="Arial" w:eastAsia="Arial" w:hAnsi="Arial" w:cs="Arial"/>
        </w:rPr>
        <w:t>the</w:t>
      </w:r>
      <w:r w:rsidRPr="00AF330F">
        <w:rPr>
          <w:rFonts w:ascii="Arial" w:hAnsi="Arial" w:cs="Arial"/>
        </w:rPr>
        <w:t xml:space="preserve"> </w:t>
      </w:r>
      <w:r w:rsidRPr="00AF330F">
        <w:rPr>
          <w:rFonts w:ascii="Arial" w:eastAsia="Arial" w:hAnsi="Arial" w:cs="Arial"/>
        </w:rPr>
        <w:t>lesson,</w:t>
      </w:r>
      <w:r w:rsidRPr="00AF330F">
        <w:rPr>
          <w:rFonts w:ascii="Arial" w:hAnsi="Arial" w:cs="Arial"/>
        </w:rPr>
        <w:t xml:space="preserve"> </w:t>
      </w:r>
      <w:r w:rsidRPr="00AF330F">
        <w:rPr>
          <w:rFonts w:ascii="Arial" w:eastAsia="Arial" w:hAnsi="Arial" w:cs="Arial"/>
        </w:rPr>
        <w:t>or</w:t>
      </w:r>
      <w:r w:rsidRPr="00AF330F">
        <w:rPr>
          <w:rFonts w:ascii="Arial" w:hAnsi="Arial" w:cs="Arial"/>
        </w:rPr>
        <w:t xml:space="preserve"> us</w:t>
      </w:r>
      <w:r w:rsidRPr="00AF330F">
        <w:rPr>
          <w:rFonts w:ascii="Arial" w:eastAsia="Arial" w:hAnsi="Arial" w:cs="Arial"/>
        </w:rPr>
        <w:t>ing</w:t>
      </w:r>
      <w:r w:rsidRPr="00AF330F">
        <w:rPr>
          <w:rFonts w:ascii="Arial" w:hAnsi="Arial" w:cs="Arial"/>
        </w:rPr>
        <w:t xml:space="preserve"> </w:t>
      </w:r>
      <w:r w:rsidRPr="00AF330F">
        <w:rPr>
          <w:rFonts w:ascii="Arial" w:eastAsia="Arial" w:hAnsi="Arial" w:cs="Arial"/>
        </w:rPr>
        <w:t>eye</w:t>
      </w:r>
      <w:r w:rsidRPr="00AF330F">
        <w:rPr>
          <w:rFonts w:ascii="Arial" w:hAnsi="Arial" w:cs="Arial"/>
        </w:rPr>
        <w:t xml:space="preserve"> pr</w:t>
      </w:r>
      <w:r w:rsidRPr="00AF330F">
        <w:rPr>
          <w:rFonts w:ascii="Arial" w:eastAsia="Arial" w:hAnsi="Arial" w:cs="Arial"/>
        </w:rPr>
        <w:t>otection</w:t>
      </w:r>
      <w:r w:rsidRPr="00AF330F">
        <w:rPr>
          <w:rFonts w:ascii="Arial" w:hAnsi="Arial" w:cs="Arial"/>
        </w:rPr>
        <w:t xml:space="preserve"> </w:t>
      </w:r>
      <w:r w:rsidRPr="00AF330F">
        <w:rPr>
          <w:rFonts w:ascii="Arial" w:eastAsia="Arial" w:hAnsi="Arial" w:cs="Arial"/>
        </w:rPr>
        <w:t>s</w:t>
      </w:r>
      <w:r w:rsidRPr="00AF330F">
        <w:rPr>
          <w:rFonts w:ascii="Arial" w:hAnsi="Arial" w:cs="Arial"/>
        </w:rPr>
        <w:t>u</w:t>
      </w:r>
      <w:r w:rsidRPr="00AF330F">
        <w:rPr>
          <w:rFonts w:ascii="Arial" w:eastAsia="Arial" w:hAnsi="Arial" w:cs="Arial"/>
        </w:rPr>
        <w:t>ch</w:t>
      </w:r>
      <w:r w:rsidRPr="00AF330F">
        <w:rPr>
          <w:rFonts w:ascii="Arial" w:hAnsi="Arial" w:cs="Arial"/>
        </w:rPr>
        <w:t xml:space="preserve"> </w:t>
      </w:r>
      <w:r w:rsidRPr="00AF330F">
        <w:rPr>
          <w:rFonts w:ascii="Arial" w:eastAsia="Arial" w:hAnsi="Arial" w:cs="Arial"/>
        </w:rPr>
        <w:t>as</w:t>
      </w:r>
      <w:r w:rsidRPr="00AF330F">
        <w:rPr>
          <w:rFonts w:ascii="Arial" w:hAnsi="Arial" w:cs="Arial"/>
        </w:rPr>
        <w:t xml:space="preserve"> </w:t>
      </w:r>
      <w:r w:rsidRPr="00AF330F">
        <w:rPr>
          <w:rFonts w:ascii="Arial" w:eastAsia="Arial" w:hAnsi="Arial" w:cs="Arial"/>
        </w:rPr>
        <w:t>s</w:t>
      </w:r>
      <w:r w:rsidRPr="00AF330F">
        <w:rPr>
          <w:rFonts w:ascii="Arial" w:hAnsi="Arial" w:cs="Arial"/>
        </w:rPr>
        <w:t>a</w:t>
      </w:r>
      <w:r w:rsidRPr="00AF330F">
        <w:rPr>
          <w:rFonts w:ascii="Arial" w:eastAsia="Arial" w:hAnsi="Arial" w:cs="Arial"/>
        </w:rPr>
        <w:t>fety spectacles during all practical work.</w:t>
      </w:r>
    </w:p>
    <w:p w14:paraId="34DE3C60" w14:textId="77777777" w:rsidR="00545C8D" w:rsidRPr="00AF330F" w:rsidRDefault="00545C8D" w:rsidP="00545C8D">
      <w:pPr>
        <w:spacing w:after="0" w:line="240" w:lineRule="auto"/>
        <w:rPr>
          <w:rFonts w:ascii="Arial" w:hAnsi="Arial" w:cs="Arial"/>
        </w:rPr>
      </w:pPr>
    </w:p>
    <w:p w14:paraId="4CBF01F8" w14:textId="77777777" w:rsidR="00545C8D" w:rsidRDefault="00545C8D" w:rsidP="00E54EAE">
      <w:pPr>
        <w:pStyle w:val="ListParagraph"/>
        <w:widowControl w:val="0"/>
        <w:numPr>
          <w:ilvl w:val="0"/>
          <w:numId w:val="28"/>
        </w:numPr>
        <w:tabs>
          <w:tab w:val="left" w:pos="940"/>
        </w:tabs>
        <w:spacing w:after="60" w:line="240" w:lineRule="auto"/>
        <w:contextualSpacing w:val="0"/>
        <w:rPr>
          <w:rFonts w:ascii="Arial" w:eastAsia="Arial" w:hAnsi="Arial" w:cs="Arial"/>
        </w:rPr>
      </w:pPr>
      <w:r w:rsidRPr="00883992">
        <w:rPr>
          <w:rFonts w:ascii="Arial" w:eastAsia="Arial" w:hAnsi="Arial" w:cs="Arial"/>
        </w:rPr>
        <w:t xml:space="preserve">Make an equipment and materials list. </w:t>
      </w:r>
    </w:p>
    <w:p w14:paraId="56BB71CA" w14:textId="77777777" w:rsidR="00545C8D" w:rsidRPr="00E54EAE" w:rsidRDefault="00545C8D" w:rsidP="00E54EAE">
      <w:pPr>
        <w:pStyle w:val="ListParagraph"/>
        <w:widowControl w:val="0"/>
        <w:numPr>
          <w:ilvl w:val="1"/>
          <w:numId w:val="27"/>
        </w:numPr>
        <w:tabs>
          <w:tab w:val="left" w:pos="940"/>
        </w:tabs>
        <w:spacing w:after="60" w:line="240" w:lineRule="auto"/>
        <w:contextualSpacing w:val="0"/>
        <w:rPr>
          <w:rFonts w:ascii="Arial" w:eastAsia="Arial" w:hAnsi="Arial" w:cs="Arial"/>
        </w:rPr>
      </w:pPr>
      <w:r w:rsidRPr="00E54EAE">
        <w:rPr>
          <w:rFonts w:ascii="Arial" w:eastAsia="Arial" w:hAnsi="Arial" w:cs="Arial"/>
        </w:rPr>
        <w:t xml:space="preserve">materials </w:t>
      </w:r>
      <w:r w:rsidRPr="00E54EAE">
        <w:rPr>
          <w:rFonts w:ascii="Arial" w:hAnsi="Arial" w:cs="Arial"/>
        </w:rPr>
        <w:t>a</w:t>
      </w:r>
      <w:r w:rsidRPr="00E54EAE">
        <w:rPr>
          <w:rFonts w:ascii="Arial" w:eastAsia="Arial" w:hAnsi="Arial" w:cs="Arial"/>
        </w:rPr>
        <w:t>nd appara</w:t>
      </w:r>
      <w:r w:rsidRPr="00E54EAE">
        <w:rPr>
          <w:rFonts w:ascii="Arial" w:hAnsi="Arial" w:cs="Arial"/>
        </w:rPr>
        <w:t>t</w:t>
      </w:r>
      <w:r w:rsidRPr="00E54EAE">
        <w:rPr>
          <w:rFonts w:ascii="Arial" w:eastAsia="Arial" w:hAnsi="Arial" w:cs="Arial"/>
        </w:rPr>
        <w:t>us per learner or p</w:t>
      </w:r>
      <w:r w:rsidRPr="00E54EAE">
        <w:rPr>
          <w:rFonts w:ascii="Arial" w:hAnsi="Arial" w:cs="Arial"/>
        </w:rPr>
        <w:t>e</w:t>
      </w:r>
      <w:r w:rsidRPr="00E54EAE">
        <w:rPr>
          <w:rFonts w:ascii="Arial" w:eastAsia="Arial" w:hAnsi="Arial" w:cs="Arial"/>
        </w:rPr>
        <w:t>r group (e.g. chemicals, glassware)</w:t>
      </w:r>
    </w:p>
    <w:p w14:paraId="70094565" w14:textId="77777777" w:rsidR="00545C8D" w:rsidRPr="00E54EAE" w:rsidRDefault="00545C8D" w:rsidP="00E54EAE">
      <w:pPr>
        <w:pStyle w:val="ListParagraph"/>
        <w:widowControl w:val="0"/>
        <w:numPr>
          <w:ilvl w:val="1"/>
          <w:numId w:val="27"/>
        </w:numPr>
        <w:tabs>
          <w:tab w:val="left" w:pos="940"/>
        </w:tabs>
        <w:spacing w:after="60" w:line="240" w:lineRule="auto"/>
        <w:contextualSpacing w:val="0"/>
        <w:rPr>
          <w:rFonts w:ascii="Arial" w:eastAsia="Arial" w:hAnsi="Arial" w:cs="Arial"/>
        </w:rPr>
      </w:pPr>
      <w:r w:rsidRPr="00E54EAE">
        <w:rPr>
          <w:rFonts w:ascii="Arial" w:hAnsi="Arial" w:cs="Arial"/>
        </w:rPr>
        <w:t>shared equipment per laboratory (water baths, microscopes, pH meters)</w:t>
      </w:r>
    </w:p>
    <w:p w14:paraId="2EB82CED" w14:textId="77777777" w:rsidR="00545C8D" w:rsidRPr="00E54EAE" w:rsidRDefault="00545C8D" w:rsidP="00E54EAE">
      <w:pPr>
        <w:pStyle w:val="ListParagraph"/>
        <w:widowControl w:val="0"/>
        <w:numPr>
          <w:ilvl w:val="1"/>
          <w:numId w:val="27"/>
        </w:numPr>
        <w:tabs>
          <w:tab w:val="left" w:pos="940"/>
        </w:tabs>
        <w:spacing w:after="60" w:line="240" w:lineRule="auto"/>
        <w:contextualSpacing w:val="0"/>
        <w:rPr>
          <w:rFonts w:ascii="Arial" w:eastAsia="Arial" w:hAnsi="Arial" w:cs="Arial"/>
        </w:rPr>
      </w:pPr>
      <w:r w:rsidRPr="00E54EAE">
        <w:rPr>
          <w:rFonts w:ascii="Arial" w:hAnsi="Arial" w:cs="Arial"/>
        </w:rPr>
        <w:t>any chemicals should include concentrations and quantities needed</w:t>
      </w:r>
    </w:p>
    <w:p w14:paraId="6AA0560A" w14:textId="77777777" w:rsidR="00545C8D" w:rsidRPr="00E54EAE" w:rsidRDefault="00545C8D" w:rsidP="00E54EAE">
      <w:pPr>
        <w:pStyle w:val="ListParagraph"/>
        <w:widowControl w:val="0"/>
        <w:numPr>
          <w:ilvl w:val="1"/>
          <w:numId w:val="27"/>
        </w:numPr>
        <w:tabs>
          <w:tab w:val="left" w:pos="940"/>
        </w:tabs>
        <w:spacing w:after="60" w:line="240" w:lineRule="auto"/>
        <w:contextualSpacing w:val="0"/>
        <w:rPr>
          <w:rFonts w:ascii="Arial" w:eastAsia="Arial" w:hAnsi="Arial" w:cs="Arial"/>
        </w:rPr>
      </w:pPr>
      <w:r w:rsidRPr="00E54EAE">
        <w:rPr>
          <w:rFonts w:ascii="Arial" w:hAnsi="Arial" w:cs="Arial"/>
        </w:rPr>
        <w:t>any equipment should include number required</w:t>
      </w:r>
    </w:p>
    <w:p w14:paraId="2411A496" w14:textId="77777777" w:rsidR="00545C8D" w:rsidRPr="00E54EAE" w:rsidRDefault="00545C8D" w:rsidP="00E54EAE">
      <w:pPr>
        <w:pStyle w:val="ListParagraph"/>
        <w:widowControl w:val="0"/>
        <w:numPr>
          <w:ilvl w:val="1"/>
          <w:numId w:val="27"/>
        </w:numPr>
        <w:tabs>
          <w:tab w:val="left" w:pos="940"/>
        </w:tabs>
        <w:spacing w:after="60" w:line="240" w:lineRule="auto"/>
        <w:contextualSpacing w:val="0"/>
        <w:rPr>
          <w:rFonts w:ascii="Arial" w:eastAsia="Arial" w:hAnsi="Arial" w:cs="Arial"/>
        </w:rPr>
      </w:pPr>
      <w:proofErr w:type="gramStart"/>
      <w:r w:rsidRPr="00E54EAE">
        <w:rPr>
          <w:rFonts w:ascii="Arial" w:hAnsi="Arial" w:cs="Arial"/>
        </w:rPr>
        <w:t>any</w:t>
      </w:r>
      <w:proofErr w:type="gramEnd"/>
      <w:r w:rsidRPr="00E54EAE">
        <w:rPr>
          <w:rFonts w:ascii="Arial" w:hAnsi="Arial" w:cs="Arial"/>
        </w:rPr>
        <w:t xml:space="preserve"> hazard associated with specific chemicals or equipment should also</w:t>
      </w:r>
      <w:r w:rsidRPr="00E54EAE">
        <w:rPr>
          <w:rFonts w:ascii="Arial" w:eastAsia="Arial" w:hAnsi="Arial" w:cs="Arial"/>
        </w:rPr>
        <w:t xml:space="preserve"> be</w:t>
      </w:r>
      <w:r w:rsidRPr="00E54EAE">
        <w:rPr>
          <w:rFonts w:ascii="Arial" w:hAnsi="Arial" w:cs="Arial"/>
        </w:rPr>
        <w:t xml:space="preserve"> </w:t>
      </w:r>
      <w:r w:rsidRPr="00E54EAE">
        <w:rPr>
          <w:rFonts w:ascii="Arial" w:eastAsia="Arial" w:hAnsi="Arial" w:cs="Arial"/>
        </w:rPr>
        <w:t>noted</w:t>
      </w:r>
      <w:r w:rsidRPr="00E54EAE">
        <w:rPr>
          <w:rFonts w:ascii="Arial" w:hAnsi="Arial" w:cs="Arial"/>
        </w:rPr>
        <w:t xml:space="preserve"> a</w:t>
      </w:r>
      <w:r w:rsidRPr="00E54EAE">
        <w:rPr>
          <w:rFonts w:ascii="Arial" w:eastAsia="Arial" w:hAnsi="Arial" w:cs="Arial"/>
        </w:rPr>
        <w:t>nd</w:t>
      </w:r>
      <w:r w:rsidRPr="00E54EAE">
        <w:rPr>
          <w:rFonts w:ascii="Arial" w:hAnsi="Arial" w:cs="Arial"/>
        </w:rPr>
        <w:t xml:space="preserve"> </w:t>
      </w:r>
      <w:r w:rsidRPr="00E54EAE">
        <w:rPr>
          <w:rFonts w:ascii="Arial" w:eastAsia="Arial" w:hAnsi="Arial" w:cs="Arial"/>
        </w:rPr>
        <w:t>cross</w:t>
      </w:r>
      <w:r w:rsidRPr="00E54EAE">
        <w:rPr>
          <w:rFonts w:ascii="Arial" w:hAnsi="Arial" w:cs="Arial"/>
        </w:rPr>
        <w:t xml:space="preserve"> </w:t>
      </w:r>
      <w:r w:rsidRPr="00E54EAE">
        <w:rPr>
          <w:rFonts w:ascii="Arial" w:eastAsia="Arial" w:hAnsi="Arial" w:cs="Arial"/>
        </w:rPr>
        <w:t>r</w:t>
      </w:r>
      <w:r w:rsidRPr="00E54EAE">
        <w:rPr>
          <w:rFonts w:ascii="Arial" w:hAnsi="Arial" w:cs="Arial"/>
        </w:rPr>
        <w:t>e</w:t>
      </w:r>
      <w:r w:rsidRPr="00E54EAE">
        <w:rPr>
          <w:rFonts w:ascii="Arial" w:eastAsia="Arial" w:hAnsi="Arial" w:cs="Arial"/>
        </w:rPr>
        <w:t>ferenced</w:t>
      </w:r>
      <w:r w:rsidRPr="00E54EAE">
        <w:rPr>
          <w:rFonts w:ascii="Arial" w:hAnsi="Arial" w:cs="Arial"/>
        </w:rPr>
        <w:t xml:space="preserve"> </w:t>
      </w:r>
      <w:r w:rsidRPr="00E54EAE">
        <w:rPr>
          <w:rFonts w:ascii="Arial" w:eastAsia="Arial" w:hAnsi="Arial" w:cs="Arial"/>
        </w:rPr>
        <w:t>to</w:t>
      </w:r>
      <w:r w:rsidRPr="00E54EAE">
        <w:rPr>
          <w:rFonts w:ascii="Arial" w:hAnsi="Arial" w:cs="Arial"/>
        </w:rPr>
        <w:t xml:space="preserve"> </w:t>
      </w:r>
      <w:r w:rsidRPr="00E54EAE">
        <w:rPr>
          <w:rFonts w:ascii="Arial" w:eastAsia="Arial" w:hAnsi="Arial" w:cs="Arial"/>
        </w:rPr>
        <w:t>the</w:t>
      </w:r>
      <w:r w:rsidRPr="00E54EAE">
        <w:rPr>
          <w:rFonts w:ascii="Arial" w:hAnsi="Arial" w:cs="Arial"/>
        </w:rPr>
        <w:t xml:space="preserve"> </w:t>
      </w:r>
      <w:r w:rsidRPr="00E54EAE">
        <w:rPr>
          <w:rFonts w:ascii="Arial" w:eastAsia="Arial" w:hAnsi="Arial" w:cs="Arial"/>
        </w:rPr>
        <w:t>risk</w:t>
      </w:r>
      <w:r w:rsidRPr="00E54EAE">
        <w:rPr>
          <w:rFonts w:ascii="Arial" w:hAnsi="Arial" w:cs="Arial"/>
        </w:rPr>
        <w:t xml:space="preserve"> a</w:t>
      </w:r>
      <w:r w:rsidRPr="00E54EAE">
        <w:rPr>
          <w:rFonts w:ascii="Arial" w:eastAsia="Arial" w:hAnsi="Arial" w:cs="Arial"/>
        </w:rPr>
        <w:t>ssessmen</w:t>
      </w:r>
      <w:r w:rsidRPr="00E54EAE">
        <w:rPr>
          <w:rFonts w:ascii="Arial" w:hAnsi="Arial" w:cs="Arial"/>
        </w:rPr>
        <w:t>t</w:t>
      </w:r>
      <w:r w:rsidRPr="00E54EAE">
        <w:rPr>
          <w:rFonts w:ascii="Arial" w:eastAsia="Arial" w:hAnsi="Arial" w:cs="Arial"/>
        </w:rPr>
        <w:t xml:space="preserve">. </w:t>
      </w:r>
    </w:p>
    <w:p w14:paraId="53E3D7FF" w14:textId="77777777" w:rsidR="00545C8D" w:rsidRPr="00E54EAE" w:rsidRDefault="00545C8D" w:rsidP="00E54EAE">
      <w:pPr>
        <w:pStyle w:val="ListParagraph"/>
        <w:widowControl w:val="0"/>
        <w:numPr>
          <w:ilvl w:val="1"/>
          <w:numId w:val="27"/>
        </w:numPr>
        <w:tabs>
          <w:tab w:val="left" w:pos="940"/>
        </w:tabs>
        <w:spacing w:after="0" w:line="240" w:lineRule="auto"/>
        <w:rPr>
          <w:rFonts w:ascii="Arial" w:eastAsia="Arial" w:hAnsi="Arial" w:cs="Arial"/>
        </w:rPr>
      </w:pPr>
      <w:r w:rsidRPr="00E54EAE">
        <w:rPr>
          <w:rFonts w:ascii="Arial" w:eastAsia="Arial" w:hAnsi="Arial" w:cs="Arial"/>
        </w:rPr>
        <w:t>the</w:t>
      </w:r>
      <w:r w:rsidRPr="00E54EAE">
        <w:rPr>
          <w:rFonts w:ascii="Arial" w:hAnsi="Arial" w:cs="Arial"/>
        </w:rPr>
        <w:t xml:space="preserve"> </w:t>
      </w:r>
      <w:r w:rsidRPr="00E54EAE">
        <w:rPr>
          <w:rFonts w:ascii="Arial" w:eastAsia="Arial" w:hAnsi="Arial" w:cs="Arial"/>
        </w:rPr>
        <w:t>loca</w:t>
      </w:r>
      <w:r w:rsidRPr="00E54EAE">
        <w:rPr>
          <w:rFonts w:ascii="Arial" w:hAnsi="Arial" w:cs="Arial"/>
        </w:rPr>
        <w:t>t</w:t>
      </w:r>
      <w:r w:rsidRPr="00E54EAE">
        <w:rPr>
          <w:rFonts w:ascii="Arial" w:eastAsia="Arial" w:hAnsi="Arial" w:cs="Arial"/>
        </w:rPr>
        <w:t>i</w:t>
      </w:r>
      <w:r w:rsidRPr="00E54EAE">
        <w:rPr>
          <w:rFonts w:ascii="Arial" w:hAnsi="Arial" w:cs="Arial"/>
        </w:rPr>
        <w:t>o</w:t>
      </w:r>
      <w:r w:rsidRPr="00E54EAE">
        <w:rPr>
          <w:rFonts w:ascii="Arial" w:eastAsia="Arial" w:hAnsi="Arial" w:cs="Arial"/>
        </w:rPr>
        <w:t>n</w:t>
      </w:r>
      <w:r w:rsidRPr="00E54EAE">
        <w:rPr>
          <w:rFonts w:ascii="Arial" w:hAnsi="Arial" w:cs="Arial"/>
        </w:rPr>
        <w:t xml:space="preserve"> </w:t>
      </w:r>
      <w:r w:rsidRPr="00E54EAE">
        <w:rPr>
          <w:rFonts w:ascii="Arial" w:eastAsia="Arial" w:hAnsi="Arial" w:cs="Arial"/>
        </w:rPr>
        <w:t>of</w:t>
      </w:r>
      <w:r w:rsidRPr="00E54EAE">
        <w:rPr>
          <w:rFonts w:ascii="Arial" w:hAnsi="Arial" w:cs="Arial"/>
        </w:rPr>
        <w:t xml:space="preserve"> </w:t>
      </w:r>
      <w:r w:rsidRPr="00E54EAE">
        <w:rPr>
          <w:rFonts w:ascii="Arial" w:eastAsia="Arial" w:hAnsi="Arial" w:cs="Arial"/>
        </w:rPr>
        <w:t>stora</w:t>
      </w:r>
      <w:r w:rsidRPr="00E54EAE">
        <w:rPr>
          <w:rFonts w:ascii="Arial" w:hAnsi="Arial" w:cs="Arial"/>
        </w:rPr>
        <w:t>g</w:t>
      </w:r>
      <w:r w:rsidRPr="00E54EAE">
        <w:rPr>
          <w:rFonts w:ascii="Arial" w:eastAsia="Arial" w:hAnsi="Arial" w:cs="Arial"/>
        </w:rPr>
        <w:t>e</w:t>
      </w:r>
      <w:r w:rsidRPr="00E54EAE">
        <w:rPr>
          <w:rFonts w:ascii="Arial" w:hAnsi="Arial" w:cs="Arial"/>
        </w:rPr>
        <w:t xml:space="preserve"> </w:t>
      </w:r>
      <w:r w:rsidRPr="00E54EAE">
        <w:rPr>
          <w:rFonts w:ascii="Arial" w:eastAsia="Arial" w:hAnsi="Arial" w:cs="Arial"/>
        </w:rPr>
        <w:t>areas</w:t>
      </w:r>
      <w:r w:rsidRPr="00E54EAE">
        <w:rPr>
          <w:rFonts w:ascii="Arial" w:hAnsi="Arial" w:cs="Arial"/>
        </w:rPr>
        <w:t xml:space="preserve"> </w:t>
      </w:r>
      <w:r w:rsidRPr="00E54EAE">
        <w:rPr>
          <w:rFonts w:ascii="Arial" w:eastAsia="Arial" w:hAnsi="Arial" w:cs="Arial"/>
        </w:rPr>
        <w:t>for</w:t>
      </w:r>
      <w:r w:rsidRPr="00E54EAE">
        <w:rPr>
          <w:rFonts w:ascii="Arial" w:hAnsi="Arial" w:cs="Arial"/>
        </w:rPr>
        <w:t xml:space="preserve"> </w:t>
      </w:r>
      <w:r w:rsidRPr="00E54EAE">
        <w:rPr>
          <w:rFonts w:ascii="Arial" w:eastAsia="Arial" w:hAnsi="Arial" w:cs="Arial"/>
        </w:rPr>
        <w:t>equipment</w:t>
      </w:r>
      <w:r w:rsidRPr="00E54EAE">
        <w:rPr>
          <w:rFonts w:ascii="Arial" w:hAnsi="Arial" w:cs="Arial"/>
        </w:rPr>
        <w:t xml:space="preserve"> </w:t>
      </w:r>
      <w:r w:rsidRPr="00E54EAE">
        <w:rPr>
          <w:rFonts w:ascii="Arial" w:eastAsia="Arial" w:hAnsi="Arial" w:cs="Arial"/>
        </w:rPr>
        <w:t>and</w:t>
      </w:r>
      <w:r w:rsidRPr="00E54EAE">
        <w:rPr>
          <w:rFonts w:ascii="Arial" w:hAnsi="Arial" w:cs="Arial"/>
        </w:rPr>
        <w:t xml:space="preserve"> </w:t>
      </w:r>
      <w:r w:rsidRPr="00E54EAE">
        <w:rPr>
          <w:rFonts w:ascii="Arial" w:eastAsia="Arial" w:hAnsi="Arial" w:cs="Arial"/>
        </w:rPr>
        <w:t>chemicals</w:t>
      </w:r>
      <w:r w:rsidRPr="00E54EAE">
        <w:rPr>
          <w:rFonts w:ascii="Arial" w:hAnsi="Arial" w:cs="Arial"/>
        </w:rPr>
        <w:t xml:space="preserve"> </w:t>
      </w:r>
      <w:r w:rsidRPr="00E54EAE">
        <w:rPr>
          <w:rFonts w:ascii="Arial" w:eastAsia="Arial" w:hAnsi="Arial" w:cs="Arial"/>
        </w:rPr>
        <w:t>may</w:t>
      </w:r>
      <w:r w:rsidRPr="00E54EAE">
        <w:rPr>
          <w:rFonts w:ascii="Arial" w:hAnsi="Arial" w:cs="Arial"/>
        </w:rPr>
        <w:t xml:space="preserve"> </w:t>
      </w:r>
      <w:r w:rsidRPr="00E54EAE">
        <w:rPr>
          <w:rFonts w:ascii="Arial" w:eastAsia="Arial" w:hAnsi="Arial" w:cs="Arial"/>
        </w:rPr>
        <w:t>be</w:t>
      </w:r>
      <w:r w:rsidRPr="00E54EAE">
        <w:rPr>
          <w:rFonts w:ascii="Arial" w:hAnsi="Arial" w:cs="Arial"/>
        </w:rPr>
        <w:t xml:space="preserve"> </w:t>
      </w:r>
      <w:r w:rsidRPr="00E54EAE">
        <w:rPr>
          <w:rFonts w:ascii="Arial" w:eastAsia="Arial" w:hAnsi="Arial" w:cs="Arial"/>
        </w:rPr>
        <w:t>cross</w:t>
      </w:r>
      <w:r w:rsidRPr="00E54EAE">
        <w:rPr>
          <w:rFonts w:ascii="Arial" w:hAnsi="Arial" w:cs="Arial"/>
        </w:rPr>
        <w:t xml:space="preserve"> </w:t>
      </w:r>
      <w:r w:rsidRPr="00E54EAE">
        <w:rPr>
          <w:rFonts w:ascii="Arial" w:eastAsia="Arial" w:hAnsi="Arial" w:cs="Arial"/>
        </w:rPr>
        <w:t>refer</w:t>
      </w:r>
      <w:r w:rsidRPr="00E54EAE">
        <w:rPr>
          <w:rFonts w:ascii="Arial" w:hAnsi="Arial" w:cs="Arial"/>
        </w:rPr>
        <w:t>e</w:t>
      </w:r>
      <w:r w:rsidRPr="00E54EAE">
        <w:rPr>
          <w:rFonts w:ascii="Arial" w:eastAsia="Arial" w:hAnsi="Arial" w:cs="Arial"/>
        </w:rPr>
        <w:t xml:space="preserve">nced </w:t>
      </w:r>
      <w:r w:rsidRPr="00E54EAE">
        <w:rPr>
          <w:rFonts w:ascii="Arial" w:hAnsi="Arial" w:cs="Arial"/>
        </w:rPr>
        <w:t>t</w:t>
      </w:r>
      <w:r w:rsidRPr="00E54EAE">
        <w:rPr>
          <w:rFonts w:ascii="Arial" w:eastAsia="Arial" w:hAnsi="Arial" w:cs="Arial"/>
        </w:rPr>
        <w:t>o this</w:t>
      </w:r>
      <w:r w:rsidRPr="00E54EAE">
        <w:rPr>
          <w:rFonts w:ascii="Arial" w:hAnsi="Arial" w:cs="Arial"/>
        </w:rPr>
        <w:t xml:space="preserve"> </w:t>
      </w:r>
      <w:r w:rsidRPr="00E54EAE">
        <w:rPr>
          <w:rFonts w:ascii="Arial" w:eastAsia="Arial" w:hAnsi="Arial" w:cs="Arial"/>
        </w:rPr>
        <w:t>equi</w:t>
      </w:r>
      <w:r w:rsidRPr="00E54EAE">
        <w:rPr>
          <w:rFonts w:ascii="Arial" w:hAnsi="Arial" w:cs="Arial"/>
        </w:rPr>
        <w:t>pm</w:t>
      </w:r>
      <w:r w:rsidRPr="00E54EAE">
        <w:rPr>
          <w:rFonts w:ascii="Arial" w:eastAsia="Arial" w:hAnsi="Arial" w:cs="Arial"/>
        </w:rPr>
        <w:t>ent and materials list</w:t>
      </w:r>
    </w:p>
    <w:p w14:paraId="66E232BE" w14:textId="77777777" w:rsidR="00545C8D" w:rsidRPr="00AF330F" w:rsidRDefault="00545C8D" w:rsidP="00545C8D">
      <w:pPr>
        <w:pStyle w:val="ListParagraph"/>
        <w:tabs>
          <w:tab w:val="left" w:pos="940"/>
          <w:tab w:val="left" w:pos="1360"/>
        </w:tabs>
        <w:spacing w:after="0" w:line="240" w:lineRule="auto"/>
        <w:rPr>
          <w:rFonts w:ascii="Arial" w:eastAsia="Arial" w:hAnsi="Arial" w:cs="Arial"/>
        </w:rPr>
      </w:pPr>
    </w:p>
    <w:p w14:paraId="0EC18C73" w14:textId="77777777" w:rsidR="00545C8D" w:rsidRPr="002F2409" w:rsidRDefault="00545C8D" w:rsidP="00545C8D">
      <w:pPr>
        <w:pStyle w:val="ListParagraph"/>
        <w:widowControl w:val="0"/>
        <w:numPr>
          <w:ilvl w:val="0"/>
          <w:numId w:val="40"/>
        </w:numPr>
        <w:tabs>
          <w:tab w:val="left" w:pos="940"/>
          <w:tab w:val="left" w:pos="1360"/>
        </w:tabs>
        <w:spacing w:after="0" w:line="240" w:lineRule="auto"/>
        <w:rPr>
          <w:rFonts w:ascii="Arial" w:eastAsia="Arial" w:hAnsi="Arial" w:cs="Arial"/>
        </w:rPr>
      </w:pPr>
      <w:r w:rsidRPr="002F2409">
        <w:rPr>
          <w:rFonts w:ascii="Arial" w:eastAsia="Arial" w:hAnsi="Arial" w:cs="Arial"/>
        </w:rPr>
        <w:t>Set</w:t>
      </w:r>
      <w:r w:rsidRPr="002F2409">
        <w:rPr>
          <w:rFonts w:ascii="Arial" w:hAnsi="Arial" w:cs="Arial"/>
        </w:rPr>
        <w:t xml:space="preserve"> </w:t>
      </w:r>
      <w:r w:rsidRPr="002F2409">
        <w:rPr>
          <w:rFonts w:ascii="Arial" w:eastAsia="Arial" w:hAnsi="Arial" w:cs="Arial"/>
        </w:rPr>
        <w:t>up</w:t>
      </w:r>
      <w:r w:rsidRPr="002F2409">
        <w:rPr>
          <w:rFonts w:ascii="Arial" w:hAnsi="Arial" w:cs="Arial"/>
        </w:rPr>
        <w:t xml:space="preserve"> </w:t>
      </w:r>
      <w:r w:rsidRPr="002F2409">
        <w:rPr>
          <w:rFonts w:ascii="Arial" w:eastAsia="Arial" w:hAnsi="Arial" w:cs="Arial"/>
        </w:rPr>
        <w:t>and</w:t>
      </w:r>
      <w:r w:rsidRPr="002F2409">
        <w:rPr>
          <w:rFonts w:ascii="Arial" w:hAnsi="Arial" w:cs="Arial"/>
        </w:rPr>
        <w:t xml:space="preserve"> </w:t>
      </w:r>
      <w:r w:rsidRPr="002F2409">
        <w:rPr>
          <w:rFonts w:ascii="Arial" w:eastAsia="Arial" w:hAnsi="Arial" w:cs="Arial"/>
        </w:rPr>
        <w:t>maintain</w:t>
      </w:r>
      <w:r w:rsidRPr="002F2409">
        <w:rPr>
          <w:rFonts w:ascii="Arial" w:hAnsi="Arial" w:cs="Arial"/>
        </w:rPr>
        <w:t xml:space="preserve"> </w:t>
      </w:r>
      <w:r w:rsidRPr="002F2409">
        <w:rPr>
          <w:rFonts w:ascii="Arial" w:eastAsia="Arial" w:hAnsi="Arial" w:cs="Arial"/>
        </w:rPr>
        <w:t>a</w:t>
      </w:r>
      <w:r w:rsidRPr="002F2409">
        <w:rPr>
          <w:rFonts w:ascii="Arial" w:hAnsi="Arial" w:cs="Arial"/>
        </w:rPr>
        <w:t xml:space="preserve"> </w:t>
      </w:r>
      <w:r w:rsidRPr="002F2409">
        <w:rPr>
          <w:rFonts w:ascii="Arial" w:eastAsia="Arial" w:hAnsi="Arial" w:cs="Arial"/>
        </w:rPr>
        <w:t>filing</w:t>
      </w:r>
      <w:r w:rsidRPr="002F2409">
        <w:rPr>
          <w:rFonts w:ascii="Arial" w:hAnsi="Arial" w:cs="Arial"/>
        </w:rPr>
        <w:t xml:space="preserve"> </w:t>
      </w:r>
      <w:r w:rsidRPr="002F2409">
        <w:rPr>
          <w:rFonts w:ascii="Arial" w:eastAsia="Arial" w:hAnsi="Arial" w:cs="Arial"/>
        </w:rPr>
        <w:t>system</w:t>
      </w:r>
      <w:r w:rsidRPr="002F2409">
        <w:rPr>
          <w:rFonts w:ascii="Arial" w:hAnsi="Arial" w:cs="Arial"/>
        </w:rPr>
        <w:t xml:space="preserve"> </w:t>
      </w:r>
      <w:r w:rsidRPr="002F2409">
        <w:rPr>
          <w:rFonts w:ascii="Arial" w:eastAsia="Arial" w:hAnsi="Arial" w:cs="Arial"/>
        </w:rPr>
        <w:t>where</w:t>
      </w:r>
      <w:r w:rsidRPr="002F2409">
        <w:rPr>
          <w:rFonts w:ascii="Arial" w:hAnsi="Arial" w:cs="Arial"/>
        </w:rPr>
        <w:t xml:space="preserve"> </w:t>
      </w:r>
      <w:r w:rsidRPr="002F2409">
        <w:rPr>
          <w:rFonts w:ascii="Arial" w:eastAsia="Arial" w:hAnsi="Arial" w:cs="Arial"/>
        </w:rPr>
        <w:t>mas</w:t>
      </w:r>
      <w:r w:rsidRPr="002F2409">
        <w:rPr>
          <w:rFonts w:ascii="Arial" w:hAnsi="Arial" w:cs="Arial"/>
        </w:rPr>
        <w:t>t</w:t>
      </w:r>
      <w:r w:rsidRPr="002F2409">
        <w:rPr>
          <w:rFonts w:ascii="Arial" w:eastAsia="Arial" w:hAnsi="Arial" w:cs="Arial"/>
        </w:rPr>
        <w:t>er</w:t>
      </w:r>
      <w:r w:rsidRPr="002F2409">
        <w:rPr>
          <w:rFonts w:ascii="Arial" w:hAnsi="Arial" w:cs="Arial"/>
        </w:rPr>
        <w:t xml:space="preserve"> </w:t>
      </w:r>
      <w:r w:rsidRPr="002F2409">
        <w:rPr>
          <w:rFonts w:ascii="Arial" w:eastAsia="Arial" w:hAnsi="Arial" w:cs="Arial"/>
        </w:rPr>
        <w:t>copies</w:t>
      </w:r>
      <w:r w:rsidRPr="002F2409">
        <w:rPr>
          <w:rFonts w:ascii="Arial" w:hAnsi="Arial" w:cs="Arial"/>
        </w:rPr>
        <w:t xml:space="preserve"> </w:t>
      </w:r>
      <w:r w:rsidRPr="002F2409">
        <w:rPr>
          <w:rFonts w:ascii="Arial" w:eastAsia="Arial" w:hAnsi="Arial" w:cs="Arial"/>
        </w:rPr>
        <w:t>of</w:t>
      </w:r>
      <w:r w:rsidRPr="002F2409">
        <w:rPr>
          <w:rFonts w:ascii="Arial" w:hAnsi="Arial" w:cs="Arial"/>
        </w:rPr>
        <w:t xml:space="preserve"> </w:t>
      </w:r>
      <w:r w:rsidRPr="002F2409">
        <w:rPr>
          <w:rFonts w:ascii="Arial" w:eastAsia="Arial" w:hAnsi="Arial" w:cs="Arial"/>
        </w:rPr>
        <w:t>the</w:t>
      </w:r>
      <w:r w:rsidRPr="002F2409">
        <w:rPr>
          <w:rFonts w:ascii="Arial" w:hAnsi="Arial" w:cs="Arial"/>
        </w:rPr>
        <w:t xml:space="preserve"> </w:t>
      </w:r>
      <w:r w:rsidRPr="002F2409">
        <w:rPr>
          <w:rFonts w:ascii="Arial" w:eastAsia="Arial" w:hAnsi="Arial" w:cs="Arial"/>
        </w:rPr>
        <w:t>worksheets, lesson</w:t>
      </w:r>
      <w:r w:rsidRPr="002F2409">
        <w:rPr>
          <w:rFonts w:ascii="Arial" w:hAnsi="Arial" w:cs="Arial"/>
        </w:rPr>
        <w:t xml:space="preserve"> p</w:t>
      </w:r>
      <w:r w:rsidRPr="002F2409">
        <w:rPr>
          <w:rFonts w:ascii="Arial" w:eastAsia="Arial" w:hAnsi="Arial" w:cs="Arial"/>
        </w:rPr>
        <w:t>l</w:t>
      </w:r>
      <w:r w:rsidRPr="002F2409">
        <w:rPr>
          <w:rFonts w:ascii="Arial" w:hAnsi="Arial" w:cs="Arial"/>
        </w:rPr>
        <w:t>an</w:t>
      </w:r>
      <w:r w:rsidRPr="002F2409">
        <w:rPr>
          <w:rFonts w:ascii="Arial" w:eastAsia="Arial" w:hAnsi="Arial" w:cs="Arial"/>
        </w:rPr>
        <w:t>s</w:t>
      </w:r>
      <w:r w:rsidRPr="002F2409">
        <w:rPr>
          <w:rFonts w:ascii="Arial" w:hAnsi="Arial" w:cs="Arial"/>
        </w:rPr>
        <w:t xml:space="preserve"> </w:t>
      </w:r>
      <w:r w:rsidRPr="002F2409">
        <w:rPr>
          <w:rFonts w:ascii="Arial" w:eastAsia="Arial" w:hAnsi="Arial" w:cs="Arial"/>
        </w:rPr>
        <w:t>and</w:t>
      </w:r>
      <w:r w:rsidRPr="002F2409">
        <w:rPr>
          <w:rFonts w:ascii="Arial" w:hAnsi="Arial" w:cs="Arial"/>
        </w:rPr>
        <w:t xml:space="preserve"> </w:t>
      </w:r>
      <w:r w:rsidRPr="002F2409">
        <w:rPr>
          <w:rFonts w:ascii="Arial" w:eastAsia="Arial" w:hAnsi="Arial" w:cs="Arial"/>
        </w:rPr>
        <w:t>equi</w:t>
      </w:r>
      <w:r w:rsidRPr="002F2409">
        <w:rPr>
          <w:rFonts w:ascii="Arial" w:hAnsi="Arial" w:cs="Arial"/>
        </w:rPr>
        <w:t>pm</w:t>
      </w:r>
      <w:r w:rsidRPr="002F2409">
        <w:rPr>
          <w:rFonts w:ascii="Arial" w:eastAsia="Arial" w:hAnsi="Arial" w:cs="Arial"/>
        </w:rPr>
        <w:t>ent</w:t>
      </w:r>
      <w:r w:rsidRPr="002F2409">
        <w:rPr>
          <w:rFonts w:ascii="Arial" w:hAnsi="Arial" w:cs="Arial"/>
        </w:rPr>
        <w:t xml:space="preserve"> </w:t>
      </w:r>
      <w:r w:rsidRPr="002F2409">
        <w:rPr>
          <w:rFonts w:ascii="Arial" w:eastAsia="Arial" w:hAnsi="Arial" w:cs="Arial"/>
        </w:rPr>
        <w:t>lists</w:t>
      </w:r>
      <w:r w:rsidRPr="002F2409">
        <w:rPr>
          <w:rFonts w:ascii="Arial" w:hAnsi="Arial" w:cs="Arial"/>
        </w:rPr>
        <w:t xml:space="preserve"> </w:t>
      </w:r>
      <w:r w:rsidRPr="002F2409">
        <w:rPr>
          <w:rFonts w:ascii="Arial" w:eastAsia="Arial" w:hAnsi="Arial" w:cs="Arial"/>
        </w:rPr>
        <w:t>can</w:t>
      </w:r>
      <w:r w:rsidRPr="002F2409">
        <w:rPr>
          <w:rFonts w:ascii="Arial" w:hAnsi="Arial" w:cs="Arial"/>
        </w:rPr>
        <w:t xml:space="preserve"> </w:t>
      </w:r>
      <w:r w:rsidRPr="002F2409">
        <w:rPr>
          <w:rFonts w:ascii="Arial" w:eastAsia="Arial" w:hAnsi="Arial" w:cs="Arial"/>
        </w:rPr>
        <w:t>be</w:t>
      </w:r>
      <w:r w:rsidRPr="002F2409">
        <w:rPr>
          <w:rFonts w:ascii="Arial" w:hAnsi="Arial" w:cs="Arial"/>
        </w:rPr>
        <w:t xml:space="preserve"> </w:t>
      </w:r>
      <w:r w:rsidRPr="002F2409">
        <w:rPr>
          <w:rFonts w:ascii="Arial" w:eastAsia="Arial" w:hAnsi="Arial" w:cs="Arial"/>
        </w:rPr>
        <w:t>stor</w:t>
      </w:r>
      <w:r w:rsidRPr="002F2409">
        <w:rPr>
          <w:rFonts w:ascii="Arial" w:hAnsi="Arial" w:cs="Arial"/>
        </w:rPr>
        <w:t>e</w:t>
      </w:r>
      <w:r w:rsidRPr="002F2409">
        <w:rPr>
          <w:rFonts w:ascii="Arial" w:eastAsia="Arial" w:hAnsi="Arial" w:cs="Arial"/>
        </w:rPr>
        <w:t>d.</w:t>
      </w:r>
      <w:r w:rsidRPr="002F2409">
        <w:rPr>
          <w:rFonts w:ascii="Arial" w:hAnsi="Arial" w:cs="Arial"/>
        </w:rPr>
        <w:t xml:space="preserve"> </w:t>
      </w:r>
      <w:r w:rsidRPr="002F2409">
        <w:rPr>
          <w:rFonts w:ascii="Arial" w:eastAsia="Arial" w:hAnsi="Arial" w:cs="Arial"/>
        </w:rPr>
        <w:t>It</w:t>
      </w:r>
      <w:r w:rsidRPr="002F2409">
        <w:rPr>
          <w:rFonts w:ascii="Arial" w:hAnsi="Arial" w:cs="Arial"/>
        </w:rPr>
        <w:t xml:space="preserve"> </w:t>
      </w:r>
      <w:r w:rsidRPr="002F2409">
        <w:rPr>
          <w:rFonts w:ascii="Arial" w:eastAsia="Arial" w:hAnsi="Arial" w:cs="Arial"/>
        </w:rPr>
        <w:t>is</w:t>
      </w:r>
      <w:r w:rsidRPr="002F2409">
        <w:rPr>
          <w:rFonts w:ascii="Arial" w:hAnsi="Arial" w:cs="Arial"/>
        </w:rPr>
        <w:t xml:space="preserve"> </w:t>
      </w:r>
      <w:r w:rsidRPr="002F2409">
        <w:rPr>
          <w:rFonts w:ascii="Arial" w:eastAsia="Arial" w:hAnsi="Arial" w:cs="Arial"/>
        </w:rPr>
        <w:t>h</w:t>
      </w:r>
      <w:r w:rsidRPr="002F2409">
        <w:rPr>
          <w:rFonts w:ascii="Arial" w:hAnsi="Arial" w:cs="Arial"/>
        </w:rPr>
        <w:t>e</w:t>
      </w:r>
      <w:r w:rsidRPr="002F2409">
        <w:rPr>
          <w:rFonts w:ascii="Arial" w:eastAsia="Arial" w:hAnsi="Arial" w:cs="Arial"/>
        </w:rPr>
        <w:t>lp</w:t>
      </w:r>
      <w:r w:rsidRPr="002F2409">
        <w:rPr>
          <w:rFonts w:ascii="Arial" w:hAnsi="Arial" w:cs="Arial"/>
        </w:rPr>
        <w:t>f</w:t>
      </w:r>
      <w:r w:rsidRPr="002F2409">
        <w:rPr>
          <w:rFonts w:ascii="Arial" w:eastAsia="Arial" w:hAnsi="Arial" w:cs="Arial"/>
        </w:rPr>
        <w:t>ul</w:t>
      </w:r>
      <w:r w:rsidRPr="002F2409">
        <w:rPr>
          <w:rFonts w:ascii="Arial" w:hAnsi="Arial" w:cs="Arial"/>
        </w:rPr>
        <w:t xml:space="preserve"> </w:t>
      </w:r>
      <w:r w:rsidRPr="002F2409">
        <w:rPr>
          <w:rFonts w:ascii="Arial" w:eastAsia="Arial" w:hAnsi="Arial" w:cs="Arial"/>
        </w:rPr>
        <w:t>to</w:t>
      </w:r>
      <w:r w:rsidRPr="002F2409">
        <w:rPr>
          <w:rFonts w:ascii="Arial" w:hAnsi="Arial" w:cs="Arial"/>
        </w:rPr>
        <w:t xml:space="preserve"> </w:t>
      </w:r>
      <w:r w:rsidRPr="002F2409">
        <w:rPr>
          <w:rFonts w:ascii="Arial" w:eastAsia="Arial" w:hAnsi="Arial" w:cs="Arial"/>
        </w:rPr>
        <w:t>have</w:t>
      </w:r>
      <w:r w:rsidRPr="002F2409">
        <w:rPr>
          <w:rFonts w:ascii="Arial" w:hAnsi="Arial" w:cs="Arial"/>
        </w:rPr>
        <w:t xml:space="preserve"> </w:t>
      </w:r>
      <w:r w:rsidRPr="002F2409">
        <w:rPr>
          <w:rFonts w:ascii="Arial" w:eastAsia="Arial" w:hAnsi="Arial" w:cs="Arial"/>
        </w:rPr>
        <w:t>these organised,</w:t>
      </w:r>
      <w:r w:rsidRPr="002F2409">
        <w:rPr>
          <w:rFonts w:ascii="Arial" w:hAnsi="Arial" w:cs="Arial"/>
        </w:rPr>
        <w:t xml:space="preserve"> o</w:t>
      </w:r>
      <w:r w:rsidRPr="002F2409">
        <w:rPr>
          <w:rFonts w:ascii="Arial" w:eastAsia="Arial" w:hAnsi="Arial" w:cs="Arial"/>
        </w:rPr>
        <w:t>r</w:t>
      </w:r>
      <w:r w:rsidRPr="002F2409">
        <w:rPr>
          <w:rFonts w:ascii="Arial" w:hAnsi="Arial" w:cs="Arial"/>
        </w:rPr>
        <w:t xml:space="preserve"> </w:t>
      </w:r>
      <w:r w:rsidRPr="002F2409">
        <w:rPr>
          <w:rFonts w:ascii="Arial" w:eastAsia="Arial" w:hAnsi="Arial" w:cs="Arial"/>
        </w:rPr>
        <w:t>at</w:t>
      </w:r>
      <w:r w:rsidRPr="002F2409">
        <w:rPr>
          <w:rFonts w:ascii="Arial" w:hAnsi="Arial" w:cs="Arial"/>
        </w:rPr>
        <w:t xml:space="preserve"> </w:t>
      </w:r>
      <w:r w:rsidRPr="002F2409">
        <w:rPr>
          <w:rFonts w:ascii="Arial" w:eastAsia="Arial" w:hAnsi="Arial" w:cs="Arial"/>
        </w:rPr>
        <w:t>least</w:t>
      </w:r>
      <w:r w:rsidRPr="002F2409">
        <w:rPr>
          <w:rFonts w:ascii="Arial" w:hAnsi="Arial" w:cs="Arial"/>
        </w:rPr>
        <w:t xml:space="preserve"> </w:t>
      </w:r>
      <w:r w:rsidRPr="002F2409">
        <w:rPr>
          <w:rFonts w:ascii="Arial" w:eastAsia="Arial" w:hAnsi="Arial" w:cs="Arial"/>
        </w:rPr>
        <w:t>in</w:t>
      </w:r>
      <w:r w:rsidRPr="002F2409">
        <w:rPr>
          <w:rFonts w:ascii="Arial" w:hAnsi="Arial" w:cs="Arial"/>
        </w:rPr>
        <w:t>d</w:t>
      </w:r>
      <w:r w:rsidRPr="002F2409">
        <w:rPr>
          <w:rFonts w:ascii="Arial" w:eastAsia="Arial" w:hAnsi="Arial" w:cs="Arial"/>
        </w:rPr>
        <w:t>exed,</w:t>
      </w:r>
      <w:r w:rsidRPr="002F2409">
        <w:rPr>
          <w:rFonts w:ascii="Arial" w:hAnsi="Arial" w:cs="Arial"/>
        </w:rPr>
        <w:t xml:space="preserve"> </w:t>
      </w:r>
      <w:r w:rsidRPr="002F2409">
        <w:rPr>
          <w:rFonts w:ascii="Arial" w:eastAsia="Arial" w:hAnsi="Arial" w:cs="Arial"/>
        </w:rPr>
        <w:t>by</w:t>
      </w:r>
      <w:r w:rsidRPr="002F2409">
        <w:rPr>
          <w:rFonts w:ascii="Arial" w:hAnsi="Arial" w:cs="Arial"/>
        </w:rPr>
        <w:t xml:space="preserve"> </w:t>
      </w:r>
      <w:r w:rsidRPr="002F2409">
        <w:rPr>
          <w:rFonts w:ascii="Arial" w:eastAsia="Arial" w:hAnsi="Arial" w:cs="Arial"/>
        </w:rPr>
        <w:t>bo</w:t>
      </w:r>
      <w:r w:rsidRPr="002F2409">
        <w:rPr>
          <w:rFonts w:ascii="Arial" w:hAnsi="Arial" w:cs="Arial"/>
        </w:rPr>
        <w:t>t</w:t>
      </w:r>
      <w:r w:rsidRPr="002F2409">
        <w:rPr>
          <w:rFonts w:ascii="Arial" w:eastAsia="Arial" w:hAnsi="Arial" w:cs="Arial"/>
        </w:rPr>
        <w:t>h</w:t>
      </w:r>
      <w:r w:rsidRPr="002F2409">
        <w:rPr>
          <w:rFonts w:ascii="Arial" w:hAnsi="Arial" w:cs="Arial"/>
        </w:rPr>
        <w:t xml:space="preserve"> </w:t>
      </w:r>
      <w:r w:rsidRPr="002F2409">
        <w:rPr>
          <w:rFonts w:ascii="Arial" w:eastAsia="Arial" w:hAnsi="Arial" w:cs="Arial"/>
        </w:rPr>
        <w:t>their</w:t>
      </w:r>
      <w:r w:rsidRPr="002F2409">
        <w:rPr>
          <w:rFonts w:ascii="Arial" w:hAnsi="Arial" w:cs="Arial"/>
        </w:rPr>
        <w:t xml:space="preserve"> </w:t>
      </w:r>
      <w:r w:rsidRPr="002F2409">
        <w:rPr>
          <w:rFonts w:ascii="Arial" w:eastAsia="Arial" w:hAnsi="Arial" w:cs="Arial"/>
        </w:rPr>
        <w:t>syll</w:t>
      </w:r>
      <w:r w:rsidRPr="002F2409">
        <w:rPr>
          <w:rFonts w:ascii="Arial" w:hAnsi="Arial" w:cs="Arial"/>
        </w:rPr>
        <w:t>a</w:t>
      </w:r>
      <w:r w:rsidRPr="002F2409">
        <w:rPr>
          <w:rFonts w:ascii="Arial" w:eastAsia="Arial" w:hAnsi="Arial" w:cs="Arial"/>
        </w:rPr>
        <w:t>bus</w:t>
      </w:r>
      <w:r w:rsidRPr="002F2409">
        <w:rPr>
          <w:rFonts w:ascii="Arial" w:hAnsi="Arial" w:cs="Arial"/>
        </w:rPr>
        <w:t xml:space="preserve"> </w:t>
      </w:r>
      <w:r w:rsidRPr="002F2409">
        <w:rPr>
          <w:rFonts w:ascii="Arial" w:eastAsia="Arial" w:hAnsi="Arial" w:cs="Arial"/>
        </w:rPr>
        <w:t>c</w:t>
      </w:r>
      <w:r w:rsidRPr="002F2409">
        <w:rPr>
          <w:rFonts w:ascii="Arial" w:hAnsi="Arial" w:cs="Arial"/>
        </w:rPr>
        <w:t>o</w:t>
      </w:r>
      <w:r w:rsidRPr="002F2409">
        <w:rPr>
          <w:rFonts w:ascii="Arial" w:eastAsia="Arial" w:hAnsi="Arial" w:cs="Arial"/>
        </w:rPr>
        <w:t>ntext</w:t>
      </w:r>
      <w:r w:rsidRPr="002F2409">
        <w:rPr>
          <w:rFonts w:ascii="Arial" w:hAnsi="Arial" w:cs="Arial"/>
        </w:rPr>
        <w:t xml:space="preserve"> </w:t>
      </w:r>
      <w:r w:rsidRPr="002F2409">
        <w:rPr>
          <w:rFonts w:ascii="Arial" w:eastAsia="Arial" w:hAnsi="Arial" w:cs="Arial"/>
        </w:rPr>
        <w:t>and</w:t>
      </w:r>
      <w:r w:rsidRPr="002F2409">
        <w:rPr>
          <w:rFonts w:ascii="Arial" w:hAnsi="Arial" w:cs="Arial"/>
        </w:rPr>
        <w:t xml:space="preserve"> </w:t>
      </w:r>
      <w:r w:rsidRPr="002F2409">
        <w:rPr>
          <w:rFonts w:ascii="Arial" w:eastAsia="Arial" w:hAnsi="Arial" w:cs="Arial"/>
        </w:rPr>
        <w:t>skills developed.</w:t>
      </w:r>
    </w:p>
    <w:p w14:paraId="3235E10F" w14:textId="77777777" w:rsidR="00545C8D" w:rsidRPr="00AF330F" w:rsidRDefault="00545C8D" w:rsidP="00545C8D">
      <w:pPr>
        <w:pStyle w:val="ListParagraph"/>
        <w:tabs>
          <w:tab w:val="left" w:pos="940"/>
          <w:tab w:val="left" w:pos="1360"/>
        </w:tabs>
        <w:spacing w:after="0" w:line="240" w:lineRule="auto"/>
        <w:rPr>
          <w:rFonts w:ascii="Arial" w:eastAsia="Arial" w:hAnsi="Arial" w:cs="Arial"/>
        </w:rPr>
      </w:pPr>
    </w:p>
    <w:p w14:paraId="5807C8A6" w14:textId="77777777" w:rsidR="00545C8D" w:rsidRPr="002F2409" w:rsidRDefault="00545C8D" w:rsidP="00545C8D">
      <w:pPr>
        <w:pStyle w:val="ListParagraph"/>
        <w:widowControl w:val="0"/>
        <w:numPr>
          <w:ilvl w:val="0"/>
          <w:numId w:val="40"/>
        </w:numPr>
        <w:tabs>
          <w:tab w:val="left" w:pos="940"/>
          <w:tab w:val="left" w:pos="1360"/>
        </w:tabs>
        <w:spacing w:after="0" w:line="240" w:lineRule="auto"/>
        <w:rPr>
          <w:rFonts w:ascii="Arial" w:eastAsia="Arial" w:hAnsi="Arial" w:cs="Arial"/>
        </w:rPr>
      </w:pPr>
      <w:r w:rsidRPr="002F2409">
        <w:rPr>
          <w:rFonts w:ascii="Arial" w:eastAsia="Arial" w:hAnsi="Arial" w:cs="Arial"/>
        </w:rPr>
        <w:t>Once</w:t>
      </w:r>
      <w:r w:rsidRPr="002F2409">
        <w:rPr>
          <w:rFonts w:ascii="Arial" w:hAnsi="Arial" w:cs="Arial"/>
        </w:rPr>
        <w:t xml:space="preserve"> </w:t>
      </w:r>
      <w:r w:rsidRPr="002F2409">
        <w:rPr>
          <w:rFonts w:ascii="Arial" w:eastAsia="Arial" w:hAnsi="Arial" w:cs="Arial"/>
        </w:rPr>
        <w:t>an</w:t>
      </w:r>
      <w:r w:rsidRPr="002F2409">
        <w:rPr>
          <w:rFonts w:ascii="Arial" w:hAnsi="Arial" w:cs="Arial"/>
        </w:rPr>
        <w:t xml:space="preserve"> </w:t>
      </w:r>
      <w:r w:rsidRPr="002F2409">
        <w:rPr>
          <w:rFonts w:ascii="Arial" w:eastAsia="Arial" w:hAnsi="Arial" w:cs="Arial"/>
        </w:rPr>
        <w:t>investigation</w:t>
      </w:r>
      <w:r w:rsidRPr="002F2409">
        <w:rPr>
          <w:rFonts w:ascii="Arial" w:hAnsi="Arial" w:cs="Arial"/>
        </w:rPr>
        <w:t xml:space="preserve"> h</w:t>
      </w:r>
      <w:r w:rsidRPr="002F2409">
        <w:rPr>
          <w:rFonts w:ascii="Arial" w:eastAsia="Arial" w:hAnsi="Arial" w:cs="Arial"/>
        </w:rPr>
        <w:t>as</w:t>
      </w:r>
      <w:r w:rsidRPr="002F2409">
        <w:rPr>
          <w:rFonts w:ascii="Arial" w:hAnsi="Arial" w:cs="Arial"/>
        </w:rPr>
        <w:t xml:space="preserve"> </w:t>
      </w:r>
      <w:r w:rsidRPr="002F2409">
        <w:rPr>
          <w:rFonts w:ascii="Arial" w:eastAsia="Arial" w:hAnsi="Arial" w:cs="Arial"/>
        </w:rPr>
        <w:t>been</w:t>
      </w:r>
      <w:r w:rsidRPr="002F2409">
        <w:rPr>
          <w:rFonts w:ascii="Arial" w:hAnsi="Arial" w:cs="Arial"/>
        </w:rPr>
        <w:t xml:space="preserve"> </w:t>
      </w:r>
      <w:r w:rsidRPr="002F2409">
        <w:rPr>
          <w:rFonts w:ascii="Arial" w:eastAsia="Arial" w:hAnsi="Arial" w:cs="Arial"/>
        </w:rPr>
        <w:t>us</w:t>
      </w:r>
      <w:r w:rsidRPr="002F2409">
        <w:rPr>
          <w:rFonts w:ascii="Arial" w:hAnsi="Arial" w:cs="Arial"/>
        </w:rPr>
        <w:t>e</w:t>
      </w:r>
      <w:r w:rsidRPr="002F2409">
        <w:rPr>
          <w:rFonts w:ascii="Arial" w:eastAsia="Arial" w:hAnsi="Arial" w:cs="Arial"/>
        </w:rPr>
        <w:t>d</w:t>
      </w:r>
      <w:r w:rsidRPr="002F2409">
        <w:rPr>
          <w:rFonts w:ascii="Arial" w:hAnsi="Arial" w:cs="Arial"/>
        </w:rPr>
        <w:t xml:space="preserve"> </w:t>
      </w:r>
      <w:r w:rsidRPr="002F2409">
        <w:rPr>
          <w:rFonts w:ascii="Arial" w:eastAsia="Arial" w:hAnsi="Arial" w:cs="Arial"/>
        </w:rPr>
        <w:t>by</w:t>
      </w:r>
      <w:r w:rsidRPr="002F2409">
        <w:rPr>
          <w:rFonts w:ascii="Arial" w:hAnsi="Arial" w:cs="Arial"/>
        </w:rPr>
        <w:t xml:space="preserve"> </w:t>
      </w:r>
      <w:r w:rsidRPr="002F2409">
        <w:rPr>
          <w:rFonts w:ascii="Arial" w:eastAsia="Arial" w:hAnsi="Arial" w:cs="Arial"/>
        </w:rPr>
        <w:t>a</w:t>
      </w:r>
      <w:r w:rsidRPr="002F2409">
        <w:rPr>
          <w:rFonts w:ascii="Arial" w:hAnsi="Arial" w:cs="Arial"/>
        </w:rPr>
        <w:t xml:space="preserve"> </w:t>
      </w:r>
      <w:r w:rsidRPr="002F2409">
        <w:rPr>
          <w:rFonts w:ascii="Arial" w:eastAsia="Arial" w:hAnsi="Arial" w:cs="Arial"/>
        </w:rPr>
        <w:t>group</w:t>
      </w:r>
      <w:r w:rsidRPr="002F2409">
        <w:rPr>
          <w:rFonts w:ascii="Arial" w:hAnsi="Arial" w:cs="Arial"/>
        </w:rPr>
        <w:t xml:space="preserve"> </w:t>
      </w:r>
      <w:r w:rsidRPr="002F2409">
        <w:rPr>
          <w:rFonts w:ascii="Arial" w:eastAsia="Arial" w:hAnsi="Arial" w:cs="Arial"/>
        </w:rPr>
        <w:t>of</w:t>
      </w:r>
      <w:r w:rsidRPr="002F2409">
        <w:rPr>
          <w:rFonts w:ascii="Arial" w:hAnsi="Arial" w:cs="Arial"/>
        </w:rPr>
        <w:t xml:space="preserve"> learners </w:t>
      </w:r>
      <w:r w:rsidRPr="002F2409">
        <w:rPr>
          <w:rFonts w:ascii="Arial" w:eastAsia="Arial" w:hAnsi="Arial" w:cs="Arial"/>
        </w:rPr>
        <w:t>it</w:t>
      </w:r>
      <w:r w:rsidRPr="002F2409">
        <w:rPr>
          <w:rFonts w:ascii="Arial" w:hAnsi="Arial" w:cs="Arial"/>
        </w:rPr>
        <w:t xml:space="preserve"> </w:t>
      </w:r>
      <w:r w:rsidRPr="002F2409">
        <w:rPr>
          <w:rFonts w:ascii="Arial" w:eastAsia="Arial" w:hAnsi="Arial" w:cs="Arial"/>
        </w:rPr>
        <w:t>sho</w:t>
      </w:r>
      <w:r w:rsidRPr="002F2409">
        <w:rPr>
          <w:rFonts w:ascii="Arial" w:hAnsi="Arial" w:cs="Arial"/>
        </w:rPr>
        <w:t>u</w:t>
      </w:r>
      <w:r w:rsidRPr="002F2409">
        <w:rPr>
          <w:rFonts w:ascii="Arial" w:eastAsia="Arial" w:hAnsi="Arial" w:cs="Arial"/>
        </w:rPr>
        <w:t>ld</w:t>
      </w:r>
      <w:r w:rsidRPr="002F2409">
        <w:rPr>
          <w:rFonts w:ascii="Arial" w:hAnsi="Arial" w:cs="Arial"/>
        </w:rPr>
        <w:t xml:space="preserve"> </w:t>
      </w:r>
      <w:r w:rsidRPr="002F2409">
        <w:rPr>
          <w:rFonts w:ascii="Arial" w:eastAsia="Arial" w:hAnsi="Arial" w:cs="Arial"/>
        </w:rPr>
        <w:t>be evaluated</w:t>
      </w:r>
      <w:r w:rsidRPr="002F2409">
        <w:rPr>
          <w:rFonts w:ascii="Arial" w:hAnsi="Arial" w:cs="Arial"/>
        </w:rPr>
        <w:t xml:space="preserve"> </w:t>
      </w:r>
      <w:r w:rsidRPr="002F2409">
        <w:rPr>
          <w:rFonts w:ascii="Arial" w:eastAsia="Arial" w:hAnsi="Arial" w:cs="Arial"/>
        </w:rPr>
        <w:t>in</w:t>
      </w:r>
      <w:r w:rsidRPr="002F2409">
        <w:rPr>
          <w:rFonts w:ascii="Arial" w:hAnsi="Arial" w:cs="Arial"/>
        </w:rPr>
        <w:t xml:space="preserve"> </w:t>
      </w:r>
      <w:r w:rsidRPr="002F2409">
        <w:rPr>
          <w:rFonts w:ascii="Arial" w:eastAsia="Arial" w:hAnsi="Arial" w:cs="Arial"/>
        </w:rPr>
        <w:t>relation</w:t>
      </w:r>
      <w:r w:rsidRPr="002F2409">
        <w:rPr>
          <w:rFonts w:ascii="Arial" w:hAnsi="Arial" w:cs="Arial"/>
        </w:rPr>
        <w:t xml:space="preserve"> </w:t>
      </w:r>
      <w:r w:rsidRPr="002F2409">
        <w:rPr>
          <w:rFonts w:ascii="Arial" w:eastAsia="Arial" w:hAnsi="Arial" w:cs="Arial"/>
        </w:rPr>
        <w:t>to</w:t>
      </w:r>
      <w:r w:rsidRPr="002F2409">
        <w:rPr>
          <w:rFonts w:ascii="Arial" w:hAnsi="Arial" w:cs="Arial"/>
        </w:rPr>
        <w:t xml:space="preserve"> </w:t>
      </w:r>
      <w:r w:rsidRPr="002F2409">
        <w:rPr>
          <w:rFonts w:ascii="Arial" w:eastAsia="Arial" w:hAnsi="Arial" w:cs="Arial"/>
        </w:rPr>
        <w:t>intended</w:t>
      </w:r>
      <w:r w:rsidRPr="002F2409">
        <w:rPr>
          <w:rFonts w:ascii="Arial" w:hAnsi="Arial" w:cs="Arial"/>
        </w:rPr>
        <w:t xml:space="preserve"> </w:t>
      </w:r>
      <w:r w:rsidRPr="002F2409">
        <w:rPr>
          <w:rFonts w:ascii="Arial" w:eastAsia="Arial" w:hAnsi="Arial" w:cs="Arial"/>
        </w:rPr>
        <w:t>ou</w:t>
      </w:r>
      <w:r w:rsidRPr="002F2409">
        <w:rPr>
          <w:rFonts w:ascii="Arial" w:hAnsi="Arial" w:cs="Arial"/>
        </w:rPr>
        <w:t>t</w:t>
      </w:r>
      <w:r w:rsidRPr="002F2409">
        <w:rPr>
          <w:rFonts w:ascii="Arial" w:eastAsia="Arial" w:hAnsi="Arial" w:cs="Arial"/>
        </w:rPr>
        <w:t>comes</w:t>
      </w:r>
      <w:r w:rsidRPr="002F2409">
        <w:rPr>
          <w:rFonts w:ascii="Arial" w:hAnsi="Arial" w:cs="Arial"/>
        </w:rPr>
        <w:t xml:space="preserve"> </w:t>
      </w:r>
      <w:r w:rsidRPr="002F2409">
        <w:rPr>
          <w:rFonts w:ascii="Arial" w:eastAsia="Arial" w:hAnsi="Arial" w:cs="Arial"/>
        </w:rPr>
        <w:t>and</w:t>
      </w:r>
      <w:r w:rsidRPr="002F2409">
        <w:rPr>
          <w:rFonts w:ascii="Arial" w:hAnsi="Arial" w:cs="Arial"/>
        </w:rPr>
        <w:t xml:space="preserve"> </w:t>
      </w:r>
      <w:r w:rsidRPr="002F2409">
        <w:rPr>
          <w:rFonts w:ascii="Arial" w:eastAsia="Arial" w:hAnsi="Arial" w:cs="Arial"/>
        </w:rPr>
        <w:t>the</w:t>
      </w:r>
      <w:r w:rsidRPr="002F2409">
        <w:rPr>
          <w:rFonts w:ascii="Arial" w:hAnsi="Arial" w:cs="Arial"/>
        </w:rPr>
        <w:t xml:space="preserve"> </w:t>
      </w:r>
      <w:r w:rsidRPr="002F2409">
        <w:rPr>
          <w:rFonts w:ascii="Arial" w:eastAsia="Arial" w:hAnsi="Arial" w:cs="Arial"/>
        </w:rPr>
        <w:t>lesson</w:t>
      </w:r>
      <w:r w:rsidRPr="002F2409">
        <w:rPr>
          <w:rFonts w:ascii="Arial" w:hAnsi="Arial" w:cs="Arial"/>
        </w:rPr>
        <w:t xml:space="preserve"> pl</w:t>
      </w:r>
      <w:r w:rsidRPr="002F2409">
        <w:rPr>
          <w:rFonts w:ascii="Arial" w:eastAsia="Arial" w:hAnsi="Arial" w:cs="Arial"/>
        </w:rPr>
        <w:t>an.</w:t>
      </w:r>
      <w:r w:rsidRPr="002F2409">
        <w:rPr>
          <w:rFonts w:ascii="Arial" w:hAnsi="Arial" w:cs="Arial"/>
        </w:rPr>
        <w:t xml:space="preserve"> I</w:t>
      </w:r>
      <w:r w:rsidRPr="002F2409">
        <w:rPr>
          <w:rFonts w:ascii="Arial" w:eastAsia="Arial" w:hAnsi="Arial" w:cs="Arial"/>
        </w:rPr>
        <w:t>t</w:t>
      </w:r>
      <w:r w:rsidRPr="002F2409">
        <w:rPr>
          <w:rFonts w:ascii="Arial" w:hAnsi="Arial" w:cs="Arial"/>
        </w:rPr>
        <w:t xml:space="preserve"> </w:t>
      </w:r>
      <w:r w:rsidRPr="002F2409">
        <w:rPr>
          <w:rFonts w:ascii="Arial" w:eastAsia="Arial" w:hAnsi="Arial" w:cs="Arial"/>
        </w:rPr>
        <w:t>is</w:t>
      </w:r>
      <w:r w:rsidRPr="002F2409">
        <w:rPr>
          <w:rFonts w:ascii="Arial" w:hAnsi="Arial" w:cs="Arial"/>
        </w:rPr>
        <w:t xml:space="preserve"> </w:t>
      </w:r>
      <w:r w:rsidRPr="002F2409">
        <w:rPr>
          <w:rFonts w:ascii="Arial" w:eastAsia="Arial" w:hAnsi="Arial" w:cs="Arial"/>
        </w:rPr>
        <w:t>im</w:t>
      </w:r>
      <w:r w:rsidRPr="002F2409">
        <w:rPr>
          <w:rFonts w:ascii="Arial" w:hAnsi="Arial" w:cs="Arial"/>
        </w:rPr>
        <w:t>p</w:t>
      </w:r>
      <w:r w:rsidRPr="002F2409">
        <w:rPr>
          <w:rFonts w:ascii="Arial" w:eastAsia="Arial" w:hAnsi="Arial" w:cs="Arial"/>
        </w:rPr>
        <w:t>ortant</w:t>
      </w:r>
      <w:r w:rsidRPr="002F2409">
        <w:rPr>
          <w:rFonts w:ascii="Arial" w:hAnsi="Arial" w:cs="Arial"/>
        </w:rPr>
        <w:t xml:space="preserve"> </w:t>
      </w:r>
      <w:r w:rsidRPr="002F2409">
        <w:rPr>
          <w:rFonts w:ascii="Arial" w:eastAsia="Arial" w:hAnsi="Arial" w:cs="Arial"/>
        </w:rPr>
        <w:t>to</w:t>
      </w:r>
      <w:r w:rsidRPr="002F2409">
        <w:rPr>
          <w:rFonts w:ascii="Arial" w:hAnsi="Arial" w:cs="Arial"/>
        </w:rPr>
        <w:t xml:space="preserve"> </w:t>
      </w:r>
      <w:r w:rsidRPr="002F2409">
        <w:rPr>
          <w:rFonts w:ascii="Arial" w:eastAsia="Arial" w:hAnsi="Arial" w:cs="Arial"/>
        </w:rPr>
        <w:t>obtain</w:t>
      </w:r>
      <w:r w:rsidRPr="002F2409">
        <w:rPr>
          <w:rFonts w:ascii="Arial" w:hAnsi="Arial" w:cs="Arial"/>
        </w:rPr>
        <w:t xml:space="preserve"> </w:t>
      </w:r>
      <w:r w:rsidRPr="002F2409">
        <w:rPr>
          <w:rFonts w:ascii="Arial" w:eastAsia="Arial" w:hAnsi="Arial" w:cs="Arial"/>
        </w:rPr>
        <w:t>fe</w:t>
      </w:r>
      <w:r w:rsidRPr="002F2409">
        <w:rPr>
          <w:rFonts w:ascii="Arial" w:hAnsi="Arial" w:cs="Arial"/>
        </w:rPr>
        <w:t>ed</w:t>
      </w:r>
      <w:r w:rsidRPr="002F2409">
        <w:rPr>
          <w:rFonts w:ascii="Arial" w:eastAsia="Arial" w:hAnsi="Arial" w:cs="Arial"/>
        </w:rPr>
        <w:t>back</w:t>
      </w:r>
      <w:r w:rsidRPr="002F2409">
        <w:rPr>
          <w:rFonts w:ascii="Arial" w:hAnsi="Arial" w:cs="Arial"/>
        </w:rPr>
        <w:t xml:space="preserve"> </w:t>
      </w:r>
      <w:r w:rsidRPr="00C70ACC">
        <w:rPr>
          <w:rFonts w:ascii="Arial" w:eastAsia="Arial" w:hAnsi="Arial" w:cs="Arial"/>
        </w:rPr>
        <w:t>from</w:t>
      </w:r>
      <w:r w:rsidRPr="00C70ACC">
        <w:rPr>
          <w:rFonts w:ascii="Arial" w:hAnsi="Arial" w:cs="Arial"/>
        </w:rPr>
        <w:t xml:space="preserve"> </w:t>
      </w:r>
      <w:r w:rsidRPr="00C70ACC">
        <w:rPr>
          <w:rFonts w:ascii="Arial" w:eastAsia="Arial" w:hAnsi="Arial" w:cs="Arial"/>
        </w:rPr>
        <w:t>the</w:t>
      </w:r>
      <w:r w:rsidRPr="00C70ACC">
        <w:rPr>
          <w:rFonts w:ascii="Arial" w:hAnsi="Arial" w:cs="Arial"/>
        </w:rPr>
        <w:t xml:space="preserve"> learners </w:t>
      </w:r>
      <w:r w:rsidRPr="00C70ACC">
        <w:rPr>
          <w:rFonts w:ascii="Arial" w:eastAsia="Arial" w:hAnsi="Arial" w:cs="Arial"/>
        </w:rPr>
        <w:t>about</w:t>
      </w:r>
      <w:r w:rsidRPr="002F2409">
        <w:rPr>
          <w:rFonts w:ascii="Arial" w:hAnsi="Arial" w:cs="Arial"/>
        </w:rPr>
        <w:t xml:space="preserve"> </w:t>
      </w:r>
      <w:r w:rsidRPr="002F2409">
        <w:rPr>
          <w:rFonts w:ascii="Arial" w:eastAsia="Arial" w:hAnsi="Arial" w:cs="Arial"/>
        </w:rPr>
        <w:t>their</w:t>
      </w:r>
      <w:r w:rsidRPr="002F2409">
        <w:rPr>
          <w:rFonts w:ascii="Arial" w:hAnsi="Arial" w:cs="Arial"/>
        </w:rPr>
        <w:t xml:space="preserve"> p</w:t>
      </w:r>
      <w:r w:rsidRPr="002F2409">
        <w:rPr>
          <w:rFonts w:ascii="Arial" w:eastAsia="Arial" w:hAnsi="Arial" w:cs="Arial"/>
        </w:rPr>
        <w:t>erception</w:t>
      </w:r>
      <w:r w:rsidRPr="002F2409">
        <w:rPr>
          <w:rFonts w:ascii="Arial" w:hAnsi="Arial" w:cs="Arial"/>
        </w:rPr>
        <w:t xml:space="preserve"> o</w:t>
      </w:r>
      <w:r w:rsidRPr="002F2409">
        <w:rPr>
          <w:rFonts w:ascii="Arial" w:eastAsia="Arial" w:hAnsi="Arial" w:cs="Arial"/>
        </w:rPr>
        <w:t>f</w:t>
      </w:r>
      <w:r w:rsidRPr="002F2409">
        <w:rPr>
          <w:rFonts w:ascii="Arial" w:hAnsi="Arial" w:cs="Arial"/>
        </w:rPr>
        <w:t xml:space="preserve"> </w:t>
      </w:r>
      <w:r w:rsidRPr="002F2409">
        <w:rPr>
          <w:rFonts w:ascii="Arial" w:eastAsia="Arial" w:hAnsi="Arial" w:cs="Arial"/>
        </w:rPr>
        <w:t>the</w:t>
      </w:r>
      <w:r w:rsidRPr="002F2409">
        <w:rPr>
          <w:rFonts w:ascii="Arial" w:hAnsi="Arial" w:cs="Arial"/>
        </w:rPr>
        <w:t xml:space="preserve"> </w:t>
      </w:r>
      <w:r w:rsidRPr="002F2409">
        <w:rPr>
          <w:rFonts w:ascii="Arial" w:eastAsia="Arial" w:hAnsi="Arial" w:cs="Arial"/>
        </w:rPr>
        <w:t xml:space="preserve">work. </w:t>
      </w:r>
    </w:p>
    <w:p w14:paraId="3DA97E18" w14:textId="77777777" w:rsidR="00545C8D" w:rsidRDefault="00545C8D" w:rsidP="00545C8D">
      <w:pPr>
        <w:pStyle w:val="ListParagraph"/>
        <w:tabs>
          <w:tab w:val="left" w:pos="940"/>
          <w:tab w:val="left" w:pos="1360"/>
        </w:tabs>
        <w:spacing w:after="0" w:line="240" w:lineRule="auto"/>
        <w:ind w:left="680"/>
        <w:rPr>
          <w:rFonts w:ascii="Arial" w:eastAsia="Arial" w:hAnsi="Arial" w:cs="Arial"/>
        </w:rPr>
      </w:pPr>
    </w:p>
    <w:p w14:paraId="2A5726E0" w14:textId="77777777" w:rsidR="00545C8D" w:rsidRPr="00AF330F" w:rsidRDefault="00545C8D" w:rsidP="00E54EAE">
      <w:pPr>
        <w:pStyle w:val="ListParagraph"/>
        <w:widowControl w:val="0"/>
        <w:tabs>
          <w:tab w:val="left" w:pos="940"/>
          <w:tab w:val="left" w:pos="1360"/>
        </w:tabs>
        <w:spacing w:after="60" w:line="240" w:lineRule="auto"/>
        <w:ind w:left="680"/>
        <w:contextualSpacing w:val="0"/>
        <w:rPr>
          <w:rFonts w:ascii="Arial" w:eastAsia="Arial" w:hAnsi="Arial" w:cs="Arial"/>
        </w:rPr>
      </w:pPr>
      <w:r w:rsidRPr="00AF330F">
        <w:rPr>
          <w:rFonts w:ascii="Arial" w:eastAsia="Arial" w:hAnsi="Arial" w:cs="Arial"/>
        </w:rPr>
        <w:t>For</w:t>
      </w:r>
      <w:r w:rsidRPr="00AF330F">
        <w:rPr>
          <w:rFonts w:ascii="Arial" w:hAnsi="Arial" w:cs="Arial"/>
        </w:rPr>
        <w:t xml:space="preserve"> </w:t>
      </w:r>
      <w:r w:rsidRPr="00AF330F">
        <w:rPr>
          <w:rFonts w:ascii="Arial" w:eastAsia="Arial" w:hAnsi="Arial" w:cs="Arial"/>
        </w:rPr>
        <w:t>example,</w:t>
      </w:r>
    </w:p>
    <w:p w14:paraId="6C7B3624" w14:textId="77777777" w:rsidR="00545C8D" w:rsidRPr="00E54EAE" w:rsidRDefault="00545C8D" w:rsidP="00E54EAE">
      <w:pPr>
        <w:pStyle w:val="ListParagraph"/>
        <w:widowControl w:val="0"/>
        <w:numPr>
          <w:ilvl w:val="1"/>
          <w:numId w:val="27"/>
        </w:numPr>
        <w:tabs>
          <w:tab w:val="left" w:pos="940"/>
          <w:tab w:val="left" w:pos="1360"/>
        </w:tabs>
        <w:spacing w:after="60" w:line="240" w:lineRule="auto"/>
        <w:contextualSpacing w:val="0"/>
        <w:rPr>
          <w:rFonts w:ascii="Arial" w:eastAsia="Arial" w:hAnsi="Arial" w:cs="Arial"/>
        </w:rPr>
      </w:pPr>
      <w:proofErr w:type="gramStart"/>
      <w:r w:rsidRPr="00E54EAE">
        <w:rPr>
          <w:rFonts w:ascii="Arial" w:eastAsia="Arial" w:hAnsi="Arial" w:cs="Arial"/>
        </w:rPr>
        <w:t>was</w:t>
      </w:r>
      <w:proofErr w:type="gramEnd"/>
      <w:r w:rsidRPr="00E54EAE">
        <w:rPr>
          <w:rFonts w:ascii="Arial" w:eastAsia="Arial" w:hAnsi="Arial" w:cs="Arial"/>
        </w:rPr>
        <w:t xml:space="preserve"> </w:t>
      </w:r>
      <w:r w:rsidR="00E54EAE">
        <w:rPr>
          <w:rFonts w:ascii="Arial" w:eastAsia="Arial" w:hAnsi="Arial" w:cs="Arial"/>
        </w:rPr>
        <w:t>the time allocation appropriate</w:t>
      </w:r>
      <w:r w:rsidR="000567F2">
        <w:rPr>
          <w:rFonts w:ascii="Arial" w:eastAsia="Arial" w:hAnsi="Arial" w:cs="Arial"/>
        </w:rPr>
        <w:t>?</w:t>
      </w:r>
    </w:p>
    <w:p w14:paraId="4DD8E9F4" w14:textId="77777777" w:rsidR="00545C8D" w:rsidRPr="00E54EAE" w:rsidRDefault="00E54EAE" w:rsidP="00E54EAE">
      <w:pPr>
        <w:pStyle w:val="ListParagraph"/>
        <w:widowControl w:val="0"/>
        <w:numPr>
          <w:ilvl w:val="1"/>
          <w:numId w:val="27"/>
        </w:numPr>
        <w:tabs>
          <w:tab w:val="left" w:pos="940"/>
          <w:tab w:val="left" w:pos="1360"/>
        </w:tabs>
        <w:spacing w:after="60" w:line="240" w:lineRule="auto"/>
        <w:contextualSpacing w:val="0"/>
        <w:rPr>
          <w:rFonts w:ascii="Arial" w:eastAsia="Arial" w:hAnsi="Arial" w:cs="Arial"/>
        </w:rPr>
      </w:pPr>
      <w:proofErr w:type="gramStart"/>
      <w:r>
        <w:rPr>
          <w:rFonts w:ascii="Arial" w:hAnsi="Arial" w:cs="Arial"/>
        </w:rPr>
        <w:t>were</w:t>
      </w:r>
      <w:proofErr w:type="gramEnd"/>
      <w:r>
        <w:rPr>
          <w:rFonts w:ascii="Arial" w:hAnsi="Arial" w:cs="Arial"/>
        </w:rPr>
        <w:t xml:space="preserve"> the outcomes as expected</w:t>
      </w:r>
      <w:r w:rsidR="000567F2">
        <w:rPr>
          <w:rFonts w:ascii="Arial" w:hAnsi="Arial" w:cs="Arial"/>
        </w:rPr>
        <w:t>?</w:t>
      </w:r>
    </w:p>
    <w:p w14:paraId="15941E9E" w14:textId="77777777" w:rsidR="00545C8D" w:rsidRPr="00E54EAE" w:rsidRDefault="00E54EAE" w:rsidP="00E54EAE">
      <w:pPr>
        <w:pStyle w:val="ListParagraph"/>
        <w:widowControl w:val="0"/>
        <w:numPr>
          <w:ilvl w:val="1"/>
          <w:numId w:val="27"/>
        </w:numPr>
        <w:tabs>
          <w:tab w:val="left" w:pos="940"/>
          <w:tab w:val="left" w:pos="1360"/>
        </w:tabs>
        <w:spacing w:after="60" w:line="240" w:lineRule="auto"/>
        <w:contextualSpacing w:val="0"/>
        <w:rPr>
          <w:rFonts w:ascii="Arial" w:eastAsia="Arial" w:hAnsi="Arial" w:cs="Arial"/>
        </w:rPr>
      </w:pPr>
      <w:proofErr w:type="gramStart"/>
      <w:r>
        <w:rPr>
          <w:rFonts w:ascii="Arial" w:hAnsi="Arial" w:cs="Arial"/>
        </w:rPr>
        <w:t>did</w:t>
      </w:r>
      <w:proofErr w:type="gramEnd"/>
      <w:r>
        <w:rPr>
          <w:rFonts w:ascii="Arial" w:hAnsi="Arial" w:cs="Arial"/>
        </w:rPr>
        <w:t xml:space="preserve"> the learners enjoy the work</w:t>
      </w:r>
      <w:r w:rsidR="000567F2">
        <w:rPr>
          <w:rFonts w:ascii="Arial" w:hAnsi="Arial" w:cs="Arial"/>
        </w:rPr>
        <w:t>?</w:t>
      </w:r>
    </w:p>
    <w:p w14:paraId="6E67593B" w14:textId="77777777" w:rsidR="00545C8D" w:rsidRPr="00E54EAE" w:rsidRDefault="00545C8D" w:rsidP="00E54EAE">
      <w:pPr>
        <w:pStyle w:val="ListParagraph"/>
        <w:widowControl w:val="0"/>
        <w:numPr>
          <w:ilvl w:val="1"/>
          <w:numId w:val="27"/>
        </w:numPr>
        <w:tabs>
          <w:tab w:val="left" w:pos="940"/>
          <w:tab w:val="left" w:pos="1360"/>
        </w:tabs>
        <w:spacing w:after="60" w:line="240" w:lineRule="auto"/>
        <w:contextualSpacing w:val="0"/>
        <w:rPr>
          <w:rFonts w:ascii="Arial" w:eastAsia="Arial" w:hAnsi="Arial" w:cs="Arial"/>
        </w:rPr>
      </w:pPr>
      <w:proofErr w:type="gramStart"/>
      <w:r w:rsidRPr="00E54EAE">
        <w:rPr>
          <w:rFonts w:ascii="Arial" w:hAnsi="Arial" w:cs="Arial"/>
        </w:rPr>
        <w:t>did</w:t>
      </w:r>
      <w:proofErr w:type="gramEnd"/>
      <w:r w:rsidRPr="00E54EAE">
        <w:rPr>
          <w:rFonts w:ascii="Arial" w:hAnsi="Arial" w:cs="Arial"/>
        </w:rPr>
        <w:t xml:space="preserve"> the learners understand the </w:t>
      </w:r>
      <w:r w:rsidR="00E54EAE">
        <w:rPr>
          <w:rFonts w:ascii="Arial" w:hAnsi="Arial" w:cs="Arial"/>
        </w:rPr>
        <w:t>instructions</w:t>
      </w:r>
      <w:r w:rsidR="000567F2">
        <w:rPr>
          <w:rFonts w:ascii="Arial" w:hAnsi="Arial" w:cs="Arial"/>
        </w:rPr>
        <w:t>?</w:t>
      </w:r>
    </w:p>
    <w:p w14:paraId="0DD7115E" w14:textId="77777777" w:rsidR="00545C8D" w:rsidRPr="00E54EAE" w:rsidRDefault="00545C8D" w:rsidP="00E54EAE">
      <w:pPr>
        <w:pStyle w:val="ListParagraph"/>
        <w:widowControl w:val="0"/>
        <w:numPr>
          <w:ilvl w:val="1"/>
          <w:numId w:val="27"/>
        </w:numPr>
        <w:tabs>
          <w:tab w:val="left" w:pos="940"/>
          <w:tab w:val="left" w:pos="1360"/>
        </w:tabs>
        <w:spacing w:after="60" w:line="240" w:lineRule="auto"/>
        <w:contextualSpacing w:val="0"/>
        <w:rPr>
          <w:rFonts w:ascii="Arial" w:eastAsia="Arial" w:hAnsi="Arial" w:cs="Arial"/>
        </w:rPr>
      </w:pPr>
      <w:proofErr w:type="gramStart"/>
      <w:r w:rsidRPr="00E54EAE">
        <w:rPr>
          <w:rFonts w:ascii="Arial" w:hAnsi="Arial" w:cs="Arial"/>
        </w:rPr>
        <w:t>was</w:t>
      </w:r>
      <w:proofErr w:type="gramEnd"/>
      <w:r w:rsidRPr="00E54EAE">
        <w:rPr>
          <w:rFonts w:ascii="Arial" w:hAnsi="Arial" w:cs="Arial"/>
        </w:rPr>
        <w:t xml:space="preserve"> the point of the work clear to the learners?</w:t>
      </w:r>
    </w:p>
    <w:p w14:paraId="0EC1EA0A" w14:textId="77777777" w:rsidR="00545C8D" w:rsidRDefault="00545C8D" w:rsidP="00545C8D">
      <w:pPr>
        <w:pStyle w:val="ListParagraph"/>
        <w:tabs>
          <w:tab w:val="left" w:pos="940"/>
          <w:tab w:val="left" w:pos="1360"/>
        </w:tabs>
        <w:spacing w:after="0" w:line="240" w:lineRule="auto"/>
        <w:rPr>
          <w:rFonts w:ascii="Arial" w:eastAsia="Arial" w:hAnsi="Arial" w:cs="Arial"/>
        </w:rPr>
      </w:pPr>
      <w:r w:rsidRPr="00AF330F">
        <w:rPr>
          <w:rFonts w:ascii="Arial" w:eastAsia="Arial" w:hAnsi="Arial" w:cs="Arial"/>
        </w:rPr>
        <w:t>If necessary the worksheet and lesson plan should be revised.</w:t>
      </w:r>
    </w:p>
    <w:p w14:paraId="403C3F86" w14:textId="77777777" w:rsidR="00680E4F" w:rsidRDefault="00680E4F" w:rsidP="00545C8D">
      <w:pPr>
        <w:pStyle w:val="ListParagraph"/>
        <w:tabs>
          <w:tab w:val="left" w:pos="940"/>
          <w:tab w:val="left" w:pos="1360"/>
        </w:tabs>
        <w:spacing w:after="0" w:line="240" w:lineRule="auto"/>
        <w:rPr>
          <w:rFonts w:ascii="Arial" w:eastAsia="Arial" w:hAnsi="Arial" w:cs="Arial"/>
        </w:rPr>
      </w:pPr>
    </w:p>
    <w:p w14:paraId="625DD2DE" w14:textId="77777777" w:rsidR="00680E4F" w:rsidRPr="00201AAA" w:rsidRDefault="00680E4F" w:rsidP="00201AAA">
      <w:pPr>
        <w:tabs>
          <w:tab w:val="left" w:pos="940"/>
          <w:tab w:val="left" w:pos="1360"/>
        </w:tabs>
        <w:spacing w:after="0" w:line="240" w:lineRule="auto"/>
        <w:rPr>
          <w:rFonts w:ascii="Arial" w:eastAsia="Arial" w:hAnsi="Arial" w:cs="Arial"/>
        </w:rPr>
      </w:pPr>
    </w:p>
    <w:p w14:paraId="446F6AA9" w14:textId="77777777" w:rsidR="00E56206" w:rsidRDefault="00E56206" w:rsidP="00E56206">
      <w:pPr>
        <w:spacing w:after="0" w:line="240" w:lineRule="auto"/>
        <w:rPr>
          <w:rFonts w:ascii="Arial" w:hAnsi="Arial" w:cs="Arial"/>
          <w:sz w:val="20"/>
          <w:szCs w:val="20"/>
        </w:rPr>
      </w:pPr>
    </w:p>
    <w:p w14:paraId="015BB156" w14:textId="77777777" w:rsidR="00E56206" w:rsidRDefault="00E56206" w:rsidP="008927DA">
      <w:pPr>
        <w:spacing w:after="120" w:line="240" w:lineRule="auto"/>
        <w:rPr>
          <w:rFonts w:ascii="Arial" w:eastAsia="Arial" w:hAnsi="Arial" w:cs="Arial"/>
          <w:b/>
          <w:color w:val="C30045"/>
          <w:sz w:val="32"/>
          <w:szCs w:val="32"/>
        </w:rPr>
        <w:sectPr w:rsidR="00E56206" w:rsidSect="00CA73F7">
          <w:headerReference w:type="even" r:id="rId29"/>
          <w:headerReference w:type="default" r:id="rId30"/>
          <w:pgSz w:w="11906" w:h="16838" w:code="9"/>
          <w:pgMar w:top="1134" w:right="1134" w:bottom="1134" w:left="1134" w:header="709" w:footer="284" w:gutter="0"/>
          <w:cols w:space="708"/>
          <w:docGrid w:linePitch="360"/>
        </w:sectPr>
      </w:pPr>
      <w:bookmarkStart w:id="46" w:name="_Toc411419243"/>
      <w:bookmarkStart w:id="47" w:name="_Toc411495683"/>
    </w:p>
    <w:p w14:paraId="35AEDED9" w14:textId="77777777" w:rsidR="008927DA" w:rsidRDefault="00B73EFB" w:rsidP="008927DA">
      <w:pPr>
        <w:spacing w:after="120" w:line="240" w:lineRule="auto"/>
        <w:rPr>
          <w:rFonts w:ascii="Arial" w:eastAsia="Arial" w:hAnsi="Arial" w:cs="Arial"/>
          <w:b/>
          <w:color w:val="C30045"/>
          <w:sz w:val="32"/>
          <w:szCs w:val="32"/>
        </w:rPr>
      </w:pPr>
      <w:r>
        <w:rPr>
          <w:rFonts w:ascii="Arial" w:eastAsia="Arial" w:hAnsi="Arial" w:cs="Arial"/>
          <w:b/>
          <w:color w:val="C30045"/>
          <w:sz w:val="32"/>
          <w:szCs w:val="32"/>
        </w:rPr>
        <w:lastRenderedPageBreak/>
        <w:pict w14:anchorId="74D6D3A7">
          <v:rect id="_x0000_i1037" style="width:453.5pt;height:1pt" o:hralign="center" o:hrstd="t" o:hrnoshade="t" o:hr="t" fillcolor="#c30045" stroked="f"/>
        </w:pict>
      </w:r>
    </w:p>
    <w:p w14:paraId="10A803ED" w14:textId="77777777" w:rsidR="008927DA" w:rsidRPr="008927DA" w:rsidRDefault="008927DA" w:rsidP="008927DA">
      <w:pPr>
        <w:spacing w:after="0" w:line="240" w:lineRule="auto"/>
        <w:outlineLvl w:val="0"/>
        <w:rPr>
          <w:rFonts w:ascii="Arial" w:eastAsia="Arial" w:hAnsi="Arial" w:cs="Arial"/>
          <w:color w:val="C30045"/>
          <w:sz w:val="32"/>
          <w:szCs w:val="20"/>
        </w:rPr>
      </w:pPr>
      <w:bookmarkStart w:id="48" w:name="_Toc423505478"/>
      <w:r w:rsidRPr="008927DA">
        <w:rPr>
          <w:rFonts w:ascii="Arial" w:eastAsia="Arial" w:hAnsi="Arial" w:cs="Arial"/>
          <w:b/>
          <w:bCs/>
          <w:color w:val="C30045"/>
          <w:sz w:val="32"/>
          <w:szCs w:val="20"/>
        </w:rPr>
        <w:t>Risk assessment</w:t>
      </w:r>
      <w:bookmarkEnd w:id="48"/>
    </w:p>
    <w:p w14:paraId="18AB58EB" w14:textId="77777777" w:rsidR="008927DA" w:rsidRPr="008927DA" w:rsidRDefault="00B73EFB" w:rsidP="008927DA">
      <w:pPr>
        <w:spacing w:after="0" w:line="240" w:lineRule="auto"/>
        <w:rPr>
          <w:rFonts w:ascii="Arial" w:eastAsia="Arial" w:hAnsi="Arial" w:cs="Arial"/>
          <w:b/>
          <w:color w:val="C30045"/>
          <w:sz w:val="32"/>
          <w:szCs w:val="32"/>
        </w:rPr>
      </w:pPr>
      <w:r>
        <w:rPr>
          <w:rFonts w:ascii="Arial" w:eastAsia="Arial" w:hAnsi="Arial" w:cs="Arial"/>
          <w:b/>
          <w:color w:val="C30045"/>
          <w:sz w:val="32"/>
          <w:szCs w:val="32"/>
        </w:rPr>
        <w:pict w14:anchorId="7082AA6C">
          <v:rect id="_x0000_i1038" style="width:453.5pt;height:1pt" o:hralign="center" o:hrstd="t" o:hrnoshade="t" o:hr="t" fillcolor="#c30045" stroked="f"/>
        </w:pict>
      </w:r>
    </w:p>
    <w:bookmarkEnd w:id="46"/>
    <w:bookmarkEnd w:id="47"/>
    <w:p w14:paraId="007EDD3B" w14:textId="77777777" w:rsidR="00545C8D" w:rsidRPr="00DD5C0C" w:rsidRDefault="00545C8D" w:rsidP="00545C8D">
      <w:pPr>
        <w:spacing w:after="0" w:line="240" w:lineRule="auto"/>
        <w:rPr>
          <w:rFonts w:ascii="Arial" w:hAnsi="Arial" w:cs="Arial"/>
          <w:sz w:val="20"/>
          <w:szCs w:val="20"/>
        </w:rPr>
      </w:pPr>
    </w:p>
    <w:p w14:paraId="1DF9DA35"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All</w:t>
      </w:r>
      <w:r w:rsidRPr="00E675B0">
        <w:rPr>
          <w:rFonts w:ascii="Arial" w:hAnsi="Arial" w:cs="Arial"/>
        </w:rPr>
        <w:t xml:space="preserve"> </w:t>
      </w:r>
      <w:r w:rsidRPr="00E675B0">
        <w:rPr>
          <w:rFonts w:ascii="Arial" w:eastAsia="Arial" w:hAnsi="Arial" w:cs="Arial"/>
        </w:rPr>
        <w:t>practic</w:t>
      </w:r>
      <w:r w:rsidRPr="00E675B0">
        <w:rPr>
          <w:rFonts w:ascii="Arial" w:hAnsi="Arial" w:cs="Arial"/>
        </w:rPr>
        <w:t>a</w:t>
      </w:r>
      <w:r w:rsidRPr="00E675B0">
        <w:rPr>
          <w:rFonts w:ascii="Arial" w:eastAsia="Arial" w:hAnsi="Arial" w:cs="Arial"/>
        </w:rPr>
        <w:t>l</w:t>
      </w:r>
      <w:r w:rsidRPr="00E675B0">
        <w:rPr>
          <w:rFonts w:ascii="Arial" w:hAnsi="Arial" w:cs="Arial"/>
        </w:rPr>
        <w:t xml:space="preserve"> </w:t>
      </w:r>
      <w:r w:rsidRPr="00E675B0">
        <w:rPr>
          <w:rFonts w:ascii="Arial" w:eastAsia="Arial" w:hAnsi="Arial" w:cs="Arial"/>
        </w:rPr>
        <w:t>work</w:t>
      </w:r>
      <w:r w:rsidRPr="00E675B0">
        <w:rPr>
          <w:rFonts w:ascii="Arial" w:hAnsi="Arial" w:cs="Arial"/>
        </w:rPr>
        <w:t xml:space="preserve"> </w:t>
      </w:r>
      <w:r w:rsidRPr="00E675B0">
        <w:rPr>
          <w:rFonts w:ascii="Arial" w:eastAsia="Arial" w:hAnsi="Arial" w:cs="Arial"/>
        </w:rPr>
        <w:t>should</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carried</w:t>
      </w:r>
      <w:r w:rsidRPr="00E675B0">
        <w:rPr>
          <w:rFonts w:ascii="Arial" w:hAnsi="Arial" w:cs="Arial"/>
        </w:rPr>
        <w:t xml:space="preserve"> o</w:t>
      </w:r>
      <w:r w:rsidRPr="00E675B0">
        <w:rPr>
          <w:rFonts w:ascii="Arial" w:eastAsia="Arial" w:hAnsi="Arial" w:cs="Arial"/>
        </w:rPr>
        <w:t>ut</w:t>
      </w:r>
      <w:r w:rsidRPr="00E675B0">
        <w:rPr>
          <w:rFonts w:ascii="Arial" w:hAnsi="Arial" w:cs="Arial"/>
        </w:rPr>
        <w:t xml:space="preserve"> </w:t>
      </w:r>
      <w:r w:rsidRPr="00E675B0">
        <w:rPr>
          <w:rFonts w:ascii="Arial" w:eastAsia="Arial" w:hAnsi="Arial" w:cs="Arial"/>
        </w:rPr>
        <w:t>in</w:t>
      </w:r>
      <w:r w:rsidRPr="00E675B0">
        <w:rPr>
          <w:rFonts w:ascii="Arial" w:hAnsi="Arial" w:cs="Arial"/>
        </w:rPr>
        <w:t xml:space="preserve"> </w:t>
      </w:r>
      <w:r w:rsidRPr="00E675B0">
        <w:rPr>
          <w:rFonts w:ascii="Arial" w:eastAsia="Arial" w:hAnsi="Arial" w:cs="Arial"/>
        </w:rPr>
        <w:t>accor</w:t>
      </w:r>
      <w:r w:rsidRPr="00E675B0">
        <w:rPr>
          <w:rFonts w:ascii="Arial" w:hAnsi="Arial" w:cs="Arial"/>
        </w:rPr>
        <w:t>d</w:t>
      </w:r>
      <w:r w:rsidRPr="00E675B0">
        <w:rPr>
          <w:rFonts w:ascii="Arial" w:eastAsia="Arial" w:hAnsi="Arial" w:cs="Arial"/>
        </w:rPr>
        <w:t>ance</w:t>
      </w:r>
      <w:r w:rsidRPr="00E675B0">
        <w:rPr>
          <w:rFonts w:ascii="Arial" w:hAnsi="Arial" w:cs="Arial"/>
        </w:rPr>
        <w:t xml:space="preserve"> </w:t>
      </w:r>
      <w:r w:rsidRPr="00E675B0">
        <w:rPr>
          <w:rFonts w:ascii="Arial" w:eastAsia="Arial" w:hAnsi="Arial" w:cs="Arial"/>
        </w:rPr>
        <w:t>with</w:t>
      </w:r>
      <w:r w:rsidRPr="00E675B0">
        <w:rPr>
          <w:rFonts w:ascii="Arial" w:hAnsi="Arial" w:cs="Arial"/>
        </w:rPr>
        <w:t xml:space="preserve"> </w:t>
      </w:r>
      <w:r w:rsidRPr="00E675B0">
        <w:rPr>
          <w:rFonts w:ascii="Arial" w:eastAsia="Arial" w:hAnsi="Arial" w:cs="Arial"/>
        </w:rPr>
        <w:t>t</w:t>
      </w:r>
      <w:r w:rsidRPr="00E675B0">
        <w:rPr>
          <w:rFonts w:ascii="Arial" w:hAnsi="Arial" w:cs="Arial"/>
        </w:rPr>
        <w: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health</w:t>
      </w:r>
      <w:r w:rsidRPr="00E675B0">
        <w:rPr>
          <w:rFonts w:ascii="Arial" w:hAnsi="Arial" w:cs="Arial"/>
        </w:rPr>
        <w:t xml:space="preserve"> </w:t>
      </w:r>
      <w:r w:rsidRPr="00E675B0">
        <w:rPr>
          <w:rFonts w:ascii="Arial" w:eastAsia="Arial" w:hAnsi="Arial" w:cs="Arial"/>
        </w:rPr>
        <w:t>and</w:t>
      </w:r>
      <w:r w:rsidRPr="00E675B0">
        <w:rPr>
          <w:rFonts w:ascii="Arial" w:hAnsi="Arial" w:cs="Arial"/>
        </w:rPr>
        <w:t xml:space="preserve"> </w:t>
      </w:r>
      <w:r w:rsidRPr="00E675B0">
        <w:rPr>
          <w:rFonts w:ascii="Arial" w:eastAsia="Arial" w:hAnsi="Arial" w:cs="Arial"/>
        </w:rPr>
        <w:t>safety legislation</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country</w:t>
      </w:r>
      <w:r w:rsidRPr="00E675B0">
        <w:rPr>
          <w:rFonts w:ascii="Arial" w:hAnsi="Arial" w:cs="Arial"/>
        </w:rPr>
        <w:t xml:space="preserve"> </w:t>
      </w:r>
      <w:r w:rsidRPr="00E675B0">
        <w:rPr>
          <w:rFonts w:ascii="Arial" w:eastAsia="Arial" w:hAnsi="Arial" w:cs="Arial"/>
        </w:rPr>
        <w:t>in</w:t>
      </w:r>
      <w:r w:rsidRPr="00E675B0">
        <w:rPr>
          <w:rFonts w:ascii="Arial" w:hAnsi="Arial" w:cs="Arial"/>
        </w:rPr>
        <w:t xml:space="preserve"> </w:t>
      </w:r>
      <w:r w:rsidRPr="00E675B0">
        <w:rPr>
          <w:rFonts w:ascii="Arial" w:eastAsia="Arial" w:hAnsi="Arial" w:cs="Arial"/>
        </w:rPr>
        <w:t>which</w:t>
      </w:r>
      <w:r w:rsidRPr="00E675B0">
        <w:rPr>
          <w:rFonts w:ascii="Arial" w:hAnsi="Arial" w:cs="Arial"/>
        </w:rPr>
        <w:t xml:space="preserve"> </w:t>
      </w:r>
      <w:r w:rsidRPr="00E675B0">
        <w:rPr>
          <w:rFonts w:ascii="Arial" w:eastAsia="Arial" w:hAnsi="Arial" w:cs="Arial"/>
        </w:rPr>
        <w:t>it</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done.</w:t>
      </w:r>
      <w:r w:rsidRPr="00E675B0">
        <w:rPr>
          <w:rFonts w:ascii="Arial" w:hAnsi="Arial" w:cs="Arial"/>
        </w:rPr>
        <w:t xml:space="preserve"> </w:t>
      </w:r>
      <w:r w:rsidRPr="00E675B0">
        <w:rPr>
          <w:rFonts w:ascii="Arial" w:eastAsia="Arial" w:hAnsi="Arial" w:cs="Arial"/>
        </w:rPr>
        <w:t>No</w:t>
      </w:r>
      <w:r w:rsidRPr="00E675B0">
        <w:rPr>
          <w:rFonts w:ascii="Arial" w:hAnsi="Arial" w:cs="Arial"/>
        </w:rPr>
        <w:t xml:space="preserve"> ac</w:t>
      </w:r>
      <w:r w:rsidRPr="00E675B0">
        <w:rPr>
          <w:rFonts w:ascii="Arial" w:eastAsia="Arial" w:hAnsi="Arial" w:cs="Arial"/>
        </w:rPr>
        <w:t>tivities</w:t>
      </w:r>
      <w:r w:rsidRPr="00E675B0">
        <w:rPr>
          <w:rFonts w:ascii="Arial" w:hAnsi="Arial" w:cs="Arial"/>
        </w:rPr>
        <w:t xml:space="preserve"> </w:t>
      </w:r>
      <w:r w:rsidRPr="00E675B0">
        <w:rPr>
          <w:rFonts w:ascii="Arial" w:eastAsia="Arial" w:hAnsi="Arial" w:cs="Arial"/>
        </w:rPr>
        <w:t>should</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attempted</w:t>
      </w:r>
      <w:r w:rsidRPr="00E675B0">
        <w:rPr>
          <w:rFonts w:ascii="Arial" w:hAnsi="Arial" w:cs="Arial"/>
        </w:rPr>
        <w:t xml:space="preserve"> </w:t>
      </w:r>
      <w:r w:rsidRPr="00E675B0">
        <w:rPr>
          <w:rFonts w:ascii="Arial" w:eastAsia="Arial" w:hAnsi="Arial" w:cs="Arial"/>
        </w:rPr>
        <w:t>if</w:t>
      </w:r>
      <w:r w:rsidRPr="00E675B0">
        <w:rPr>
          <w:rFonts w:ascii="Arial" w:hAnsi="Arial" w:cs="Arial"/>
        </w:rPr>
        <w:t xml:space="preserve"> </w:t>
      </w:r>
      <w:r w:rsidRPr="00E675B0">
        <w:rPr>
          <w:rFonts w:ascii="Arial" w:eastAsia="Arial" w:hAnsi="Arial" w:cs="Arial"/>
        </w:rPr>
        <w:t>they conflict with such legislation.</w:t>
      </w:r>
    </w:p>
    <w:p w14:paraId="1534D875" w14:textId="77777777" w:rsidR="00545C8D" w:rsidRPr="00E675B0" w:rsidRDefault="00545C8D" w:rsidP="00545C8D">
      <w:pPr>
        <w:spacing w:after="0" w:line="240" w:lineRule="auto"/>
        <w:rPr>
          <w:rFonts w:ascii="Arial" w:hAnsi="Arial" w:cs="Arial"/>
        </w:rPr>
      </w:pPr>
    </w:p>
    <w:p w14:paraId="2760BE22"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Hands-on</w:t>
      </w:r>
      <w:r w:rsidRPr="00E675B0">
        <w:rPr>
          <w:rFonts w:ascii="Arial" w:hAnsi="Arial" w:cs="Arial"/>
        </w:rPr>
        <w:t xml:space="preserve"> </w:t>
      </w:r>
      <w:r w:rsidRPr="00E675B0">
        <w:rPr>
          <w:rFonts w:ascii="Arial" w:eastAsia="Arial" w:hAnsi="Arial" w:cs="Arial"/>
        </w:rPr>
        <w:t>practical</w:t>
      </w:r>
      <w:r w:rsidRPr="00E675B0">
        <w:rPr>
          <w:rFonts w:ascii="Arial" w:hAnsi="Arial" w:cs="Arial"/>
        </w:rPr>
        <w:t xml:space="preserve"> </w:t>
      </w:r>
      <w:r w:rsidRPr="00E675B0">
        <w:rPr>
          <w:rFonts w:ascii="Arial" w:eastAsia="Arial" w:hAnsi="Arial" w:cs="Arial"/>
        </w:rPr>
        <w:t>work</w:t>
      </w:r>
      <w:r w:rsidRPr="00E675B0">
        <w:rPr>
          <w:rFonts w:ascii="Arial" w:hAnsi="Arial" w:cs="Arial"/>
        </w:rPr>
        <w:t xml:space="preserve"> </w:t>
      </w:r>
      <w:r w:rsidRPr="00E675B0">
        <w:rPr>
          <w:rFonts w:ascii="Arial" w:eastAsia="Arial" w:hAnsi="Arial" w:cs="Arial"/>
        </w:rPr>
        <w:t>can</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carried</w:t>
      </w:r>
      <w:r w:rsidRPr="00E675B0">
        <w:rPr>
          <w:rFonts w:ascii="Arial" w:hAnsi="Arial" w:cs="Arial"/>
        </w:rPr>
        <w:t xml:space="preserve"> </w:t>
      </w:r>
      <w:r w:rsidRPr="00E675B0">
        <w:rPr>
          <w:rFonts w:ascii="Arial" w:eastAsia="Arial" w:hAnsi="Arial" w:cs="Arial"/>
        </w:rPr>
        <w:t>out</w:t>
      </w:r>
      <w:r w:rsidRPr="00E675B0">
        <w:rPr>
          <w:rFonts w:ascii="Arial" w:hAnsi="Arial" w:cs="Arial"/>
        </w:rPr>
        <w:t xml:space="preserve"> </w:t>
      </w:r>
      <w:r w:rsidRPr="00E675B0">
        <w:rPr>
          <w:rFonts w:ascii="Arial" w:eastAsia="Arial" w:hAnsi="Arial" w:cs="Arial"/>
        </w:rPr>
        <w:t>safely</w:t>
      </w:r>
      <w:r w:rsidRPr="00E675B0">
        <w:rPr>
          <w:rFonts w:ascii="Arial" w:hAnsi="Arial" w:cs="Arial"/>
        </w:rPr>
        <w:t xml:space="preserve"> </w:t>
      </w:r>
      <w:r w:rsidRPr="00E675B0">
        <w:rPr>
          <w:rFonts w:ascii="Arial" w:eastAsia="Arial" w:hAnsi="Arial" w:cs="Arial"/>
        </w:rPr>
        <w:t>in</w:t>
      </w:r>
      <w:r w:rsidRPr="00E675B0">
        <w:rPr>
          <w:rFonts w:ascii="Arial" w:hAnsi="Arial" w:cs="Arial"/>
        </w:rPr>
        <w:t xml:space="preserve"> </w:t>
      </w:r>
      <w:r w:rsidRPr="00E675B0">
        <w:rPr>
          <w:rFonts w:ascii="Arial" w:eastAsia="Arial" w:hAnsi="Arial" w:cs="Arial"/>
        </w:rPr>
        <w:t>schools.</w:t>
      </w:r>
      <w:r w:rsidRPr="00E675B0">
        <w:rPr>
          <w:rFonts w:ascii="Arial" w:hAnsi="Arial" w:cs="Arial"/>
        </w:rPr>
        <w:t xml:space="preserve"> </w:t>
      </w:r>
      <w:r w:rsidRPr="00E675B0">
        <w:rPr>
          <w:rFonts w:ascii="Arial" w:eastAsia="Arial" w:hAnsi="Arial" w:cs="Arial"/>
        </w:rPr>
        <w:t>If</w:t>
      </w:r>
      <w:r w:rsidRPr="00E675B0">
        <w:rPr>
          <w:rFonts w:ascii="Arial" w:hAnsi="Arial" w:cs="Arial"/>
        </w:rPr>
        <w:t xml:space="preserve"> </w:t>
      </w:r>
      <w:r w:rsidRPr="00E675B0">
        <w:rPr>
          <w:rFonts w:ascii="Arial" w:eastAsia="Arial" w:hAnsi="Arial" w:cs="Arial"/>
        </w:rPr>
        <w:t>it</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t</w:t>
      </w:r>
      <w:r w:rsidRPr="00E675B0">
        <w:rPr>
          <w:rFonts w:ascii="Arial" w:eastAsia="Arial" w:hAnsi="Arial" w:cs="Arial"/>
        </w:rPr>
        <w:t>o</w:t>
      </w:r>
      <w:r w:rsidRPr="00E675B0">
        <w:rPr>
          <w:rFonts w:ascii="Arial" w:hAnsi="Arial" w:cs="Arial"/>
        </w:rPr>
        <w:t xml:space="preserve"> b</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safe,</w:t>
      </w:r>
      <w:r w:rsidRPr="00E675B0">
        <w:rPr>
          <w:rFonts w:ascii="Arial" w:hAnsi="Arial" w:cs="Arial"/>
        </w:rPr>
        <w:t xml:space="preserve"> </w:t>
      </w:r>
      <w:r w:rsidRPr="00E675B0">
        <w:rPr>
          <w:rFonts w:ascii="Arial" w:eastAsia="Arial" w:hAnsi="Arial" w:cs="Arial"/>
        </w:rPr>
        <w:t>then</w:t>
      </w:r>
      <w:r w:rsidRPr="00E675B0">
        <w:rPr>
          <w:rFonts w:ascii="Arial" w:hAnsi="Arial" w:cs="Arial"/>
        </w:rPr>
        <w:t xml:space="preserve"> t</w:t>
      </w:r>
      <w:r w:rsidRPr="00E675B0">
        <w:rPr>
          <w:rFonts w:ascii="Arial" w:eastAsia="Arial" w:hAnsi="Arial" w:cs="Arial"/>
        </w:rPr>
        <w:t>he</w:t>
      </w:r>
      <w:r w:rsidRPr="00E675B0">
        <w:rPr>
          <w:rFonts w:ascii="Arial" w:hAnsi="Arial" w:cs="Arial"/>
        </w:rPr>
        <w:t xml:space="preserve"> </w:t>
      </w:r>
      <w:r w:rsidRPr="00E675B0">
        <w:rPr>
          <w:rFonts w:ascii="Arial" w:eastAsia="Arial" w:hAnsi="Arial" w:cs="Arial"/>
        </w:rPr>
        <w:t>hazards</w:t>
      </w:r>
      <w:r w:rsidRPr="00E675B0">
        <w:rPr>
          <w:rFonts w:ascii="Arial" w:hAnsi="Arial" w:cs="Arial"/>
        </w:rPr>
        <w:t xml:space="preserve"> </w:t>
      </w:r>
      <w:r w:rsidRPr="00E675B0">
        <w:rPr>
          <w:rFonts w:ascii="Arial" w:eastAsia="Arial" w:hAnsi="Arial" w:cs="Arial"/>
        </w:rPr>
        <w:t>ne</w:t>
      </w:r>
      <w:r w:rsidRPr="00E675B0">
        <w:rPr>
          <w:rFonts w:ascii="Arial" w:hAnsi="Arial" w:cs="Arial"/>
        </w:rPr>
        <w:t>e</w:t>
      </w:r>
      <w:r w:rsidRPr="00E675B0">
        <w:rPr>
          <w:rFonts w:ascii="Arial" w:eastAsia="Arial" w:hAnsi="Arial" w:cs="Arial"/>
        </w:rPr>
        <w:t>d</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iden</w:t>
      </w:r>
      <w:r w:rsidRPr="00E675B0">
        <w:rPr>
          <w:rFonts w:ascii="Arial" w:hAnsi="Arial" w:cs="Arial"/>
        </w:rPr>
        <w:t>t</w:t>
      </w:r>
      <w:r w:rsidRPr="00E675B0">
        <w:rPr>
          <w:rFonts w:ascii="Arial" w:eastAsia="Arial" w:hAnsi="Arial" w:cs="Arial"/>
        </w:rPr>
        <w:t>ified</w:t>
      </w:r>
      <w:r w:rsidRPr="00E675B0">
        <w:rPr>
          <w:rFonts w:ascii="Arial" w:hAnsi="Arial" w:cs="Arial"/>
        </w:rPr>
        <w:t xml:space="preserve"> a</w:t>
      </w:r>
      <w:r w:rsidRPr="00E675B0">
        <w:rPr>
          <w:rFonts w:ascii="Arial" w:eastAsia="Arial" w:hAnsi="Arial" w:cs="Arial"/>
        </w:rPr>
        <w:t>nd</w:t>
      </w:r>
      <w:r w:rsidRPr="00E675B0">
        <w:rPr>
          <w:rFonts w:ascii="Arial" w:hAnsi="Arial" w:cs="Arial"/>
        </w:rPr>
        <w:t xml:space="preserve"> </w:t>
      </w:r>
      <w:r w:rsidRPr="00E675B0">
        <w:rPr>
          <w:rFonts w:ascii="Arial" w:eastAsia="Arial" w:hAnsi="Arial" w:cs="Arial"/>
        </w:rPr>
        <w:t>a</w:t>
      </w:r>
      <w:r w:rsidRPr="00E675B0">
        <w:rPr>
          <w:rFonts w:ascii="Arial" w:hAnsi="Arial" w:cs="Arial"/>
        </w:rPr>
        <w:t>n</w:t>
      </w:r>
      <w:r w:rsidRPr="00E675B0">
        <w:rPr>
          <w:rFonts w:ascii="Arial" w:eastAsia="Arial" w:hAnsi="Arial" w:cs="Arial"/>
        </w:rPr>
        <w:t>y</w:t>
      </w:r>
      <w:r w:rsidRPr="00E675B0">
        <w:rPr>
          <w:rFonts w:ascii="Arial" w:hAnsi="Arial" w:cs="Arial"/>
        </w:rPr>
        <w:t xml:space="preserve"> </w:t>
      </w:r>
      <w:r w:rsidRPr="00E675B0">
        <w:rPr>
          <w:rFonts w:ascii="Arial" w:eastAsia="Arial" w:hAnsi="Arial" w:cs="Arial"/>
        </w:rPr>
        <w:t>risks</w:t>
      </w:r>
      <w:r w:rsidRPr="00E675B0">
        <w:rPr>
          <w:rFonts w:ascii="Arial" w:hAnsi="Arial" w:cs="Arial"/>
        </w:rPr>
        <w:t xml:space="preserve"> </w:t>
      </w:r>
      <w:r w:rsidRPr="00E675B0">
        <w:rPr>
          <w:rFonts w:ascii="Arial" w:eastAsia="Arial" w:hAnsi="Arial" w:cs="Arial"/>
        </w:rPr>
        <w:t>from</w:t>
      </w:r>
      <w:r w:rsidRPr="00E675B0">
        <w:rPr>
          <w:rFonts w:ascii="Arial" w:hAnsi="Arial" w:cs="Arial"/>
        </w:rPr>
        <w:t xml:space="preserve"> </w:t>
      </w:r>
      <w:r w:rsidRPr="00E675B0">
        <w:rPr>
          <w:rFonts w:ascii="Arial" w:eastAsia="Arial" w:hAnsi="Arial" w:cs="Arial"/>
        </w:rPr>
        <w:t>them</w:t>
      </w:r>
      <w:r w:rsidRPr="00E675B0">
        <w:rPr>
          <w:rFonts w:ascii="Arial" w:hAnsi="Arial" w:cs="Arial"/>
        </w:rPr>
        <w:t xml:space="preserve"> </w:t>
      </w:r>
      <w:r w:rsidRPr="00E675B0">
        <w:rPr>
          <w:rFonts w:ascii="Arial" w:eastAsia="Arial" w:hAnsi="Arial" w:cs="Arial"/>
        </w:rPr>
        <w:t>reduced</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insig</w:t>
      </w:r>
      <w:r w:rsidRPr="00E675B0">
        <w:rPr>
          <w:rFonts w:ascii="Arial" w:hAnsi="Arial" w:cs="Arial"/>
        </w:rPr>
        <w:t>n</w:t>
      </w:r>
      <w:r w:rsidRPr="00E675B0">
        <w:rPr>
          <w:rFonts w:ascii="Arial" w:eastAsia="Arial" w:hAnsi="Arial" w:cs="Arial"/>
        </w:rPr>
        <w:t>ifi</w:t>
      </w:r>
      <w:r w:rsidRPr="00E675B0">
        <w:rPr>
          <w:rFonts w:ascii="Arial" w:hAnsi="Arial" w:cs="Arial"/>
        </w:rPr>
        <w:t>c</w:t>
      </w:r>
      <w:r w:rsidRPr="00E675B0">
        <w:rPr>
          <w:rFonts w:ascii="Arial" w:eastAsia="Arial" w:hAnsi="Arial" w:cs="Arial"/>
        </w:rPr>
        <w:t>a</w:t>
      </w:r>
      <w:r w:rsidRPr="00E675B0">
        <w:rPr>
          <w:rFonts w:ascii="Arial" w:hAnsi="Arial" w:cs="Arial"/>
        </w:rPr>
        <w:t>n</w:t>
      </w:r>
      <w:r w:rsidRPr="00E675B0">
        <w:rPr>
          <w:rFonts w:ascii="Arial" w:eastAsia="Arial" w:hAnsi="Arial" w:cs="Arial"/>
        </w:rPr>
        <w:t>t</w:t>
      </w:r>
      <w:r w:rsidRPr="00E675B0">
        <w:rPr>
          <w:rFonts w:ascii="Arial" w:hAnsi="Arial" w:cs="Arial"/>
        </w:rPr>
        <w:t xml:space="preserve"> </w:t>
      </w:r>
      <w:r w:rsidRPr="00E675B0">
        <w:rPr>
          <w:rFonts w:ascii="Arial" w:eastAsia="Arial" w:hAnsi="Arial" w:cs="Arial"/>
        </w:rPr>
        <w:t>levels</w:t>
      </w:r>
      <w:r w:rsidRPr="00E675B0">
        <w:rPr>
          <w:rFonts w:ascii="Arial" w:hAnsi="Arial" w:cs="Arial"/>
        </w:rPr>
        <w:t xml:space="preserve"> b</w:t>
      </w:r>
      <w:r w:rsidRPr="00E675B0">
        <w:rPr>
          <w:rFonts w:ascii="Arial" w:eastAsia="Arial" w:hAnsi="Arial" w:cs="Arial"/>
        </w:rPr>
        <w:t>y</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adoption</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suitable</w:t>
      </w:r>
      <w:r w:rsidRPr="00E675B0">
        <w:rPr>
          <w:rFonts w:ascii="Arial" w:hAnsi="Arial" w:cs="Arial"/>
        </w:rPr>
        <w:t xml:space="preserve"> </w:t>
      </w:r>
      <w:r w:rsidRPr="00E675B0">
        <w:rPr>
          <w:rFonts w:ascii="Arial" w:eastAsia="Arial" w:hAnsi="Arial" w:cs="Arial"/>
        </w:rPr>
        <w:t>contr</w:t>
      </w:r>
      <w:r w:rsidRPr="00E675B0">
        <w:rPr>
          <w:rFonts w:ascii="Arial" w:hAnsi="Arial" w:cs="Arial"/>
        </w:rPr>
        <w:t>o</w:t>
      </w:r>
      <w:r w:rsidRPr="00E675B0">
        <w:rPr>
          <w:rFonts w:ascii="Arial" w:eastAsia="Arial" w:hAnsi="Arial" w:cs="Arial"/>
        </w:rPr>
        <w:t>l</w:t>
      </w:r>
      <w:r w:rsidRPr="00E675B0">
        <w:rPr>
          <w:rFonts w:ascii="Arial" w:hAnsi="Arial" w:cs="Arial"/>
        </w:rPr>
        <w:t xml:space="preserve"> </w:t>
      </w:r>
      <w:r w:rsidRPr="00E675B0">
        <w:rPr>
          <w:rFonts w:ascii="Arial" w:eastAsia="Arial" w:hAnsi="Arial" w:cs="Arial"/>
        </w:rPr>
        <w:t>measures.</w:t>
      </w:r>
      <w:r w:rsidRPr="00E675B0">
        <w:rPr>
          <w:rFonts w:ascii="Arial" w:hAnsi="Arial" w:cs="Arial"/>
        </w:rPr>
        <w:t xml:space="preserve"> </w:t>
      </w:r>
      <w:r w:rsidRPr="00E675B0">
        <w:rPr>
          <w:rFonts w:ascii="Arial" w:eastAsia="Arial" w:hAnsi="Arial" w:cs="Arial"/>
        </w:rPr>
        <w:t>These</w:t>
      </w:r>
      <w:r w:rsidRPr="00E675B0">
        <w:rPr>
          <w:rFonts w:ascii="Arial" w:hAnsi="Arial" w:cs="Arial"/>
        </w:rPr>
        <w:t xml:space="preserve"> </w:t>
      </w:r>
      <w:r w:rsidRPr="00E675B0">
        <w:rPr>
          <w:rFonts w:ascii="Arial" w:eastAsia="Arial" w:hAnsi="Arial" w:cs="Arial"/>
        </w:rPr>
        <w:t>risk</w:t>
      </w:r>
      <w:r w:rsidRPr="00E675B0">
        <w:rPr>
          <w:rFonts w:ascii="Arial" w:hAnsi="Arial" w:cs="Arial"/>
        </w:rPr>
        <w:t xml:space="preserve"> </w:t>
      </w:r>
      <w:r w:rsidRPr="00E675B0">
        <w:rPr>
          <w:rFonts w:ascii="Arial" w:eastAsia="Arial" w:hAnsi="Arial" w:cs="Arial"/>
        </w:rPr>
        <w:t>ass</w:t>
      </w:r>
      <w:r w:rsidRPr="00E675B0">
        <w:rPr>
          <w:rFonts w:ascii="Arial" w:hAnsi="Arial" w:cs="Arial"/>
        </w:rPr>
        <w:t>e</w:t>
      </w:r>
      <w:r w:rsidRPr="00E675B0">
        <w:rPr>
          <w:rFonts w:ascii="Arial" w:eastAsia="Arial" w:hAnsi="Arial" w:cs="Arial"/>
        </w:rPr>
        <w:t>ssments</w:t>
      </w:r>
      <w:r w:rsidRPr="00E675B0">
        <w:rPr>
          <w:rFonts w:ascii="Arial" w:hAnsi="Arial" w:cs="Arial"/>
        </w:rPr>
        <w:t xml:space="preserve"> </w:t>
      </w:r>
      <w:r w:rsidRPr="00E675B0">
        <w:rPr>
          <w:rFonts w:ascii="Arial" w:eastAsia="Arial" w:hAnsi="Arial" w:cs="Arial"/>
        </w:rPr>
        <w:t>sh</w:t>
      </w:r>
      <w:r w:rsidRPr="00E675B0">
        <w:rPr>
          <w:rFonts w:ascii="Arial" w:hAnsi="Arial" w:cs="Arial"/>
        </w:rPr>
        <w:t>o</w:t>
      </w:r>
      <w:r w:rsidRPr="00E675B0">
        <w:rPr>
          <w:rFonts w:ascii="Arial" w:eastAsia="Arial" w:hAnsi="Arial" w:cs="Arial"/>
        </w:rPr>
        <w:t>uld</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done</w:t>
      </w:r>
      <w:r w:rsidRPr="00E675B0">
        <w:rPr>
          <w:rFonts w:ascii="Arial" w:hAnsi="Arial" w:cs="Arial"/>
        </w:rPr>
        <w:t xml:space="preserve"> for all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ac</w:t>
      </w:r>
      <w:r w:rsidRPr="00E675B0">
        <w:rPr>
          <w:rFonts w:ascii="Arial" w:hAnsi="Arial" w:cs="Arial"/>
        </w:rPr>
        <w:t>t</w:t>
      </w:r>
      <w:r w:rsidRPr="00E675B0">
        <w:rPr>
          <w:rFonts w:ascii="Arial" w:eastAsia="Arial" w:hAnsi="Arial" w:cs="Arial"/>
        </w:rPr>
        <w:t>ivities</w:t>
      </w:r>
      <w:r w:rsidRPr="00E675B0">
        <w:rPr>
          <w:rFonts w:ascii="Arial" w:hAnsi="Arial" w:cs="Arial"/>
        </w:rPr>
        <w:t xml:space="preserve"> </w:t>
      </w:r>
      <w:r w:rsidRPr="00E675B0">
        <w:rPr>
          <w:rFonts w:ascii="Arial" w:eastAsia="Arial" w:hAnsi="Arial" w:cs="Arial"/>
        </w:rPr>
        <w:t>involved</w:t>
      </w:r>
      <w:r w:rsidRPr="00E675B0">
        <w:rPr>
          <w:rFonts w:ascii="Arial" w:hAnsi="Arial" w:cs="Arial"/>
        </w:rPr>
        <w:t xml:space="preserve"> </w:t>
      </w:r>
      <w:r w:rsidRPr="00E675B0">
        <w:rPr>
          <w:rFonts w:ascii="Arial" w:eastAsia="Arial" w:hAnsi="Arial" w:cs="Arial"/>
        </w:rPr>
        <w:t>in</w:t>
      </w:r>
      <w:r w:rsidRPr="00E675B0">
        <w:rPr>
          <w:rFonts w:ascii="Arial" w:hAnsi="Arial" w:cs="Arial"/>
        </w:rPr>
        <w:t xml:space="preserve"> </w:t>
      </w:r>
      <w:r w:rsidRPr="00E675B0">
        <w:rPr>
          <w:rFonts w:ascii="Arial" w:eastAsia="Arial" w:hAnsi="Arial" w:cs="Arial"/>
        </w:rPr>
        <w:t>runni</w:t>
      </w:r>
      <w:r w:rsidRPr="00E675B0">
        <w:rPr>
          <w:rFonts w:ascii="Arial" w:hAnsi="Arial" w:cs="Arial"/>
        </w:rPr>
        <w:t>n</w:t>
      </w:r>
      <w:r w:rsidRPr="00E675B0">
        <w:rPr>
          <w:rFonts w:ascii="Arial" w:eastAsia="Arial" w:hAnsi="Arial" w:cs="Arial"/>
        </w:rPr>
        <w:t>g</w:t>
      </w:r>
      <w:r w:rsidRPr="00E675B0">
        <w:rPr>
          <w:rFonts w:ascii="Arial" w:hAnsi="Arial" w:cs="Arial"/>
        </w:rPr>
        <w:t xml:space="preserve"> </w:t>
      </w:r>
      <w:r w:rsidRPr="00E675B0">
        <w:rPr>
          <w:rFonts w:ascii="Arial" w:eastAsia="Arial" w:hAnsi="Arial" w:cs="Arial"/>
        </w:rPr>
        <w:t>p</w:t>
      </w:r>
      <w:r w:rsidRPr="00E675B0">
        <w:rPr>
          <w:rFonts w:ascii="Arial" w:hAnsi="Arial" w:cs="Arial"/>
        </w:rPr>
        <w:t>r</w:t>
      </w:r>
      <w:r w:rsidRPr="00E675B0">
        <w:rPr>
          <w:rFonts w:ascii="Arial" w:eastAsia="Arial" w:hAnsi="Arial" w:cs="Arial"/>
        </w:rPr>
        <w:t>actical</w:t>
      </w:r>
      <w:r w:rsidRPr="00E675B0">
        <w:rPr>
          <w:rFonts w:ascii="Arial" w:hAnsi="Arial" w:cs="Arial"/>
        </w:rPr>
        <w:t xml:space="preserve"> </w:t>
      </w:r>
      <w:r w:rsidRPr="00E675B0">
        <w:rPr>
          <w:rFonts w:ascii="Arial" w:eastAsia="Arial" w:hAnsi="Arial" w:cs="Arial"/>
        </w:rPr>
        <w:t>scie</w:t>
      </w:r>
      <w:r w:rsidRPr="00E675B0">
        <w:rPr>
          <w:rFonts w:ascii="Arial" w:hAnsi="Arial" w:cs="Arial"/>
        </w:rPr>
        <w:t>n</w:t>
      </w:r>
      <w:r w:rsidRPr="00E675B0">
        <w:rPr>
          <w:rFonts w:ascii="Arial" w:eastAsia="Arial" w:hAnsi="Arial" w:cs="Arial"/>
        </w:rPr>
        <w:t>ce</w:t>
      </w:r>
      <w:r w:rsidRPr="00E675B0">
        <w:rPr>
          <w:rFonts w:ascii="Arial" w:hAnsi="Arial" w:cs="Arial"/>
        </w:rPr>
        <w:t xml:space="preserve"> </w:t>
      </w:r>
      <w:r w:rsidRPr="00E675B0">
        <w:rPr>
          <w:rFonts w:ascii="Arial" w:eastAsia="Arial" w:hAnsi="Arial" w:cs="Arial"/>
        </w:rPr>
        <w:t>classes</w:t>
      </w:r>
      <w:r w:rsidRPr="00E675B0">
        <w:rPr>
          <w:rFonts w:ascii="Arial" w:hAnsi="Arial" w:cs="Arial"/>
        </w:rPr>
        <w:t xml:space="preserve"> </w:t>
      </w:r>
      <w:r w:rsidRPr="00E675B0">
        <w:rPr>
          <w:rFonts w:ascii="Arial" w:eastAsia="Arial" w:hAnsi="Arial" w:cs="Arial"/>
        </w:rPr>
        <w:t>includi</w:t>
      </w:r>
      <w:r w:rsidRPr="00E675B0">
        <w:rPr>
          <w:rFonts w:ascii="Arial" w:hAnsi="Arial" w:cs="Arial"/>
        </w:rPr>
        <w:t>n</w:t>
      </w:r>
      <w:r w:rsidRPr="00E675B0">
        <w:rPr>
          <w:rFonts w:ascii="Arial" w:eastAsia="Arial" w:hAnsi="Arial" w:cs="Arial"/>
        </w:rPr>
        <w:t>g</w:t>
      </w:r>
      <w:r w:rsidRPr="00E675B0">
        <w:rPr>
          <w:rFonts w:ascii="Arial" w:hAnsi="Arial" w:cs="Arial"/>
        </w:rPr>
        <w:t xml:space="preserve"> </w:t>
      </w:r>
      <w:r w:rsidRPr="00E675B0">
        <w:rPr>
          <w:rFonts w:ascii="Arial" w:eastAsia="Arial" w:hAnsi="Arial" w:cs="Arial"/>
        </w:rPr>
        <w:t>st</w:t>
      </w:r>
      <w:r w:rsidRPr="00E675B0">
        <w:rPr>
          <w:rFonts w:ascii="Arial" w:hAnsi="Arial" w:cs="Arial"/>
        </w:rPr>
        <w:t>o</w:t>
      </w:r>
      <w:r w:rsidRPr="00E675B0">
        <w:rPr>
          <w:rFonts w:ascii="Arial" w:eastAsia="Arial" w:hAnsi="Arial" w:cs="Arial"/>
        </w:rPr>
        <w:t>rage</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materials,</w:t>
      </w:r>
      <w:r w:rsidRPr="00E675B0">
        <w:rPr>
          <w:rFonts w:ascii="Arial" w:hAnsi="Arial" w:cs="Arial"/>
        </w:rPr>
        <w:t xml:space="preserve"> p</w:t>
      </w:r>
      <w:r w:rsidRPr="00E675B0">
        <w:rPr>
          <w:rFonts w:ascii="Arial" w:eastAsia="Arial" w:hAnsi="Arial" w:cs="Arial"/>
        </w:rPr>
        <w:t>reparatory</w:t>
      </w:r>
      <w:r w:rsidRPr="00E675B0">
        <w:rPr>
          <w:rFonts w:ascii="Arial" w:hAnsi="Arial" w:cs="Arial"/>
        </w:rPr>
        <w:t xml:space="preserve"> </w:t>
      </w:r>
      <w:r w:rsidRPr="00E675B0">
        <w:rPr>
          <w:rFonts w:ascii="Arial" w:eastAsia="Arial" w:hAnsi="Arial" w:cs="Arial"/>
        </w:rPr>
        <w:t>work</w:t>
      </w:r>
      <w:r w:rsidRPr="00E675B0">
        <w:rPr>
          <w:rFonts w:ascii="Arial" w:hAnsi="Arial" w:cs="Arial"/>
        </w:rPr>
        <w:t xml:space="preserve"> </w:t>
      </w:r>
      <w:r w:rsidRPr="00E675B0">
        <w:rPr>
          <w:rFonts w:ascii="Arial" w:eastAsia="Arial" w:hAnsi="Arial" w:cs="Arial"/>
        </w:rPr>
        <w:t>by</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teacher</w:t>
      </w:r>
      <w:r w:rsidRPr="00E675B0">
        <w:rPr>
          <w:rFonts w:ascii="Arial" w:hAnsi="Arial" w:cs="Arial"/>
        </w:rPr>
        <w:t xml:space="preserve"> </w:t>
      </w:r>
      <w:r w:rsidRPr="00E675B0">
        <w:rPr>
          <w:rFonts w:ascii="Arial" w:eastAsia="Arial" w:hAnsi="Arial" w:cs="Arial"/>
        </w:rPr>
        <w:t>a</w:t>
      </w:r>
      <w:r w:rsidRPr="00E675B0">
        <w:rPr>
          <w:rFonts w:ascii="Arial" w:hAnsi="Arial" w:cs="Arial"/>
        </w:rPr>
        <w:t>n</w:t>
      </w:r>
      <w:r w:rsidRPr="00E675B0">
        <w:rPr>
          <w:rFonts w:ascii="Arial" w:eastAsia="Arial" w:hAnsi="Arial" w:cs="Arial"/>
        </w:rPr>
        <w:t>d</w:t>
      </w:r>
      <w:r w:rsidRPr="00E675B0">
        <w:rPr>
          <w:rFonts w:ascii="Arial" w:hAnsi="Arial" w:cs="Arial"/>
        </w:rPr>
        <w:t xml:space="preserve"> b</w:t>
      </w:r>
      <w:r w:rsidRPr="00E675B0">
        <w:rPr>
          <w:rFonts w:ascii="Arial" w:eastAsia="Arial" w:hAnsi="Arial" w:cs="Arial"/>
        </w:rPr>
        <w:t>y</w:t>
      </w:r>
      <w:r w:rsidRPr="00E675B0">
        <w:rPr>
          <w:rFonts w:ascii="Arial" w:hAnsi="Arial" w:cs="Arial"/>
        </w:rPr>
        <w:t xml:space="preserve"> </w:t>
      </w:r>
      <w:r w:rsidRPr="00E675B0">
        <w:rPr>
          <w:rFonts w:ascii="Arial" w:eastAsia="Arial" w:hAnsi="Arial" w:cs="Arial"/>
        </w:rPr>
        <w:t>any</w:t>
      </w:r>
      <w:r w:rsidRPr="00E675B0">
        <w:rPr>
          <w:rFonts w:ascii="Arial" w:hAnsi="Arial" w:cs="Arial"/>
        </w:rPr>
        <w:t xml:space="preserve"> </w:t>
      </w:r>
      <w:r w:rsidRPr="00E675B0">
        <w:rPr>
          <w:rFonts w:ascii="Arial" w:eastAsia="Arial" w:hAnsi="Arial" w:cs="Arial"/>
        </w:rPr>
        <w:t>technical</w:t>
      </w:r>
      <w:r w:rsidRPr="00E675B0">
        <w:rPr>
          <w:rFonts w:ascii="Arial" w:hAnsi="Arial" w:cs="Arial"/>
        </w:rPr>
        <w:t xml:space="preserve"> </w:t>
      </w:r>
      <w:r w:rsidRPr="00E675B0">
        <w:rPr>
          <w:rFonts w:ascii="Arial" w:eastAsia="Arial" w:hAnsi="Arial" w:cs="Arial"/>
        </w:rPr>
        <w:t>su</w:t>
      </w:r>
      <w:r w:rsidRPr="00E675B0">
        <w:rPr>
          <w:rFonts w:ascii="Arial" w:hAnsi="Arial" w:cs="Arial"/>
        </w:rPr>
        <w:t>p</w:t>
      </w:r>
      <w:r w:rsidRPr="00E675B0">
        <w:rPr>
          <w:rFonts w:ascii="Arial" w:eastAsia="Arial" w:hAnsi="Arial" w:cs="Arial"/>
        </w:rPr>
        <w:t>port</w:t>
      </w:r>
      <w:r w:rsidRPr="00E675B0">
        <w:rPr>
          <w:rFonts w:ascii="Arial" w:hAnsi="Arial" w:cs="Arial"/>
        </w:rPr>
        <w:t xml:space="preserve"> </w:t>
      </w:r>
      <w:r w:rsidRPr="00E675B0">
        <w:rPr>
          <w:rFonts w:ascii="Arial" w:eastAsia="Arial" w:hAnsi="Arial" w:cs="Arial"/>
        </w:rPr>
        <w:t>staff</w:t>
      </w:r>
      <w:r w:rsidRPr="00E675B0">
        <w:rPr>
          <w:rFonts w:ascii="Arial" w:hAnsi="Arial" w:cs="Arial"/>
        </w:rPr>
        <w:t xml:space="preserve"> </w:t>
      </w:r>
      <w:r w:rsidRPr="00E675B0">
        <w:rPr>
          <w:rFonts w:ascii="Arial" w:eastAsia="Arial" w:hAnsi="Arial" w:cs="Arial"/>
        </w:rPr>
        <w:t>and</w:t>
      </w:r>
      <w:r w:rsidRPr="00E675B0">
        <w:rPr>
          <w:rFonts w:ascii="Arial" w:hAnsi="Arial" w:cs="Arial"/>
        </w:rPr>
        <w:t xml:space="preserve"> t</w:t>
      </w:r>
      <w:r w:rsidRPr="00E675B0">
        <w:rPr>
          <w:rFonts w:ascii="Arial" w:eastAsia="Arial" w:hAnsi="Arial" w:cs="Arial"/>
        </w:rPr>
        <w:t>he practical</w:t>
      </w:r>
      <w:r w:rsidRPr="00E675B0">
        <w:rPr>
          <w:rFonts w:ascii="Arial" w:hAnsi="Arial" w:cs="Arial"/>
        </w:rPr>
        <w:t xml:space="preserve"> </w:t>
      </w:r>
      <w:r w:rsidRPr="00C70ACC">
        <w:rPr>
          <w:rFonts w:ascii="Arial" w:hAnsi="Arial" w:cs="Arial"/>
        </w:rPr>
        <w:t>ac</w:t>
      </w:r>
      <w:r w:rsidRPr="00C70ACC">
        <w:rPr>
          <w:rFonts w:ascii="Arial" w:eastAsia="Arial" w:hAnsi="Arial" w:cs="Arial"/>
        </w:rPr>
        <w:t>tivities</w:t>
      </w:r>
      <w:r w:rsidRPr="00C70ACC">
        <w:rPr>
          <w:rFonts w:ascii="Arial" w:hAnsi="Arial" w:cs="Arial"/>
        </w:rPr>
        <w:t xml:space="preserve"> t</w:t>
      </w:r>
      <w:r w:rsidRPr="00C70ACC">
        <w:rPr>
          <w:rFonts w:ascii="Arial" w:eastAsia="Arial" w:hAnsi="Arial" w:cs="Arial"/>
        </w:rPr>
        <w:t>hat</w:t>
      </w:r>
      <w:r w:rsidRPr="00C70ACC">
        <w:rPr>
          <w:rFonts w:ascii="Arial" w:hAnsi="Arial" w:cs="Arial"/>
        </w:rPr>
        <w:t xml:space="preserve"> </w:t>
      </w:r>
      <w:r w:rsidRPr="00C70ACC">
        <w:rPr>
          <w:rFonts w:ascii="Arial" w:eastAsia="Arial" w:hAnsi="Arial" w:cs="Arial"/>
        </w:rPr>
        <w:t>a</w:t>
      </w:r>
      <w:r w:rsidRPr="00C70ACC">
        <w:rPr>
          <w:rFonts w:ascii="Arial" w:hAnsi="Arial" w:cs="Arial"/>
        </w:rPr>
        <w:t>r</w:t>
      </w:r>
      <w:r w:rsidRPr="00C70ACC">
        <w:rPr>
          <w:rFonts w:ascii="Arial" w:eastAsia="Arial" w:hAnsi="Arial" w:cs="Arial"/>
        </w:rPr>
        <w:t>e</w:t>
      </w:r>
      <w:r w:rsidRPr="00C70ACC">
        <w:rPr>
          <w:rFonts w:ascii="Arial" w:hAnsi="Arial" w:cs="Arial"/>
        </w:rPr>
        <w:t xml:space="preserve"> </w:t>
      </w:r>
      <w:r w:rsidRPr="00C70ACC">
        <w:rPr>
          <w:rFonts w:ascii="Arial" w:eastAsia="Arial" w:hAnsi="Arial" w:cs="Arial"/>
        </w:rPr>
        <w:t>carried</w:t>
      </w:r>
      <w:r w:rsidRPr="00C70ACC">
        <w:rPr>
          <w:rFonts w:ascii="Arial" w:hAnsi="Arial" w:cs="Arial"/>
        </w:rPr>
        <w:t xml:space="preserve"> </w:t>
      </w:r>
      <w:r w:rsidRPr="00C70ACC">
        <w:rPr>
          <w:rFonts w:ascii="Arial" w:eastAsia="Arial" w:hAnsi="Arial" w:cs="Arial"/>
        </w:rPr>
        <w:t>on</w:t>
      </w:r>
      <w:r w:rsidRPr="00C70ACC">
        <w:rPr>
          <w:rFonts w:ascii="Arial" w:hAnsi="Arial" w:cs="Arial"/>
        </w:rPr>
        <w:t xml:space="preserve"> </w:t>
      </w:r>
      <w:r w:rsidRPr="00C70ACC">
        <w:rPr>
          <w:rFonts w:ascii="Arial" w:eastAsia="Arial" w:hAnsi="Arial" w:cs="Arial"/>
        </w:rPr>
        <w:t>in the</w:t>
      </w:r>
      <w:r w:rsidRPr="00C70ACC">
        <w:rPr>
          <w:rFonts w:ascii="Arial" w:hAnsi="Arial" w:cs="Arial"/>
        </w:rPr>
        <w:t xml:space="preserve"> </w:t>
      </w:r>
      <w:r w:rsidRPr="00C70ACC">
        <w:rPr>
          <w:rFonts w:ascii="Arial" w:eastAsia="Arial" w:hAnsi="Arial" w:cs="Arial"/>
        </w:rPr>
        <w:t>cl</w:t>
      </w:r>
      <w:r w:rsidRPr="00C70ACC">
        <w:rPr>
          <w:rFonts w:ascii="Arial" w:hAnsi="Arial" w:cs="Arial"/>
        </w:rPr>
        <w:t>a</w:t>
      </w:r>
      <w:r w:rsidRPr="00C70ACC">
        <w:rPr>
          <w:rFonts w:ascii="Arial" w:eastAsia="Arial" w:hAnsi="Arial" w:cs="Arial"/>
        </w:rPr>
        <w:t>ss</w:t>
      </w:r>
      <w:r w:rsidRPr="00C70ACC">
        <w:rPr>
          <w:rFonts w:ascii="Arial" w:hAnsi="Arial" w:cs="Arial"/>
        </w:rPr>
        <w:t>ro</w:t>
      </w:r>
      <w:r w:rsidRPr="00C70ACC">
        <w:rPr>
          <w:rFonts w:ascii="Arial" w:eastAsia="Arial" w:hAnsi="Arial" w:cs="Arial"/>
        </w:rPr>
        <w:t>om,</w:t>
      </w:r>
      <w:r w:rsidRPr="00C70ACC">
        <w:rPr>
          <w:rFonts w:ascii="Arial" w:hAnsi="Arial" w:cs="Arial"/>
        </w:rPr>
        <w:t xml:space="preserve"> </w:t>
      </w:r>
      <w:r w:rsidRPr="00C70ACC">
        <w:rPr>
          <w:rFonts w:ascii="Arial" w:eastAsia="Arial" w:hAnsi="Arial" w:cs="Arial"/>
        </w:rPr>
        <w:t>whet</w:t>
      </w:r>
      <w:r w:rsidRPr="00C70ACC">
        <w:rPr>
          <w:rFonts w:ascii="Arial" w:hAnsi="Arial" w:cs="Arial"/>
        </w:rPr>
        <w:t>he</w:t>
      </w:r>
      <w:r w:rsidRPr="00C70ACC">
        <w:rPr>
          <w:rFonts w:ascii="Arial" w:eastAsia="Arial" w:hAnsi="Arial" w:cs="Arial"/>
        </w:rPr>
        <w:t>r demonstrations by the teacher or practical activities for the learners.</w:t>
      </w:r>
    </w:p>
    <w:p w14:paraId="456AF455" w14:textId="77777777" w:rsidR="00545C8D" w:rsidRPr="00E675B0" w:rsidRDefault="00545C8D" w:rsidP="00545C8D">
      <w:pPr>
        <w:spacing w:after="0" w:line="240" w:lineRule="auto"/>
        <w:rPr>
          <w:rFonts w:ascii="Arial" w:hAnsi="Arial" w:cs="Arial"/>
        </w:rPr>
      </w:pPr>
    </w:p>
    <w:p w14:paraId="332C3822"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Risk assessment involves answering two basic questions:</w:t>
      </w:r>
    </w:p>
    <w:p w14:paraId="42724B04" w14:textId="77777777" w:rsidR="00545C8D" w:rsidRPr="00E675B0" w:rsidRDefault="00545C8D" w:rsidP="00545C8D">
      <w:pPr>
        <w:spacing w:after="0" w:line="240" w:lineRule="auto"/>
        <w:rPr>
          <w:rFonts w:ascii="Arial" w:hAnsi="Arial" w:cs="Arial"/>
        </w:rPr>
      </w:pPr>
    </w:p>
    <w:p w14:paraId="35B4AA0D" w14:textId="77777777" w:rsidR="00545C8D" w:rsidRPr="00E675B0" w:rsidRDefault="00545C8D" w:rsidP="00545C8D">
      <w:pPr>
        <w:pStyle w:val="ListParagraph"/>
        <w:widowControl w:val="0"/>
        <w:numPr>
          <w:ilvl w:val="0"/>
          <w:numId w:val="29"/>
        </w:numPr>
        <w:tabs>
          <w:tab w:val="left" w:pos="960"/>
        </w:tabs>
        <w:spacing w:after="0" w:line="240" w:lineRule="auto"/>
        <w:rPr>
          <w:rFonts w:ascii="Arial" w:eastAsia="Arial" w:hAnsi="Arial" w:cs="Arial"/>
        </w:rPr>
      </w:pPr>
      <w:r>
        <w:rPr>
          <w:rFonts w:ascii="Arial" w:eastAsia="Arial" w:hAnsi="Arial" w:cs="Arial"/>
          <w:b/>
          <w:bCs/>
        </w:rPr>
        <w:t>H</w:t>
      </w:r>
      <w:r w:rsidRPr="00E675B0">
        <w:rPr>
          <w:rFonts w:ascii="Arial" w:eastAsia="Arial" w:hAnsi="Arial" w:cs="Arial"/>
          <w:b/>
          <w:bCs/>
        </w:rPr>
        <w:t>ow</w:t>
      </w:r>
      <w:r w:rsidRPr="00E675B0">
        <w:rPr>
          <w:rFonts w:ascii="Arial" w:hAnsi="Arial" w:cs="Arial"/>
          <w:b/>
        </w:rPr>
        <w:t xml:space="preserve"> </w:t>
      </w:r>
      <w:r w:rsidRPr="00E675B0">
        <w:rPr>
          <w:rFonts w:ascii="Arial" w:eastAsia="Arial" w:hAnsi="Arial" w:cs="Arial"/>
          <w:b/>
          <w:bCs/>
        </w:rPr>
        <w:t>li</w:t>
      </w:r>
      <w:r w:rsidRPr="00E675B0">
        <w:rPr>
          <w:rFonts w:ascii="Arial" w:hAnsi="Arial" w:cs="Arial"/>
          <w:b/>
        </w:rPr>
        <w:t>k</w:t>
      </w:r>
      <w:r w:rsidRPr="00E675B0">
        <w:rPr>
          <w:rFonts w:ascii="Arial" w:eastAsia="Arial" w:hAnsi="Arial" w:cs="Arial"/>
          <w:b/>
          <w:bCs/>
        </w:rPr>
        <w:t>ely</w:t>
      </w:r>
      <w:r w:rsidRPr="00E675B0">
        <w:rPr>
          <w:rFonts w:ascii="Arial" w:hAnsi="Arial" w:cs="Arial"/>
          <w:b/>
        </w:rPr>
        <w:t xml:space="preserve"> i</w:t>
      </w:r>
      <w:r w:rsidRPr="00E675B0">
        <w:rPr>
          <w:rFonts w:ascii="Arial" w:eastAsia="Arial" w:hAnsi="Arial" w:cs="Arial"/>
          <w:b/>
          <w:bCs/>
        </w:rPr>
        <w:t>s</w:t>
      </w:r>
      <w:r w:rsidRPr="00E675B0">
        <w:rPr>
          <w:rFonts w:ascii="Arial" w:hAnsi="Arial" w:cs="Arial"/>
          <w:b/>
        </w:rPr>
        <w:t xml:space="preserve"> </w:t>
      </w:r>
      <w:r w:rsidRPr="00E675B0">
        <w:rPr>
          <w:rFonts w:ascii="Arial" w:eastAsia="Arial" w:hAnsi="Arial" w:cs="Arial"/>
          <w:b/>
          <w:bCs/>
        </w:rPr>
        <w:t>it</w:t>
      </w:r>
      <w:r w:rsidRPr="00E675B0">
        <w:rPr>
          <w:rFonts w:ascii="Arial" w:hAnsi="Arial" w:cs="Arial"/>
          <w:b/>
        </w:rPr>
        <w:t xml:space="preserve"> </w:t>
      </w:r>
      <w:r w:rsidRPr="00E675B0">
        <w:rPr>
          <w:rFonts w:ascii="Arial" w:eastAsia="Arial" w:hAnsi="Arial" w:cs="Arial"/>
          <w:b/>
          <w:bCs/>
        </w:rPr>
        <w:t>that</w:t>
      </w:r>
      <w:r w:rsidRPr="00E675B0">
        <w:rPr>
          <w:rFonts w:ascii="Arial" w:hAnsi="Arial" w:cs="Arial"/>
          <w:b/>
        </w:rPr>
        <w:t xml:space="preserve"> </w:t>
      </w:r>
      <w:r w:rsidRPr="00E675B0">
        <w:rPr>
          <w:rFonts w:ascii="Arial" w:eastAsia="Arial" w:hAnsi="Arial" w:cs="Arial"/>
          <w:b/>
          <w:bCs/>
        </w:rPr>
        <w:t>something</w:t>
      </w:r>
      <w:r w:rsidRPr="00E675B0">
        <w:rPr>
          <w:rFonts w:ascii="Arial" w:hAnsi="Arial" w:cs="Arial"/>
          <w:b/>
        </w:rPr>
        <w:t xml:space="preserve"> </w:t>
      </w:r>
      <w:r w:rsidRPr="00E675B0">
        <w:rPr>
          <w:rFonts w:ascii="Arial" w:eastAsia="Arial" w:hAnsi="Arial" w:cs="Arial"/>
          <w:b/>
          <w:bCs/>
        </w:rPr>
        <w:t>w</w:t>
      </w:r>
      <w:r w:rsidRPr="00E675B0">
        <w:rPr>
          <w:rFonts w:ascii="Arial" w:hAnsi="Arial" w:cs="Arial"/>
          <w:b/>
        </w:rPr>
        <w:t>i</w:t>
      </w:r>
      <w:r w:rsidRPr="00E675B0">
        <w:rPr>
          <w:rFonts w:ascii="Arial" w:eastAsia="Arial" w:hAnsi="Arial" w:cs="Arial"/>
          <w:b/>
          <w:bCs/>
        </w:rPr>
        <w:t>ll</w:t>
      </w:r>
      <w:r w:rsidRPr="00E675B0">
        <w:rPr>
          <w:rFonts w:ascii="Arial" w:hAnsi="Arial" w:cs="Arial"/>
          <w:b/>
        </w:rPr>
        <w:t xml:space="preserve"> </w:t>
      </w:r>
      <w:r w:rsidRPr="00E675B0">
        <w:rPr>
          <w:rFonts w:ascii="Arial" w:eastAsia="Arial" w:hAnsi="Arial" w:cs="Arial"/>
          <w:b/>
          <w:bCs/>
        </w:rPr>
        <w:t>go</w:t>
      </w:r>
      <w:r w:rsidRPr="00E675B0">
        <w:rPr>
          <w:rFonts w:ascii="Arial" w:hAnsi="Arial" w:cs="Arial"/>
          <w:b/>
        </w:rPr>
        <w:t xml:space="preserve"> </w:t>
      </w:r>
      <w:r w:rsidRPr="00E675B0">
        <w:rPr>
          <w:rFonts w:ascii="Arial" w:eastAsia="Arial" w:hAnsi="Arial" w:cs="Arial"/>
          <w:b/>
          <w:bCs/>
        </w:rPr>
        <w:t>wron</w:t>
      </w:r>
      <w:r w:rsidRPr="00E675B0">
        <w:rPr>
          <w:rFonts w:ascii="Arial" w:hAnsi="Arial" w:cs="Arial"/>
          <w:b/>
        </w:rPr>
        <w:t>g</w:t>
      </w:r>
      <w:r w:rsidRPr="00E675B0">
        <w:rPr>
          <w:rFonts w:ascii="Arial" w:eastAsia="Arial" w:hAnsi="Arial" w:cs="Arial"/>
          <w:b/>
          <w:bCs/>
        </w:rPr>
        <w:t>?</w:t>
      </w:r>
      <w:r w:rsidRPr="00E675B0">
        <w:rPr>
          <w:rFonts w:ascii="Arial" w:hAnsi="Arial" w:cs="Arial"/>
          <w:b/>
        </w:rPr>
        <w:t xml:space="preserve"> </w:t>
      </w:r>
      <w:r w:rsidRPr="00E675B0">
        <w:rPr>
          <w:rFonts w:ascii="Arial" w:eastAsia="Arial" w:hAnsi="Arial" w:cs="Arial"/>
        </w:rPr>
        <w:t>For</w:t>
      </w:r>
      <w:r w:rsidRPr="00E675B0">
        <w:rPr>
          <w:rFonts w:ascii="Arial" w:hAnsi="Arial" w:cs="Arial"/>
        </w:rPr>
        <w:t xml:space="preserve"> </w:t>
      </w:r>
      <w:r w:rsidRPr="00E675B0">
        <w:rPr>
          <w:rFonts w:ascii="Arial" w:eastAsia="Arial" w:hAnsi="Arial" w:cs="Arial"/>
        </w:rPr>
        <w:t>ex</w:t>
      </w:r>
      <w:r w:rsidRPr="00E675B0">
        <w:rPr>
          <w:rFonts w:ascii="Arial" w:hAnsi="Arial" w:cs="Arial"/>
        </w:rPr>
        <w:t>am</w:t>
      </w:r>
      <w:r w:rsidRPr="00E675B0">
        <w:rPr>
          <w:rFonts w:ascii="Arial" w:eastAsia="Arial" w:hAnsi="Arial" w:cs="Arial"/>
        </w:rPr>
        <w:t>ple,</w:t>
      </w:r>
      <w:r w:rsidRPr="00E675B0">
        <w:rPr>
          <w:rFonts w:ascii="Arial" w:hAnsi="Arial" w:cs="Arial"/>
        </w:rPr>
        <w:t xml:space="preserve"> learner</w:t>
      </w:r>
      <w:r w:rsidRPr="00E675B0">
        <w:rPr>
          <w:rFonts w:ascii="Arial" w:eastAsia="Arial" w:hAnsi="Arial" w:cs="Arial"/>
        </w:rPr>
        <w:t>s</w:t>
      </w:r>
      <w:r w:rsidRPr="00E675B0">
        <w:rPr>
          <w:rFonts w:ascii="Arial" w:hAnsi="Arial" w:cs="Arial"/>
        </w:rPr>
        <w:t xml:space="preserve"> </w:t>
      </w:r>
      <w:r w:rsidRPr="00E675B0">
        <w:rPr>
          <w:rFonts w:ascii="Arial" w:eastAsia="Arial" w:hAnsi="Arial" w:cs="Arial"/>
        </w:rPr>
        <w:t>using</w:t>
      </w:r>
      <w:r w:rsidRPr="00E675B0">
        <w:rPr>
          <w:rFonts w:ascii="Arial" w:hAnsi="Arial" w:cs="Arial"/>
        </w:rPr>
        <w:t xml:space="preserve"> </w:t>
      </w:r>
      <w:r w:rsidRPr="00E675B0">
        <w:rPr>
          <w:rFonts w:ascii="Arial" w:eastAsia="Arial" w:hAnsi="Arial" w:cs="Arial"/>
        </w:rPr>
        <w:t>a double</w:t>
      </w:r>
      <w:r w:rsidRPr="00E675B0">
        <w:rPr>
          <w:rFonts w:ascii="Arial" w:hAnsi="Arial" w:cs="Arial"/>
        </w:rPr>
        <w:t xml:space="preserve"> </w:t>
      </w:r>
      <w:r w:rsidRPr="00E675B0">
        <w:rPr>
          <w:rFonts w:ascii="Arial" w:eastAsia="Arial" w:hAnsi="Arial" w:cs="Arial"/>
        </w:rPr>
        <w:t>sid</w:t>
      </w:r>
      <w:r w:rsidRPr="00E675B0">
        <w:rPr>
          <w:rFonts w:ascii="Arial" w:hAnsi="Arial" w:cs="Arial"/>
        </w:rPr>
        <w:t>e</w:t>
      </w:r>
      <w:r w:rsidRPr="00E675B0">
        <w:rPr>
          <w:rFonts w:ascii="Arial" w:eastAsia="Arial" w:hAnsi="Arial" w:cs="Arial"/>
        </w:rPr>
        <w:t>d</w:t>
      </w:r>
      <w:r w:rsidRPr="00E675B0">
        <w:rPr>
          <w:rFonts w:ascii="Arial" w:hAnsi="Arial" w:cs="Arial"/>
        </w:rPr>
        <w:t xml:space="preserve"> </w:t>
      </w:r>
      <w:r w:rsidRPr="00E675B0">
        <w:rPr>
          <w:rFonts w:ascii="Arial" w:eastAsia="Arial" w:hAnsi="Arial" w:cs="Arial"/>
        </w:rPr>
        <w:t>razor</w:t>
      </w:r>
      <w:r w:rsidRPr="00E675B0">
        <w:rPr>
          <w:rFonts w:ascii="Arial" w:hAnsi="Arial" w:cs="Arial"/>
        </w:rPr>
        <w:t xml:space="preserve"> </w:t>
      </w:r>
      <w:r w:rsidRPr="00E675B0">
        <w:rPr>
          <w:rFonts w:ascii="Arial" w:eastAsia="Arial" w:hAnsi="Arial" w:cs="Arial"/>
        </w:rPr>
        <w:t>bla</w:t>
      </w:r>
      <w:r w:rsidRPr="00E675B0">
        <w:rPr>
          <w:rFonts w:ascii="Arial" w:hAnsi="Arial" w:cs="Arial"/>
        </w:rPr>
        <w:t>d</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cut</w:t>
      </w:r>
      <w:r w:rsidRPr="00E675B0">
        <w:rPr>
          <w:rFonts w:ascii="Arial" w:hAnsi="Arial" w:cs="Arial"/>
        </w:rPr>
        <w:t xml:space="preserve"> </w:t>
      </w:r>
      <w:r w:rsidRPr="00E675B0">
        <w:rPr>
          <w:rFonts w:ascii="Arial" w:eastAsia="Arial" w:hAnsi="Arial" w:cs="Arial"/>
        </w:rPr>
        <w:t>up</w:t>
      </w:r>
      <w:r w:rsidRPr="00E675B0">
        <w:rPr>
          <w:rFonts w:ascii="Arial" w:hAnsi="Arial" w:cs="Arial"/>
        </w:rPr>
        <w:t xml:space="preserve"> </w:t>
      </w:r>
      <w:r w:rsidRPr="00E675B0">
        <w:rPr>
          <w:rFonts w:ascii="Arial" w:eastAsia="Arial" w:hAnsi="Arial" w:cs="Arial"/>
        </w:rPr>
        <w:t>carrots</w:t>
      </w:r>
      <w:r w:rsidRPr="00E675B0">
        <w:rPr>
          <w:rFonts w:ascii="Arial" w:hAnsi="Arial" w:cs="Arial"/>
        </w:rPr>
        <w:t xml:space="preserve"> </w:t>
      </w:r>
      <w:r w:rsidRPr="00E675B0">
        <w:rPr>
          <w:rFonts w:ascii="Arial" w:eastAsia="Arial" w:hAnsi="Arial" w:cs="Arial"/>
        </w:rPr>
        <w:t>are</w:t>
      </w:r>
      <w:r w:rsidRPr="00E675B0">
        <w:rPr>
          <w:rFonts w:ascii="Arial" w:hAnsi="Arial" w:cs="Arial"/>
        </w:rPr>
        <w:t xml:space="preserve"> q</w:t>
      </w:r>
      <w:r w:rsidRPr="00E675B0">
        <w:rPr>
          <w:rFonts w:ascii="Arial" w:eastAsia="Arial" w:hAnsi="Arial" w:cs="Arial"/>
        </w:rPr>
        <w:t>uite</w:t>
      </w:r>
      <w:r w:rsidRPr="00E675B0">
        <w:rPr>
          <w:rFonts w:ascii="Arial" w:hAnsi="Arial" w:cs="Arial"/>
        </w:rPr>
        <w:t xml:space="preserve"> </w:t>
      </w:r>
      <w:r w:rsidRPr="00E675B0">
        <w:rPr>
          <w:rFonts w:ascii="Arial" w:eastAsia="Arial" w:hAnsi="Arial" w:cs="Arial"/>
        </w:rPr>
        <w:t>lik</w:t>
      </w:r>
      <w:r w:rsidRPr="00E675B0">
        <w:rPr>
          <w:rFonts w:ascii="Arial" w:hAnsi="Arial" w:cs="Arial"/>
        </w:rPr>
        <w:t>e</w:t>
      </w:r>
      <w:r w:rsidRPr="00E675B0">
        <w:rPr>
          <w:rFonts w:ascii="Arial" w:eastAsia="Arial" w:hAnsi="Arial" w:cs="Arial"/>
        </w:rPr>
        <w:t>ly</w:t>
      </w:r>
      <w:r w:rsidRPr="00E675B0">
        <w:rPr>
          <w:rFonts w:ascii="Arial" w:hAnsi="Arial" w:cs="Arial"/>
        </w:rPr>
        <w:t xml:space="preserve"> </w:t>
      </w:r>
      <w:r w:rsidRPr="00E675B0">
        <w:rPr>
          <w:rFonts w:ascii="Arial" w:eastAsia="Arial" w:hAnsi="Arial" w:cs="Arial"/>
        </w:rPr>
        <w:t>to cut</w:t>
      </w:r>
      <w:r w:rsidRPr="00E675B0">
        <w:rPr>
          <w:rFonts w:ascii="Arial" w:hAnsi="Arial" w:cs="Arial"/>
        </w:rPr>
        <w:t xml:space="preserve"> </w:t>
      </w:r>
      <w:r w:rsidRPr="00E675B0">
        <w:rPr>
          <w:rFonts w:ascii="Arial" w:eastAsia="Arial" w:hAnsi="Arial" w:cs="Arial"/>
        </w:rPr>
        <w:t>themselves.</w:t>
      </w:r>
    </w:p>
    <w:p w14:paraId="6EEC8724" w14:textId="77777777" w:rsidR="00545C8D" w:rsidRPr="00E675B0" w:rsidRDefault="00545C8D" w:rsidP="00545C8D">
      <w:pPr>
        <w:spacing w:after="0" w:line="240" w:lineRule="auto"/>
        <w:rPr>
          <w:rFonts w:ascii="Arial" w:hAnsi="Arial" w:cs="Arial"/>
        </w:rPr>
      </w:pPr>
    </w:p>
    <w:p w14:paraId="030968CB" w14:textId="77777777" w:rsidR="00545C8D" w:rsidRPr="00E675B0" w:rsidRDefault="00545C8D" w:rsidP="00545C8D">
      <w:pPr>
        <w:pStyle w:val="ListParagraph"/>
        <w:widowControl w:val="0"/>
        <w:numPr>
          <w:ilvl w:val="0"/>
          <w:numId w:val="29"/>
        </w:numPr>
        <w:tabs>
          <w:tab w:val="left" w:pos="960"/>
        </w:tabs>
        <w:spacing w:after="0" w:line="240" w:lineRule="auto"/>
        <w:rPr>
          <w:rFonts w:ascii="Arial" w:eastAsia="Arial" w:hAnsi="Arial" w:cs="Arial"/>
        </w:rPr>
      </w:pPr>
      <w:r>
        <w:rPr>
          <w:rFonts w:ascii="Arial" w:eastAsia="Arial" w:hAnsi="Arial" w:cs="Arial"/>
          <w:b/>
          <w:bCs/>
        </w:rPr>
        <w:t>H</w:t>
      </w:r>
      <w:r w:rsidRPr="00E675B0">
        <w:rPr>
          <w:rFonts w:ascii="Arial" w:eastAsia="Arial" w:hAnsi="Arial" w:cs="Arial"/>
          <w:b/>
          <w:bCs/>
        </w:rPr>
        <w:t>ow</w:t>
      </w:r>
      <w:r w:rsidRPr="00E675B0">
        <w:rPr>
          <w:rFonts w:ascii="Arial" w:hAnsi="Arial" w:cs="Arial"/>
          <w:b/>
        </w:rPr>
        <w:t xml:space="preserve"> </w:t>
      </w:r>
      <w:r w:rsidRPr="00E675B0">
        <w:rPr>
          <w:rFonts w:ascii="Arial" w:eastAsia="Arial" w:hAnsi="Arial" w:cs="Arial"/>
          <w:b/>
          <w:bCs/>
        </w:rPr>
        <w:t>seri</w:t>
      </w:r>
      <w:r w:rsidRPr="00E675B0">
        <w:rPr>
          <w:rFonts w:ascii="Arial" w:hAnsi="Arial" w:cs="Arial"/>
          <w:b/>
        </w:rPr>
        <w:t>o</w:t>
      </w:r>
      <w:r w:rsidRPr="00E675B0">
        <w:rPr>
          <w:rFonts w:ascii="Arial" w:eastAsia="Arial" w:hAnsi="Arial" w:cs="Arial"/>
          <w:b/>
          <w:bCs/>
        </w:rPr>
        <w:t>us</w:t>
      </w:r>
      <w:r w:rsidRPr="00E675B0">
        <w:rPr>
          <w:rFonts w:ascii="Arial" w:hAnsi="Arial" w:cs="Arial"/>
          <w:b/>
        </w:rPr>
        <w:t xml:space="preserve"> </w:t>
      </w:r>
      <w:r w:rsidRPr="00E675B0">
        <w:rPr>
          <w:rFonts w:ascii="Arial" w:eastAsia="Arial" w:hAnsi="Arial" w:cs="Arial"/>
          <w:b/>
          <w:bCs/>
        </w:rPr>
        <w:t>would</w:t>
      </w:r>
      <w:r w:rsidRPr="00E675B0">
        <w:rPr>
          <w:rFonts w:ascii="Arial" w:hAnsi="Arial" w:cs="Arial"/>
          <w:b/>
        </w:rPr>
        <w:t xml:space="preserve"> </w:t>
      </w:r>
      <w:r w:rsidRPr="00E675B0">
        <w:rPr>
          <w:rFonts w:ascii="Arial" w:eastAsia="Arial" w:hAnsi="Arial" w:cs="Arial"/>
          <w:b/>
          <w:bCs/>
        </w:rPr>
        <w:t>it</w:t>
      </w:r>
      <w:r w:rsidRPr="00E675B0">
        <w:rPr>
          <w:rFonts w:ascii="Arial" w:hAnsi="Arial" w:cs="Arial"/>
          <w:b/>
        </w:rPr>
        <w:t xml:space="preserve"> b</w:t>
      </w:r>
      <w:r w:rsidRPr="00E675B0">
        <w:rPr>
          <w:rFonts w:ascii="Arial" w:eastAsia="Arial" w:hAnsi="Arial" w:cs="Arial"/>
          <w:b/>
          <w:bCs/>
        </w:rPr>
        <w:t>e</w:t>
      </w:r>
      <w:r w:rsidRPr="00E675B0">
        <w:rPr>
          <w:rFonts w:ascii="Arial" w:hAnsi="Arial" w:cs="Arial"/>
          <w:b/>
        </w:rPr>
        <w:t xml:space="preserve"> </w:t>
      </w:r>
      <w:r w:rsidRPr="00E675B0">
        <w:rPr>
          <w:rFonts w:ascii="Arial" w:eastAsia="Arial" w:hAnsi="Arial" w:cs="Arial"/>
          <w:b/>
          <w:bCs/>
        </w:rPr>
        <w:t>if</w:t>
      </w:r>
      <w:r w:rsidRPr="00E675B0">
        <w:rPr>
          <w:rFonts w:ascii="Arial" w:hAnsi="Arial" w:cs="Arial"/>
          <w:b/>
        </w:rPr>
        <w:t xml:space="preserve"> </w:t>
      </w:r>
      <w:r w:rsidRPr="00E675B0">
        <w:rPr>
          <w:rFonts w:ascii="Arial" w:eastAsia="Arial" w:hAnsi="Arial" w:cs="Arial"/>
          <w:b/>
          <w:bCs/>
        </w:rPr>
        <w:t>it</w:t>
      </w:r>
      <w:r w:rsidRPr="00E675B0">
        <w:rPr>
          <w:rFonts w:ascii="Arial" w:hAnsi="Arial" w:cs="Arial"/>
          <w:b/>
        </w:rPr>
        <w:t xml:space="preserve"> </w:t>
      </w:r>
      <w:r w:rsidRPr="00E675B0">
        <w:rPr>
          <w:rFonts w:ascii="Arial" w:eastAsia="Arial" w:hAnsi="Arial" w:cs="Arial"/>
          <w:b/>
          <w:bCs/>
        </w:rPr>
        <w:t>did</w:t>
      </w:r>
      <w:r w:rsidRPr="00E675B0">
        <w:rPr>
          <w:rFonts w:ascii="Arial" w:hAnsi="Arial" w:cs="Arial"/>
          <w:b/>
        </w:rPr>
        <w:t xml:space="preserve"> </w:t>
      </w:r>
      <w:r w:rsidRPr="00E675B0">
        <w:rPr>
          <w:rFonts w:ascii="Arial" w:eastAsia="Arial" w:hAnsi="Arial" w:cs="Arial"/>
          <w:b/>
          <w:bCs/>
        </w:rPr>
        <w:t>go</w:t>
      </w:r>
      <w:r w:rsidRPr="00E675B0">
        <w:rPr>
          <w:rFonts w:ascii="Arial" w:hAnsi="Arial" w:cs="Arial"/>
          <w:b/>
        </w:rPr>
        <w:t xml:space="preserve"> </w:t>
      </w:r>
      <w:r w:rsidRPr="00E675B0">
        <w:rPr>
          <w:rFonts w:ascii="Arial" w:eastAsia="Arial" w:hAnsi="Arial" w:cs="Arial"/>
          <w:b/>
          <w:bCs/>
        </w:rPr>
        <w:t>wrong?</w:t>
      </w:r>
      <w:r w:rsidRPr="00E675B0">
        <w:rPr>
          <w:rFonts w:ascii="Arial" w:hAnsi="Arial" w:cs="Arial"/>
          <w:b/>
        </w:rPr>
        <w:t xml:space="preserve"> </w:t>
      </w:r>
      <w:r w:rsidRPr="00E675B0">
        <w:rPr>
          <w:rFonts w:ascii="Arial" w:eastAsia="Arial" w:hAnsi="Arial" w:cs="Arial"/>
        </w:rPr>
        <w:t>For</w:t>
      </w:r>
      <w:r w:rsidRPr="00E675B0">
        <w:rPr>
          <w:rFonts w:ascii="Arial" w:hAnsi="Arial" w:cs="Arial"/>
        </w:rPr>
        <w:t xml:space="preserve"> </w:t>
      </w:r>
      <w:r w:rsidRPr="00E675B0">
        <w:rPr>
          <w:rFonts w:ascii="Arial" w:eastAsia="Arial" w:hAnsi="Arial" w:cs="Arial"/>
        </w:rPr>
        <w:t>examp</w:t>
      </w:r>
      <w:r w:rsidRPr="00E675B0">
        <w:rPr>
          <w:rFonts w:ascii="Arial" w:hAnsi="Arial" w:cs="Arial"/>
        </w:rPr>
        <w:t>l</w:t>
      </w:r>
      <w:r w:rsidRPr="00E675B0">
        <w:rPr>
          <w:rFonts w:ascii="Arial" w:eastAsia="Arial" w:hAnsi="Arial" w:cs="Arial"/>
        </w:rPr>
        <w:t>e</w:t>
      </w:r>
      <w:r>
        <w:rPr>
          <w:rFonts w:ascii="Arial" w:eastAsia="Arial" w:hAnsi="Arial" w:cs="Arial"/>
        </w:rPr>
        <w:t>,</w:t>
      </w:r>
      <w:r w:rsidRPr="00E675B0">
        <w:rPr>
          <w:rFonts w:ascii="Arial" w:eastAsia="Arial" w:hAnsi="Arial" w:cs="Arial"/>
        </w:rPr>
        <w:t xml:space="preserve"> t</w:t>
      </w:r>
      <w:r w:rsidRPr="00E675B0">
        <w:rPr>
          <w:rFonts w:ascii="Arial" w:hAnsi="Arial" w:cs="Arial"/>
        </w:rPr>
        <w: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conse</w:t>
      </w:r>
      <w:r w:rsidRPr="00E675B0">
        <w:rPr>
          <w:rFonts w:ascii="Arial" w:hAnsi="Arial" w:cs="Arial"/>
        </w:rPr>
        <w:t>q</w:t>
      </w:r>
      <w:r w:rsidRPr="00E675B0">
        <w:rPr>
          <w:rFonts w:ascii="Arial" w:eastAsia="Arial" w:hAnsi="Arial" w:cs="Arial"/>
        </w:rPr>
        <w:t>uences</w:t>
      </w:r>
      <w:r w:rsidRPr="00E675B0">
        <w:rPr>
          <w:rFonts w:ascii="Arial" w:hAnsi="Arial" w:cs="Arial"/>
        </w:rPr>
        <w:t xml:space="preserve"> of a </w:t>
      </w:r>
      <w:r w:rsidRPr="00E675B0">
        <w:rPr>
          <w:rFonts w:ascii="Arial" w:eastAsia="Arial" w:hAnsi="Arial" w:cs="Arial"/>
        </w:rPr>
        <w:t>spark</w:t>
      </w:r>
      <w:r w:rsidRPr="00E675B0">
        <w:rPr>
          <w:rFonts w:ascii="Arial" w:hAnsi="Arial" w:cs="Arial"/>
        </w:rPr>
        <w:t xml:space="preserve"> </w:t>
      </w:r>
      <w:r w:rsidRPr="00E675B0">
        <w:rPr>
          <w:rFonts w:ascii="Arial" w:eastAsia="Arial" w:hAnsi="Arial" w:cs="Arial"/>
        </w:rPr>
        <w:t>from</w:t>
      </w:r>
      <w:r w:rsidRPr="00E675B0">
        <w:rPr>
          <w:rFonts w:ascii="Arial" w:hAnsi="Arial" w:cs="Arial"/>
        </w:rPr>
        <w:t xml:space="preserve"> </w:t>
      </w:r>
      <w:r w:rsidRPr="00E675B0">
        <w:rPr>
          <w:rFonts w:ascii="Arial" w:eastAsia="Arial" w:hAnsi="Arial" w:cs="Arial"/>
        </w:rPr>
        <w:t>an</w:t>
      </w:r>
      <w:r w:rsidRPr="00E675B0">
        <w:rPr>
          <w:rFonts w:ascii="Arial" w:hAnsi="Arial" w:cs="Arial"/>
        </w:rPr>
        <w:t xml:space="preserve"> </w:t>
      </w:r>
      <w:r w:rsidRPr="00E675B0">
        <w:rPr>
          <w:rFonts w:ascii="Arial" w:eastAsia="Arial" w:hAnsi="Arial" w:cs="Arial"/>
        </w:rPr>
        <w:t>experiment</w:t>
      </w:r>
      <w:r w:rsidRPr="00E675B0">
        <w:rPr>
          <w:rFonts w:ascii="Arial" w:hAnsi="Arial" w:cs="Arial"/>
        </w:rPr>
        <w:t xml:space="preserve"> l</w:t>
      </w:r>
      <w:r w:rsidRPr="00E675B0">
        <w:rPr>
          <w:rFonts w:ascii="Arial" w:eastAsia="Arial" w:hAnsi="Arial" w:cs="Arial"/>
        </w:rPr>
        <w:t>anding</w:t>
      </w:r>
      <w:r w:rsidRPr="00E675B0">
        <w:rPr>
          <w:rFonts w:ascii="Arial" w:hAnsi="Arial" w:cs="Arial"/>
        </w:rPr>
        <w:t xml:space="preserve"> </w:t>
      </w:r>
      <w:r w:rsidRPr="00E675B0">
        <w:rPr>
          <w:rFonts w:ascii="Arial" w:eastAsia="Arial" w:hAnsi="Arial" w:cs="Arial"/>
        </w:rPr>
        <w:t>in</w:t>
      </w:r>
      <w:r w:rsidRPr="00E675B0">
        <w:rPr>
          <w:rFonts w:ascii="Arial" w:hAnsi="Arial" w:cs="Arial"/>
        </w:rPr>
        <w:t xml:space="preserve"> </w:t>
      </w:r>
      <w:r w:rsidRPr="00E675B0">
        <w:rPr>
          <w:rFonts w:ascii="Arial" w:eastAsia="Arial" w:hAnsi="Arial" w:cs="Arial"/>
        </w:rPr>
        <w:t>an</w:t>
      </w:r>
      <w:r w:rsidRPr="00E675B0">
        <w:rPr>
          <w:rFonts w:ascii="Arial" w:hAnsi="Arial" w:cs="Arial"/>
        </w:rPr>
        <w:t xml:space="preserve"> </w:t>
      </w:r>
      <w:r w:rsidRPr="00E675B0">
        <w:rPr>
          <w:rFonts w:ascii="Arial" w:eastAsia="Arial" w:hAnsi="Arial" w:cs="Arial"/>
        </w:rPr>
        <w:t>open</w:t>
      </w:r>
      <w:r w:rsidRPr="00E675B0">
        <w:rPr>
          <w:rFonts w:ascii="Arial" w:hAnsi="Arial" w:cs="Arial"/>
        </w:rPr>
        <w:t xml:space="preserve"> b</w:t>
      </w:r>
      <w:r w:rsidRPr="00E675B0">
        <w:rPr>
          <w:rFonts w:ascii="Arial" w:eastAsia="Arial" w:hAnsi="Arial" w:cs="Arial"/>
        </w:rPr>
        <w:t>ottle</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magnesium</w:t>
      </w:r>
      <w:r w:rsidRPr="00E675B0">
        <w:rPr>
          <w:rFonts w:ascii="Arial" w:hAnsi="Arial" w:cs="Arial"/>
        </w:rPr>
        <w:t xml:space="preserve"> </w:t>
      </w:r>
      <w:r w:rsidRPr="00E675B0">
        <w:rPr>
          <w:rFonts w:ascii="Arial" w:eastAsia="Arial" w:hAnsi="Arial" w:cs="Arial"/>
        </w:rPr>
        <w:t>powder</w:t>
      </w:r>
      <w:r w:rsidRPr="00E675B0">
        <w:rPr>
          <w:rFonts w:ascii="Arial" w:hAnsi="Arial" w:cs="Arial"/>
        </w:rPr>
        <w:t xml:space="preserve"> </w:t>
      </w:r>
      <w:r w:rsidRPr="00E675B0">
        <w:rPr>
          <w:rFonts w:ascii="Arial" w:eastAsia="Arial" w:hAnsi="Arial" w:cs="Arial"/>
        </w:rPr>
        <w:t>are</w:t>
      </w:r>
      <w:r w:rsidRPr="00E675B0">
        <w:rPr>
          <w:rFonts w:ascii="Arial" w:hAnsi="Arial" w:cs="Arial"/>
        </w:rPr>
        <w:t xml:space="preserve"> </w:t>
      </w:r>
      <w:r w:rsidRPr="00E675B0">
        <w:rPr>
          <w:rFonts w:ascii="Arial" w:eastAsia="Arial" w:hAnsi="Arial" w:cs="Arial"/>
        </w:rPr>
        <w:t>likely</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Pr>
          <w:rFonts w:ascii="Arial" w:eastAsia="Arial" w:hAnsi="Arial" w:cs="Arial"/>
        </w:rPr>
        <w:t>serious.</w:t>
      </w:r>
    </w:p>
    <w:p w14:paraId="1B05D8D7" w14:textId="77777777" w:rsidR="00545C8D" w:rsidRPr="00DD5C0C" w:rsidRDefault="00545C8D" w:rsidP="00545C8D">
      <w:pPr>
        <w:spacing w:after="0" w:line="240" w:lineRule="auto"/>
        <w:rPr>
          <w:rFonts w:ascii="Arial" w:hAnsi="Arial" w:cs="Arial"/>
          <w:sz w:val="20"/>
          <w:szCs w:val="20"/>
        </w:rPr>
      </w:pPr>
    </w:p>
    <w:p w14:paraId="4A5C6036"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With</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ans</w:t>
      </w:r>
      <w:r w:rsidRPr="00E675B0">
        <w:rPr>
          <w:rFonts w:ascii="Arial" w:eastAsia="Arial" w:hAnsi="Arial" w:cs="Arial"/>
        </w:rPr>
        <w:t>wers</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th</w:t>
      </w:r>
      <w:r w:rsidRPr="00E675B0">
        <w:rPr>
          <w:rFonts w:ascii="Arial" w:hAnsi="Arial" w:cs="Arial"/>
        </w:rPr>
        <w:t>es</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ques</w:t>
      </w:r>
      <w:r w:rsidRPr="00E675B0">
        <w:rPr>
          <w:rFonts w:ascii="Arial" w:hAnsi="Arial" w:cs="Arial"/>
        </w:rPr>
        <w:t>t</w:t>
      </w:r>
      <w:r w:rsidRPr="00E675B0">
        <w:rPr>
          <w:rFonts w:ascii="Arial" w:eastAsia="Arial" w:hAnsi="Arial" w:cs="Arial"/>
        </w:rPr>
        <w:t>io</w:t>
      </w:r>
      <w:r w:rsidRPr="00E675B0">
        <w:rPr>
          <w:rFonts w:ascii="Arial" w:hAnsi="Arial" w:cs="Arial"/>
        </w:rPr>
        <w:t>n</w:t>
      </w:r>
      <w:r w:rsidRPr="00E675B0">
        <w:rPr>
          <w:rFonts w:ascii="Arial" w:eastAsia="Arial" w:hAnsi="Arial" w:cs="Arial"/>
        </w:rPr>
        <w:t>s</w:t>
      </w:r>
      <w:r w:rsidRPr="00E675B0">
        <w:rPr>
          <w:rFonts w:ascii="Arial" w:hAnsi="Arial" w:cs="Arial"/>
        </w:rPr>
        <w:t xml:space="preserve"> </w:t>
      </w:r>
      <w:r w:rsidRPr="00E675B0">
        <w:rPr>
          <w:rFonts w:ascii="Arial" w:eastAsia="Arial" w:hAnsi="Arial" w:cs="Arial"/>
        </w:rPr>
        <w:t>it</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now</w:t>
      </w:r>
      <w:r w:rsidRPr="00E675B0">
        <w:rPr>
          <w:rFonts w:ascii="Arial" w:hAnsi="Arial" w:cs="Arial"/>
        </w:rPr>
        <w:t xml:space="preserve"> p</w:t>
      </w:r>
      <w:r w:rsidRPr="00E675B0">
        <w:rPr>
          <w:rFonts w:ascii="Arial" w:eastAsia="Arial" w:hAnsi="Arial" w:cs="Arial"/>
        </w:rPr>
        <w:t>ossible</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p</w:t>
      </w:r>
      <w:r w:rsidRPr="00E675B0">
        <w:rPr>
          <w:rFonts w:ascii="Arial" w:hAnsi="Arial" w:cs="Arial"/>
        </w:rPr>
        <w:t>l</w:t>
      </w:r>
      <w:r w:rsidRPr="00E675B0">
        <w:rPr>
          <w:rFonts w:ascii="Arial" w:eastAsia="Arial" w:hAnsi="Arial" w:cs="Arial"/>
        </w:rPr>
        <w:t>an</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pr</w:t>
      </w:r>
      <w:r w:rsidRPr="00E675B0">
        <w:rPr>
          <w:rFonts w:ascii="Arial" w:hAnsi="Arial" w:cs="Arial"/>
        </w:rPr>
        <w:t>ac</w:t>
      </w:r>
      <w:r w:rsidRPr="00E675B0">
        <w:rPr>
          <w:rFonts w:ascii="Arial" w:eastAsia="Arial" w:hAnsi="Arial" w:cs="Arial"/>
        </w:rPr>
        <w:t>tic</w:t>
      </w:r>
      <w:r w:rsidRPr="00E675B0">
        <w:rPr>
          <w:rFonts w:ascii="Arial" w:hAnsi="Arial" w:cs="Arial"/>
        </w:rPr>
        <w:t>a</w:t>
      </w:r>
      <w:r w:rsidRPr="00E675B0">
        <w:rPr>
          <w:rFonts w:ascii="Arial" w:eastAsia="Arial" w:hAnsi="Arial" w:cs="Arial"/>
        </w:rPr>
        <w:t>l</w:t>
      </w:r>
      <w:r w:rsidRPr="00E675B0">
        <w:rPr>
          <w:rFonts w:ascii="Arial" w:hAnsi="Arial" w:cs="Arial"/>
        </w:rPr>
        <w:t xml:space="preserve"> </w:t>
      </w:r>
      <w:r w:rsidRPr="00E675B0">
        <w:rPr>
          <w:rFonts w:ascii="Arial" w:eastAsia="Arial" w:hAnsi="Arial" w:cs="Arial"/>
        </w:rPr>
        <w:t>activity</w:t>
      </w:r>
      <w:r w:rsidRPr="00E675B0">
        <w:rPr>
          <w:rFonts w:ascii="Arial" w:hAnsi="Arial" w:cs="Arial"/>
        </w:rPr>
        <w:t xml:space="preserve"> </w:t>
      </w:r>
      <w:r w:rsidRPr="00E675B0">
        <w:rPr>
          <w:rFonts w:ascii="Arial" w:eastAsia="Arial" w:hAnsi="Arial" w:cs="Arial"/>
        </w:rPr>
        <w:t>to minimise</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risk</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an</w:t>
      </w:r>
      <w:r w:rsidRPr="00E675B0">
        <w:rPr>
          <w:rFonts w:ascii="Arial" w:hAnsi="Arial" w:cs="Arial"/>
        </w:rPr>
        <w:t xml:space="preserve"> </w:t>
      </w:r>
      <w:r w:rsidRPr="00E675B0">
        <w:rPr>
          <w:rFonts w:ascii="Arial" w:eastAsia="Arial" w:hAnsi="Arial" w:cs="Arial"/>
        </w:rPr>
        <w:t>accident</w:t>
      </w:r>
      <w:r w:rsidRPr="00E675B0">
        <w:rPr>
          <w:rFonts w:ascii="Arial" w:hAnsi="Arial" w:cs="Arial"/>
        </w:rPr>
        <w:t xml:space="preserve"> </w:t>
      </w:r>
      <w:r w:rsidRPr="00E675B0">
        <w:rPr>
          <w:rFonts w:ascii="Arial" w:eastAsia="Arial" w:hAnsi="Arial" w:cs="Arial"/>
        </w:rPr>
        <w:t>and</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minimise</w:t>
      </w:r>
      <w:r w:rsidRPr="00E675B0">
        <w:rPr>
          <w:rFonts w:ascii="Arial" w:hAnsi="Arial" w:cs="Arial"/>
        </w:rPr>
        <w:t xml:space="preserve"> </w:t>
      </w:r>
      <w:r w:rsidRPr="00E675B0">
        <w:rPr>
          <w:rFonts w:ascii="Arial" w:eastAsia="Arial" w:hAnsi="Arial" w:cs="Arial"/>
        </w:rPr>
        <w:t>how</w:t>
      </w:r>
      <w:r w:rsidRPr="00E675B0">
        <w:rPr>
          <w:rFonts w:ascii="Arial" w:hAnsi="Arial" w:cs="Arial"/>
        </w:rPr>
        <w:t xml:space="preserve"> </w:t>
      </w:r>
      <w:r w:rsidRPr="00E675B0">
        <w:rPr>
          <w:rFonts w:ascii="Arial" w:eastAsia="Arial" w:hAnsi="Arial" w:cs="Arial"/>
        </w:rPr>
        <w:t>severe</w:t>
      </w:r>
      <w:r w:rsidRPr="00E675B0">
        <w:rPr>
          <w:rFonts w:ascii="Arial" w:hAnsi="Arial" w:cs="Arial"/>
        </w:rPr>
        <w:t xml:space="preserve"> </w:t>
      </w:r>
      <w:r w:rsidRPr="00E675B0">
        <w:rPr>
          <w:rFonts w:ascii="Arial" w:eastAsia="Arial" w:hAnsi="Arial" w:cs="Arial"/>
        </w:rPr>
        <w:t>any</w:t>
      </w:r>
      <w:r w:rsidRPr="00E675B0">
        <w:rPr>
          <w:rFonts w:ascii="Arial" w:hAnsi="Arial" w:cs="Arial"/>
        </w:rPr>
        <w:t xml:space="preserve"> </w:t>
      </w:r>
      <w:r w:rsidRPr="00E675B0">
        <w:rPr>
          <w:rFonts w:ascii="Arial" w:eastAsia="Arial" w:hAnsi="Arial" w:cs="Arial"/>
        </w:rPr>
        <w:t>acci</w:t>
      </w:r>
      <w:r w:rsidRPr="00E675B0">
        <w:rPr>
          <w:rFonts w:ascii="Arial" w:hAnsi="Arial" w:cs="Arial"/>
        </w:rPr>
        <w:t>d</w:t>
      </w:r>
      <w:r w:rsidRPr="00E675B0">
        <w:rPr>
          <w:rFonts w:ascii="Arial" w:eastAsia="Arial" w:hAnsi="Arial" w:cs="Arial"/>
        </w:rPr>
        <w:t>ent</w:t>
      </w:r>
      <w:r w:rsidRPr="00E675B0">
        <w:rPr>
          <w:rFonts w:ascii="Arial" w:hAnsi="Arial" w:cs="Arial"/>
        </w:rPr>
        <w:t xml:space="preserve"> </w:t>
      </w:r>
      <w:r w:rsidRPr="00E675B0">
        <w:rPr>
          <w:rFonts w:ascii="Arial" w:eastAsia="Arial" w:hAnsi="Arial" w:cs="Arial"/>
        </w:rPr>
        <w:t>might</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In</w:t>
      </w:r>
      <w:r w:rsidRPr="00E675B0">
        <w:rPr>
          <w:rFonts w:ascii="Arial" w:hAnsi="Arial" w:cs="Arial"/>
        </w:rPr>
        <w:t xml:space="preserve"> </w:t>
      </w:r>
      <w:r w:rsidRPr="00E675B0">
        <w:rPr>
          <w:rFonts w:ascii="Arial" w:eastAsia="Arial" w:hAnsi="Arial" w:cs="Arial"/>
        </w:rPr>
        <w:t>our</w:t>
      </w:r>
      <w:r w:rsidRPr="00E675B0">
        <w:rPr>
          <w:rFonts w:ascii="Arial" w:hAnsi="Arial" w:cs="Arial"/>
        </w:rPr>
        <w:t xml:space="preserve"> </w:t>
      </w:r>
      <w:r w:rsidRPr="00E675B0">
        <w:rPr>
          <w:rFonts w:ascii="Arial" w:eastAsia="Arial" w:hAnsi="Arial" w:cs="Arial"/>
        </w:rPr>
        <w:t>exampl</w:t>
      </w:r>
      <w:r w:rsidRPr="00E675B0">
        <w:rPr>
          <w:rFonts w:ascii="Arial" w:hAnsi="Arial" w:cs="Arial"/>
        </w:rPr>
        <w:t>es</w:t>
      </w:r>
      <w:r w:rsidRPr="00E675B0">
        <w:rPr>
          <w:rFonts w:ascii="Arial" w:eastAsia="Arial" w:hAnsi="Arial" w:cs="Arial"/>
        </w:rPr>
        <w:t>,</w:t>
      </w:r>
      <w:r w:rsidRPr="00E675B0">
        <w:rPr>
          <w:rFonts w:ascii="Arial" w:hAnsi="Arial" w:cs="Arial"/>
        </w:rPr>
        <w:t xml:space="preserve"> </w:t>
      </w:r>
      <w:r w:rsidRPr="00E675B0">
        <w:rPr>
          <w:rFonts w:ascii="Arial" w:eastAsia="Arial" w:hAnsi="Arial" w:cs="Arial"/>
        </w:rPr>
        <w:t>this</w:t>
      </w:r>
      <w:r w:rsidRPr="00E675B0">
        <w:rPr>
          <w:rFonts w:ascii="Arial" w:hAnsi="Arial" w:cs="Arial"/>
        </w:rPr>
        <w:t xml:space="preserve"> </w:t>
      </w:r>
      <w:r w:rsidRPr="00E675B0">
        <w:rPr>
          <w:rFonts w:ascii="Arial" w:eastAsia="Arial" w:hAnsi="Arial" w:cs="Arial"/>
        </w:rPr>
        <w:t>might</w:t>
      </w:r>
      <w:r w:rsidRPr="00E675B0">
        <w:rPr>
          <w:rFonts w:ascii="Arial" w:hAnsi="Arial" w:cs="Arial"/>
        </w:rPr>
        <w:t xml:space="preserve"> </w:t>
      </w:r>
      <w:r w:rsidRPr="00E675B0">
        <w:rPr>
          <w:rFonts w:ascii="Arial" w:eastAsia="Arial" w:hAnsi="Arial" w:cs="Arial"/>
        </w:rPr>
        <w:t>inclu</w:t>
      </w:r>
      <w:r w:rsidRPr="00E675B0">
        <w:rPr>
          <w:rFonts w:ascii="Arial" w:hAnsi="Arial" w:cs="Arial"/>
        </w:rPr>
        <w:t>d</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cutting</w:t>
      </w:r>
      <w:r w:rsidRPr="00E675B0">
        <w:rPr>
          <w:rFonts w:ascii="Arial" w:hAnsi="Arial" w:cs="Arial"/>
        </w:rPr>
        <w:t xml:space="preserve"> u</w:t>
      </w:r>
      <w:r w:rsidRPr="00E675B0">
        <w:rPr>
          <w:rFonts w:ascii="Arial" w:eastAsia="Arial" w:hAnsi="Arial" w:cs="Arial"/>
        </w:rPr>
        <w:t>p</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c</w:t>
      </w:r>
      <w:r w:rsidRPr="00E675B0">
        <w:rPr>
          <w:rFonts w:ascii="Arial" w:hAnsi="Arial" w:cs="Arial"/>
        </w:rPr>
        <w:t>a</w:t>
      </w:r>
      <w:r w:rsidRPr="00E675B0">
        <w:rPr>
          <w:rFonts w:ascii="Arial" w:eastAsia="Arial" w:hAnsi="Arial" w:cs="Arial"/>
        </w:rPr>
        <w:t>rrot</w:t>
      </w:r>
      <w:r w:rsidRPr="00E675B0">
        <w:rPr>
          <w:rFonts w:ascii="Arial" w:hAnsi="Arial" w:cs="Arial"/>
        </w:rPr>
        <w:t xml:space="preserve"> </w:t>
      </w:r>
      <w:r w:rsidRPr="00E675B0">
        <w:rPr>
          <w:rFonts w:ascii="Arial" w:eastAsia="Arial" w:hAnsi="Arial" w:cs="Arial"/>
        </w:rPr>
        <w:t>before</w:t>
      </w:r>
      <w:r w:rsidRPr="00E675B0">
        <w:rPr>
          <w:rFonts w:ascii="Arial" w:hAnsi="Arial" w:cs="Arial"/>
        </w:rPr>
        <w:t xml:space="preserve"> </w:t>
      </w:r>
      <w:r w:rsidRPr="00E675B0">
        <w:rPr>
          <w:rFonts w:ascii="Arial" w:eastAsia="Arial" w:hAnsi="Arial" w:cs="Arial"/>
        </w:rPr>
        <w:t>giving</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you</w:t>
      </w:r>
      <w:r w:rsidRPr="00E675B0">
        <w:rPr>
          <w:rFonts w:ascii="Arial" w:hAnsi="Arial" w:cs="Arial"/>
        </w:rPr>
        <w:t>n</w:t>
      </w:r>
      <w:r w:rsidRPr="00E675B0">
        <w:rPr>
          <w:rFonts w:ascii="Arial" w:eastAsia="Arial" w:hAnsi="Arial" w:cs="Arial"/>
        </w:rPr>
        <w:t>g</w:t>
      </w:r>
      <w:r w:rsidRPr="00E675B0">
        <w:rPr>
          <w:rFonts w:ascii="Arial" w:hAnsi="Arial" w:cs="Arial"/>
        </w:rPr>
        <w:t xml:space="preserve"> </w:t>
      </w:r>
      <w:r w:rsidRPr="00E675B0">
        <w:rPr>
          <w:rFonts w:ascii="Arial" w:eastAsia="Arial" w:hAnsi="Arial" w:cs="Arial"/>
        </w:rPr>
        <w:t>learners,</w:t>
      </w:r>
      <w:r w:rsidRPr="00E675B0">
        <w:rPr>
          <w:rFonts w:ascii="Arial" w:hAnsi="Arial" w:cs="Arial"/>
        </w:rPr>
        <w:t xml:space="preserve"> </w:t>
      </w:r>
      <w:r w:rsidRPr="00E675B0">
        <w:rPr>
          <w:rFonts w:ascii="Arial" w:eastAsia="Arial" w:hAnsi="Arial" w:cs="Arial"/>
        </w:rPr>
        <w:t>or</w:t>
      </w:r>
      <w:r w:rsidRPr="00E675B0">
        <w:rPr>
          <w:rFonts w:ascii="Arial" w:hAnsi="Arial" w:cs="Arial"/>
        </w:rPr>
        <w:t xml:space="preserve"> p</w:t>
      </w:r>
      <w:r w:rsidRPr="00E675B0">
        <w:rPr>
          <w:rFonts w:ascii="Arial" w:eastAsia="Arial" w:hAnsi="Arial" w:cs="Arial"/>
        </w:rPr>
        <w:t>roviding</w:t>
      </w:r>
      <w:r w:rsidRPr="00E675B0">
        <w:rPr>
          <w:rFonts w:ascii="Arial" w:hAnsi="Arial" w:cs="Arial"/>
        </w:rPr>
        <w:t xml:space="preserve"> </w:t>
      </w:r>
      <w:r w:rsidRPr="00E675B0">
        <w:rPr>
          <w:rFonts w:ascii="Arial" w:eastAsia="Arial" w:hAnsi="Arial" w:cs="Arial"/>
        </w:rPr>
        <w:t>ol</w:t>
      </w:r>
      <w:r w:rsidRPr="00E675B0">
        <w:rPr>
          <w:rFonts w:ascii="Arial" w:hAnsi="Arial" w:cs="Arial"/>
        </w:rPr>
        <w:t>d</w:t>
      </w:r>
      <w:r w:rsidRPr="00E675B0">
        <w:rPr>
          <w:rFonts w:ascii="Arial" w:eastAsia="Arial" w:hAnsi="Arial" w:cs="Arial"/>
        </w:rPr>
        <w:t>er</w:t>
      </w:r>
      <w:r w:rsidRPr="00E675B0">
        <w:rPr>
          <w:rFonts w:ascii="Arial" w:hAnsi="Arial" w:cs="Arial"/>
        </w:rPr>
        <w:t xml:space="preserve"> learners </w:t>
      </w:r>
      <w:r w:rsidRPr="00E675B0">
        <w:rPr>
          <w:rFonts w:ascii="Arial" w:eastAsia="Arial" w:hAnsi="Arial" w:cs="Arial"/>
        </w:rPr>
        <w:t>with</w:t>
      </w:r>
      <w:r w:rsidRPr="00E675B0">
        <w:rPr>
          <w:rFonts w:ascii="Arial" w:hAnsi="Arial" w:cs="Arial"/>
        </w:rPr>
        <w:t xml:space="preserve"> </w:t>
      </w:r>
      <w:r w:rsidRPr="00E675B0">
        <w:rPr>
          <w:rFonts w:ascii="Arial" w:eastAsia="Arial" w:hAnsi="Arial" w:cs="Arial"/>
        </w:rPr>
        <w:t>an</w:t>
      </w:r>
      <w:r w:rsidRPr="00E675B0">
        <w:rPr>
          <w:rFonts w:ascii="Arial" w:hAnsi="Arial" w:cs="Arial"/>
        </w:rPr>
        <w:t xml:space="preserve"> </w:t>
      </w:r>
      <w:r w:rsidRPr="00E675B0">
        <w:rPr>
          <w:rFonts w:ascii="Arial" w:eastAsia="Arial" w:hAnsi="Arial" w:cs="Arial"/>
        </w:rPr>
        <w:t>appr</w:t>
      </w:r>
      <w:r w:rsidRPr="00E675B0">
        <w:rPr>
          <w:rFonts w:ascii="Arial" w:hAnsi="Arial" w:cs="Arial"/>
        </w:rPr>
        <w:t>o</w:t>
      </w:r>
      <w:r w:rsidRPr="00E675B0">
        <w:rPr>
          <w:rFonts w:ascii="Arial" w:eastAsia="Arial" w:hAnsi="Arial" w:cs="Arial"/>
        </w:rPr>
        <w:t>priate</w:t>
      </w:r>
      <w:r w:rsidRPr="00E675B0">
        <w:rPr>
          <w:rFonts w:ascii="Arial" w:hAnsi="Arial" w:cs="Arial"/>
        </w:rPr>
        <w:t xml:space="preserve"> </w:t>
      </w:r>
      <w:r w:rsidRPr="00E675B0">
        <w:rPr>
          <w:rFonts w:ascii="Arial" w:eastAsia="Arial" w:hAnsi="Arial" w:cs="Arial"/>
        </w:rPr>
        <w:t>sharp</w:t>
      </w:r>
      <w:r w:rsidRPr="00E675B0">
        <w:rPr>
          <w:rFonts w:ascii="Arial" w:hAnsi="Arial" w:cs="Arial"/>
        </w:rPr>
        <w:t xml:space="preserve"> </w:t>
      </w:r>
      <w:r>
        <w:rPr>
          <w:rFonts w:ascii="Arial" w:eastAsia="Arial" w:hAnsi="Arial" w:cs="Arial"/>
        </w:rPr>
        <w:t>knife. I</w:t>
      </w:r>
      <w:r w:rsidRPr="00E675B0">
        <w:rPr>
          <w:rFonts w:ascii="Arial" w:eastAsia="Arial" w:hAnsi="Arial" w:cs="Arial"/>
        </w:rPr>
        <w:t>t</w:t>
      </w:r>
      <w:r w:rsidRPr="00E675B0">
        <w:rPr>
          <w:rFonts w:ascii="Arial" w:hAnsi="Arial" w:cs="Arial"/>
        </w:rPr>
        <w:t xml:space="preserve"> </w:t>
      </w:r>
      <w:r w:rsidRPr="00E675B0">
        <w:rPr>
          <w:rFonts w:ascii="Arial" w:eastAsia="Arial" w:hAnsi="Arial" w:cs="Arial"/>
        </w:rPr>
        <w:t>mi</w:t>
      </w:r>
      <w:r w:rsidRPr="00E675B0">
        <w:rPr>
          <w:rFonts w:ascii="Arial" w:hAnsi="Arial" w:cs="Arial"/>
        </w:rPr>
        <w:t>g</w:t>
      </w:r>
      <w:r w:rsidRPr="00E675B0">
        <w:rPr>
          <w:rFonts w:ascii="Arial" w:eastAsia="Arial" w:hAnsi="Arial" w:cs="Arial"/>
        </w:rPr>
        <w:t>ht</w:t>
      </w:r>
      <w:r w:rsidRPr="00E675B0">
        <w:rPr>
          <w:rFonts w:ascii="Arial" w:hAnsi="Arial" w:cs="Arial"/>
        </w:rPr>
        <w:t xml:space="preserve"> </w:t>
      </w:r>
      <w:r w:rsidRPr="00E675B0">
        <w:rPr>
          <w:rFonts w:ascii="Arial" w:eastAsia="Arial" w:hAnsi="Arial" w:cs="Arial"/>
        </w:rPr>
        <w:t>include</w:t>
      </w:r>
      <w:r w:rsidRPr="00E675B0">
        <w:rPr>
          <w:rFonts w:ascii="Arial" w:hAnsi="Arial" w:cs="Arial"/>
        </w:rPr>
        <w:t xml:space="preserve"> </w:t>
      </w:r>
      <w:r w:rsidRPr="00E675B0">
        <w:rPr>
          <w:rFonts w:ascii="Arial" w:eastAsia="Arial" w:hAnsi="Arial" w:cs="Arial"/>
        </w:rPr>
        <w:t>b</w:t>
      </w:r>
      <w:r w:rsidRPr="00E675B0">
        <w:rPr>
          <w:rFonts w:ascii="Arial" w:hAnsi="Arial" w:cs="Arial"/>
        </w:rPr>
        <w:t>r</w:t>
      </w:r>
      <w:r w:rsidRPr="00E675B0">
        <w:rPr>
          <w:rFonts w:ascii="Arial" w:eastAsia="Arial" w:hAnsi="Arial" w:cs="Arial"/>
        </w:rPr>
        <w:t>inging</w:t>
      </w:r>
      <w:r w:rsidRPr="00E675B0">
        <w:rPr>
          <w:rFonts w:ascii="Arial" w:hAnsi="Arial" w:cs="Arial"/>
        </w:rPr>
        <w:t xml:space="preserve"> </w:t>
      </w:r>
      <w:r w:rsidRPr="00E675B0">
        <w:rPr>
          <w:rFonts w:ascii="Arial" w:eastAsia="Arial" w:hAnsi="Arial" w:cs="Arial"/>
        </w:rPr>
        <w:t>in</w:t>
      </w:r>
      <w:r w:rsidRPr="00E675B0">
        <w:rPr>
          <w:rFonts w:ascii="Arial" w:hAnsi="Arial" w:cs="Arial"/>
        </w:rPr>
        <w:t>t</w:t>
      </w:r>
      <w:r w:rsidRPr="00E675B0">
        <w:rPr>
          <w:rFonts w:ascii="Arial" w:eastAsia="Arial" w:hAnsi="Arial" w:cs="Arial"/>
        </w:rPr>
        <w:t>o</w:t>
      </w:r>
      <w:r w:rsidRPr="00E675B0">
        <w:rPr>
          <w:rFonts w:ascii="Arial" w:hAnsi="Arial" w:cs="Arial"/>
        </w:rPr>
        <w:t xml:space="preserve"> t</w:t>
      </w:r>
      <w:r w:rsidRPr="00E675B0">
        <w:rPr>
          <w:rFonts w:ascii="Arial" w:eastAsia="Arial" w:hAnsi="Arial" w:cs="Arial"/>
        </w:rPr>
        <w:t>he</w:t>
      </w:r>
      <w:r w:rsidRPr="00E675B0">
        <w:rPr>
          <w:rFonts w:ascii="Arial" w:hAnsi="Arial" w:cs="Arial"/>
        </w:rPr>
        <w:t xml:space="preserve"> </w:t>
      </w:r>
      <w:r w:rsidRPr="00E675B0">
        <w:rPr>
          <w:rFonts w:ascii="Arial" w:eastAsia="Arial" w:hAnsi="Arial" w:cs="Arial"/>
        </w:rPr>
        <w:t>labor</w:t>
      </w:r>
      <w:r w:rsidRPr="00E675B0">
        <w:rPr>
          <w:rFonts w:ascii="Arial" w:hAnsi="Arial" w:cs="Arial"/>
        </w:rPr>
        <w:t>a</w:t>
      </w:r>
      <w:r w:rsidRPr="00E675B0">
        <w:rPr>
          <w:rFonts w:ascii="Arial" w:eastAsia="Arial" w:hAnsi="Arial" w:cs="Arial"/>
        </w:rPr>
        <w:t>tory</w:t>
      </w:r>
      <w:r w:rsidRPr="00E675B0">
        <w:rPr>
          <w:rFonts w:ascii="Arial" w:hAnsi="Arial" w:cs="Arial"/>
        </w:rPr>
        <w:t xml:space="preserve"> </w:t>
      </w:r>
      <w:r w:rsidRPr="00E675B0">
        <w:rPr>
          <w:rFonts w:ascii="Arial" w:eastAsia="Arial" w:hAnsi="Arial" w:cs="Arial"/>
        </w:rPr>
        <w:t>only</w:t>
      </w:r>
      <w:r w:rsidRPr="00E675B0">
        <w:rPr>
          <w:rFonts w:ascii="Arial" w:hAnsi="Arial" w:cs="Arial"/>
        </w:rPr>
        <w:t xml:space="preserve"> </w:t>
      </w:r>
      <w:r w:rsidRPr="00E675B0">
        <w:rPr>
          <w:rFonts w:ascii="Arial" w:eastAsia="Arial" w:hAnsi="Arial" w:cs="Arial"/>
        </w:rPr>
        <w:t>t</w:t>
      </w:r>
      <w:r w:rsidRPr="00E675B0">
        <w:rPr>
          <w:rFonts w:ascii="Arial" w:hAnsi="Arial" w:cs="Arial"/>
        </w:rPr>
        <w: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am</w:t>
      </w:r>
      <w:r w:rsidRPr="00E675B0">
        <w:rPr>
          <w:rFonts w:ascii="Arial" w:hAnsi="Arial" w:cs="Arial"/>
        </w:rPr>
        <w:t>o</w:t>
      </w:r>
      <w:r w:rsidRPr="00E675B0">
        <w:rPr>
          <w:rFonts w:ascii="Arial" w:eastAsia="Arial" w:hAnsi="Arial" w:cs="Arial"/>
        </w:rPr>
        <w:t>unt</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magnesium</w:t>
      </w:r>
      <w:r w:rsidRPr="00E675B0">
        <w:rPr>
          <w:rFonts w:ascii="Arial" w:hAnsi="Arial" w:cs="Arial"/>
        </w:rPr>
        <w:t xml:space="preserve"> </w:t>
      </w:r>
      <w:r w:rsidRPr="00E675B0">
        <w:rPr>
          <w:rFonts w:ascii="Arial" w:eastAsia="Arial" w:hAnsi="Arial" w:cs="Arial"/>
        </w:rPr>
        <w:t>powder</w:t>
      </w:r>
      <w:r w:rsidRPr="00E675B0">
        <w:rPr>
          <w:rFonts w:ascii="Arial" w:hAnsi="Arial" w:cs="Arial"/>
        </w:rPr>
        <w:t xml:space="preserve"> </w:t>
      </w:r>
      <w:r w:rsidRPr="00E675B0">
        <w:rPr>
          <w:rFonts w:ascii="Arial" w:eastAsia="Arial" w:hAnsi="Arial" w:cs="Arial"/>
        </w:rPr>
        <w:t>required</w:t>
      </w:r>
      <w:r w:rsidRPr="00E675B0">
        <w:rPr>
          <w:rFonts w:ascii="Arial" w:hAnsi="Arial" w:cs="Arial"/>
        </w:rPr>
        <w:t xml:space="preserve"> f</w:t>
      </w:r>
      <w:r w:rsidRPr="00E675B0">
        <w:rPr>
          <w:rFonts w:ascii="Arial" w:eastAsia="Arial" w:hAnsi="Arial" w:cs="Arial"/>
        </w:rPr>
        <w:t>or</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activi</w:t>
      </w:r>
      <w:r w:rsidRPr="00E675B0">
        <w:rPr>
          <w:rFonts w:ascii="Arial" w:hAnsi="Arial" w:cs="Arial"/>
        </w:rPr>
        <w:t>ty</w:t>
      </w:r>
      <w:r w:rsidRPr="00E675B0">
        <w:rPr>
          <w:rFonts w:ascii="Arial" w:eastAsia="Arial" w:hAnsi="Arial" w:cs="Arial"/>
        </w:rPr>
        <w:t>.</w:t>
      </w:r>
    </w:p>
    <w:p w14:paraId="54E3D99F" w14:textId="77777777" w:rsidR="00545C8D" w:rsidRPr="00E675B0" w:rsidRDefault="00545C8D" w:rsidP="00545C8D">
      <w:pPr>
        <w:spacing w:after="0" w:line="240" w:lineRule="auto"/>
        <w:rPr>
          <w:rFonts w:ascii="Arial" w:hAnsi="Arial" w:cs="Arial"/>
        </w:rPr>
      </w:pPr>
    </w:p>
    <w:p w14:paraId="44209914"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How</w:t>
      </w:r>
      <w:r w:rsidRPr="00E675B0">
        <w:rPr>
          <w:rFonts w:ascii="Arial" w:hAnsi="Arial" w:cs="Arial"/>
        </w:rPr>
        <w:t xml:space="preserve"> </w:t>
      </w:r>
      <w:r w:rsidRPr="00E675B0">
        <w:rPr>
          <w:rFonts w:ascii="Arial" w:eastAsia="Arial" w:hAnsi="Arial" w:cs="Arial"/>
        </w:rPr>
        <w:t>likely</w:t>
      </w:r>
      <w:r w:rsidRPr="00E675B0">
        <w:rPr>
          <w:rFonts w:ascii="Arial" w:hAnsi="Arial" w:cs="Arial"/>
        </w:rPr>
        <w:t xml:space="preserve"> </w:t>
      </w:r>
      <w:r w:rsidRPr="00E675B0">
        <w:rPr>
          <w:rFonts w:ascii="Arial" w:eastAsia="Arial" w:hAnsi="Arial" w:cs="Arial"/>
        </w:rPr>
        <w:t>it</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that</w:t>
      </w:r>
      <w:r w:rsidRPr="00E675B0">
        <w:rPr>
          <w:rFonts w:ascii="Arial" w:hAnsi="Arial" w:cs="Arial"/>
        </w:rPr>
        <w:t xml:space="preserve"> </w:t>
      </w:r>
      <w:r w:rsidRPr="00E675B0">
        <w:rPr>
          <w:rFonts w:ascii="Arial" w:eastAsia="Arial" w:hAnsi="Arial" w:cs="Arial"/>
        </w:rPr>
        <w:t>som</w:t>
      </w:r>
      <w:r w:rsidRPr="00E675B0">
        <w:rPr>
          <w:rFonts w:ascii="Arial" w:hAnsi="Arial" w:cs="Arial"/>
        </w:rPr>
        <w:t>e</w:t>
      </w:r>
      <w:r w:rsidRPr="00E675B0">
        <w:rPr>
          <w:rFonts w:ascii="Arial" w:eastAsia="Arial" w:hAnsi="Arial" w:cs="Arial"/>
        </w:rPr>
        <w:t>thing</w:t>
      </w:r>
      <w:r w:rsidRPr="00E675B0">
        <w:rPr>
          <w:rFonts w:ascii="Arial" w:hAnsi="Arial" w:cs="Arial"/>
        </w:rPr>
        <w:t xml:space="preserve"> </w:t>
      </w:r>
      <w:r w:rsidRPr="00E675B0">
        <w:rPr>
          <w:rFonts w:ascii="Arial" w:eastAsia="Arial" w:hAnsi="Arial" w:cs="Arial"/>
        </w:rPr>
        <w:t>will</w:t>
      </w:r>
      <w:r w:rsidRPr="00E675B0">
        <w:rPr>
          <w:rFonts w:ascii="Arial" w:hAnsi="Arial" w:cs="Arial"/>
        </w:rPr>
        <w:t xml:space="preserve"> g</w:t>
      </w:r>
      <w:r w:rsidRPr="00E675B0">
        <w:rPr>
          <w:rFonts w:ascii="Arial" w:eastAsia="Arial" w:hAnsi="Arial" w:cs="Arial"/>
        </w:rPr>
        <w:t>o</w:t>
      </w:r>
      <w:r w:rsidRPr="00E675B0">
        <w:rPr>
          <w:rFonts w:ascii="Arial" w:hAnsi="Arial" w:cs="Arial"/>
        </w:rPr>
        <w:t xml:space="preserve"> </w:t>
      </w:r>
      <w:r w:rsidRPr="00E675B0">
        <w:rPr>
          <w:rFonts w:ascii="Arial" w:eastAsia="Arial" w:hAnsi="Arial" w:cs="Arial"/>
        </w:rPr>
        <w:t>wrong</w:t>
      </w:r>
      <w:r w:rsidRPr="00E675B0">
        <w:rPr>
          <w:rFonts w:ascii="Arial" w:hAnsi="Arial" w:cs="Arial"/>
        </w:rPr>
        <w:t xml:space="preserve"> </w:t>
      </w:r>
      <w:r w:rsidRPr="00E675B0">
        <w:rPr>
          <w:rFonts w:ascii="Arial" w:eastAsia="Arial" w:hAnsi="Arial" w:cs="Arial"/>
        </w:rPr>
        <w:t>depends</w:t>
      </w:r>
      <w:r w:rsidRPr="00E675B0">
        <w:rPr>
          <w:rFonts w:ascii="Arial" w:hAnsi="Arial" w:cs="Arial"/>
        </w:rPr>
        <w:t xml:space="preserve"> </w:t>
      </w:r>
      <w:r w:rsidRPr="00E675B0">
        <w:rPr>
          <w:rFonts w:ascii="Arial" w:eastAsia="Arial" w:hAnsi="Arial" w:cs="Arial"/>
        </w:rPr>
        <w:t>on</w:t>
      </w:r>
      <w:r w:rsidRPr="00E675B0">
        <w:rPr>
          <w:rFonts w:ascii="Arial" w:hAnsi="Arial" w:cs="Arial"/>
        </w:rPr>
        <w:t xml:space="preserve"> </w:t>
      </w:r>
      <w:r w:rsidRPr="00E675B0">
        <w:rPr>
          <w:rFonts w:ascii="Arial" w:eastAsia="Arial" w:hAnsi="Arial" w:cs="Arial"/>
        </w:rPr>
        <w:t>who</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doing</w:t>
      </w:r>
      <w:r w:rsidRPr="00E675B0">
        <w:rPr>
          <w:rFonts w:ascii="Arial" w:hAnsi="Arial" w:cs="Arial"/>
        </w:rPr>
        <w:t xml:space="preserve"> i</w:t>
      </w:r>
      <w:r w:rsidRPr="00E675B0">
        <w:rPr>
          <w:rFonts w:ascii="Arial" w:eastAsia="Arial" w:hAnsi="Arial" w:cs="Arial"/>
        </w:rPr>
        <w:t>t</w:t>
      </w:r>
      <w:r w:rsidRPr="00E675B0">
        <w:rPr>
          <w:rFonts w:ascii="Arial" w:hAnsi="Arial" w:cs="Arial"/>
        </w:rPr>
        <w:t xml:space="preserve"> a</w:t>
      </w:r>
      <w:r w:rsidRPr="00E675B0">
        <w:rPr>
          <w:rFonts w:ascii="Arial" w:eastAsia="Arial" w:hAnsi="Arial" w:cs="Arial"/>
        </w:rPr>
        <w:t>nd</w:t>
      </w:r>
      <w:r w:rsidRPr="00E675B0">
        <w:rPr>
          <w:rFonts w:ascii="Arial" w:hAnsi="Arial" w:cs="Arial"/>
        </w:rPr>
        <w:t xml:space="preserve"> </w:t>
      </w:r>
      <w:r w:rsidRPr="00E675B0">
        <w:rPr>
          <w:rFonts w:ascii="Arial" w:eastAsia="Arial" w:hAnsi="Arial" w:cs="Arial"/>
        </w:rPr>
        <w:t>what</w:t>
      </w:r>
      <w:r w:rsidRPr="00E675B0">
        <w:rPr>
          <w:rFonts w:ascii="Arial" w:hAnsi="Arial" w:cs="Arial"/>
        </w:rPr>
        <w:t xml:space="preserve"> </w:t>
      </w:r>
      <w:r w:rsidRPr="00E675B0">
        <w:rPr>
          <w:rFonts w:ascii="Arial" w:eastAsia="Arial" w:hAnsi="Arial" w:cs="Arial"/>
        </w:rPr>
        <w:t>s</w:t>
      </w:r>
      <w:r w:rsidRPr="00E675B0">
        <w:rPr>
          <w:rFonts w:ascii="Arial" w:hAnsi="Arial" w:cs="Arial"/>
        </w:rPr>
        <w:t>o</w:t>
      </w:r>
      <w:r w:rsidRPr="00E675B0">
        <w:rPr>
          <w:rFonts w:ascii="Arial" w:eastAsia="Arial" w:hAnsi="Arial" w:cs="Arial"/>
        </w:rPr>
        <w:t>rt</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training</w:t>
      </w:r>
      <w:r w:rsidRPr="00E675B0">
        <w:rPr>
          <w:rFonts w:ascii="Arial" w:hAnsi="Arial" w:cs="Arial"/>
        </w:rPr>
        <w:t xml:space="preserve"> </w:t>
      </w:r>
      <w:r w:rsidRPr="00E675B0">
        <w:rPr>
          <w:rFonts w:ascii="Arial" w:eastAsia="Arial" w:hAnsi="Arial" w:cs="Arial"/>
        </w:rPr>
        <w:t>and</w:t>
      </w:r>
      <w:r w:rsidRPr="00E675B0">
        <w:rPr>
          <w:rFonts w:ascii="Arial" w:hAnsi="Arial" w:cs="Arial"/>
        </w:rPr>
        <w:t xml:space="preserve"> </w:t>
      </w:r>
      <w:r w:rsidRPr="00E675B0">
        <w:rPr>
          <w:rFonts w:ascii="Arial" w:eastAsia="Arial" w:hAnsi="Arial" w:cs="Arial"/>
        </w:rPr>
        <w:t>experience</w:t>
      </w:r>
      <w:r w:rsidRPr="00E675B0">
        <w:rPr>
          <w:rFonts w:ascii="Arial" w:hAnsi="Arial" w:cs="Arial"/>
        </w:rPr>
        <w:t xml:space="preserve"> </w:t>
      </w:r>
      <w:r w:rsidRPr="00E675B0">
        <w:rPr>
          <w:rFonts w:ascii="Arial" w:eastAsia="Arial" w:hAnsi="Arial" w:cs="Arial"/>
        </w:rPr>
        <w:t>they</w:t>
      </w:r>
      <w:r w:rsidRPr="00E675B0">
        <w:rPr>
          <w:rFonts w:ascii="Arial" w:hAnsi="Arial" w:cs="Arial"/>
        </w:rPr>
        <w:t xml:space="preserve"> </w:t>
      </w:r>
      <w:r w:rsidRPr="00E675B0">
        <w:rPr>
          <w:rFonts w:ascii="Arial" w:eastAsia="Arial" w:hAnsi="Arial" w:cs="Arial"/>
        </w:rPr>
        <w:t>have</w:t>
      </w:r>
      <w:r w:rsidRPr="00E675B0">
        <w:rPr>
          <w:rFonts w:ascii="Arial" w:hAnsi="Arial" w:cs="Arial"/>
        </w:rPr>
        <w:t xml:space="preserve"> </w:t>
      </w:r>
      <w:r w:rsidRPr="00E675B0">
        <w:rPr>
          <w:rFonts w:ascii="Arial" w:eastAsia="Arial" w:hAnsi="Arial" w:cs="Arial"/>
        </w:rPr>
        <w:t>had.</w:t>
      </w:r>
      <w:r w:rsidRPr="00E675B0">
        <w:rPr>
          <w:rFonts w:ascii="Arial" w:hAnsi="Arial" w:cs="Arial"/>
        </w:rPr>
        <w:t xml:space="preserve"> </w:t>
      </w:r>
      <w:r>
        <w:rPr>
          <w:rFonts w:ascii="Arial" w:hAnsi="Arial" w:cs="Arial"/>
        </w:rPr>
        <w:t>For example, y</w:t>
      </w:r>
      <w:r w:rsidRPr="00E675B0">
        <w:rPr>
          <w:rFonts w:ascii="Arial" w:eastAsia="Arial" w:hAnsi="Arial" w:cs="Arial"/>
        </w:rPr>
        <w:t>ou</w:t>
      </w:r>
      <w:r w:rsidRPr="00E675B0">
        <w:rPr>
          <w:rFonts w:ascii="Arial" w:hAnsi="Arial" w:cs="Arial"/>
        </w:rPr>
        <w:t xml:space="preserve"> </w:t>
      </w:r>
      <w:r w:rsidRPr="00E675B0">
        <w:rPr>
          <w:rFonts w:ascii="Arial" w:eastAsia="Arial" w:hAnsi="Arial" w:cs="Arial"/>
        </w:rPr>
        <w:t>would</w:t>
      </w:r>
      <w:r w:rsidRPr="00E675B0">
        <w:rPr>
          <w:rFonts w:ascii="Arial" w:hAnsi="Arial" w:cs="Arial"/>
        </w:rPr>
        <w:t xml:space="preserve"> </w:t>
      </w:r>
      <w:r w:rsidRPr="00E675B0">
        <w:rPr>
          <w:rFonts w:ascii="Arial" w:eastAsia="Arial" w:hAnsi="Arial" w:cs="Arial"/>
        </w:rPr>
        <w:t>obviously</w:t>
      </w:r>
      <w:r w:rsidRPr="00E675B0">
        <w:rPr>
          <w:rFonts w:ascii="Arial" w:hAnsi="Arial" w:cs="Arial"/>
        </w:rPr>
        <w:t xml:space="preserve"> </w:t>
      </w:r>
      <w:r w:rsidRPr="00E675B0">
        <w:rPr>
          <w:rFonts w:ascii="Arial" w:eastAsia="Arial" w:hAnsi="Arial" w:cs="Arial"/>
        </w:rPr>
        <w:t>not</w:t>
      </w:r>
      <w:r w:rsidRPr="00E675B0">
        <w:rPr>
          <w:rFonts w:ascii="Arial" w:hAnsi="Arial" w:cs="Arial"/>
        </w:rPr>
        <w:t xml:space="preserve"> </w:t>
      </w:r>
      <w:r w:rsidRPr="00E675B0">
        <w:rPr>
          <w:rFonts w:ascii="Arial" w:eastAsia="Arial" w:hAnsi="Arial" w:cs="Arial"/>
        </w:rPr>
        <w:t>ask</w:t>
      </w:r>
      <w:r w:rsidRPr="00E675B0">
        <w:rPr>
          <w:rFonts w:ascii="Arial" w:hAnsi="Arial" w:cs="Arial"/>
        </w:rPr>
        <w:t xml:space="preserve"> </w:t>
      </w:r>
      <w:r w:rsidRPr="00E675B0">
        <w:rPr>
          <w:rFonts w:ascii="Arial" w:eastAsia="Arial" w:hAnsi="Arial" w:cs="Arial"/>
        </w:rPr>
        <w:t>11</w:t>
      </w:r>
      <w:r>
        <w:rPr>
          <w:rFonts w:ascii="Arial" w:eastAsia="Arial" w:hAnsi="Arial" w:cs="Arial"/>
        </w:rPr>
        <w:t>-</w:t>
      </w:r>
      <w:r w:rsidRPr="00E675B0">
        <w:rPr>
          <w:rFonts w:ascii="Arial" w:eastAsia="Arial" w:hAnsi="Arial" w:cs="Arial"/>
        </w:rPr>
        <w:t>year</w:t>
      </w:r>
      <w:r>
        <w:rPr>
          <w:rFonts w:ascii="Arial" w:hAnsi="Arial" w:cs="Arial"/>
        </w:rPr>
        <w:t>-</w:t>
      </w:r>
      <w:r w:rsidRPr="00E675B0">
        <w:rPr>
          <w:rFonts w:ascii="Arial" w:eastAsia="Arial" w:hAnsi="Arial" w:cs="Arial"/>
        </w:rPr>
        <w:t>old learners</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heat</w:t>
      </w:r>
      <w:r w:rsidRPr="00E675B0">
        <w:rPr>
          <w:rFonts w:ascii="Arial" w:hAnsi="Arial" w:cs="Arial"/>
        </w:rPr>
        <w:t xml:space="preserve"> </w:t>
      </w:r>
      <w:r w:rsidRPr="00E675B0">
        <w:rPr>
          <w:rFonts w:ascii="Arial" w:eastAsia="Arial" w:hAnsi="Arial" w:cs="Arial"/>
        </w:rPr>
        <w:t>conce</w:t>
      </w:r>
      <w:r w:rsidRPr="00E675B0">
        <w:rPr>
          <w:rFonts w:ascii="Arial" w:hAnsi="Arial" w:cs="Arial"/>
        </w:rPr>
        <w:t>n</w:t>
      </w:r>
      <w:r w:rsidRPr="00E675B0">
        <w:rPr>
          <w:rFonts w:ascii="Arial" w:eastAsia="Arial" w:hAnsi="Arial" w:cs="Arial"/>
        </w:rPr>
        <w:t>trated</w:t>
      </w:r>
      <w:r w:rsidRPr="00E675B0">
        <w:rPr>
          <w:rFonts w:ascii="Arial" w:hAnsi="Arial" w:cs="Arial"/>
        </w:rPr>
        <w:t xml:space="preserve"> </w:t>
      </w:r>
      <w:r>
        <w:rPr>
          <w:rFonts w:ascii="Arial" w:eastAsia="Arial" w:hAnsi="Arial" w:cs="Arial"/>
        </w:rPr>
        <w:t>sulf</w:t>
      </w:r>
      <w:r w:rsidRPr="00E675B0">
        <w:rPr>
          <w:rFonts w:ascii="Arial" w:eastAsia="Arial" w:hAnsi="Arial" w:cs="Arial"/>
        </w:rPr>
        <w:t>uric</w:t>
      </w:r>
      <w:r w:rsidRPr="00E675B0">
        <w:rPr>
          <w:rFonts w:ascii="Arial" w:hAnsi="Arial" w:cs="Arial"/>
        </w:rPr>
        <w:t xml:space="preserve"> </w:t>
      </w:r>
      <w:r w:rsidRPr="00E675B0">
        <w:rPr>
          <w:rFonts w:ascii="Arial" w:eastAsia="Arial" w:hAnsi="Arial" w:cs="Arial"/>
        </w:rPr>
        <w:t>acid</w:t>
      </w:r>
      <w:r w:rsidRPr="00E675B0">
        <w:rPr>
          <w:rFonts w:ascii="Arial" w:hAnsi="Arial" w:cs="Arial"/>
        </w:rPr>
        <w:t xml:space="preserve"> </w:t>
      </w:r>
      <w:r w:rsidRPr="00E675B0">
        <w:rPr>
          <w:rFonts w:ascii="Arial" w:eastAsia="Arial" w:hAnsi="Arial" w:cs="Arial"/>
        </w:rPr>
        <w:t>wi</w:t>
      </w:r>
      <w:r w:rsidRPr="00E675B0">
        <w:rPr>
          <w:rFonts w:ascii="Arial" w:hAnsi="Arial" w:cs="Arial"/>
        </w:rPr>
        <w:t>t</w:t>
      </w:r>
      <w:r w:rsidRPr="00E675B0">
        <w:rPr>
          <w:rFonts w:ascii="Arial" w:eastAsia="Arial" w:hAnsi="Arial" w:cs="Arial"/>
        </w:rPr>
        <w:t>h</w:t>
      </w:r>
      <w:r w:rsidRPr="00E675B0">
        <w:rPr>
          <w:rFonts w:ascii="Arial" w:hAnsi="Arial" w:cs="Arial"/>
        </w:rPr>
        <w:t xml:space="preserve"> </w:t>
      </w:r>
      <w:r w:rsidRPr="00E675B0">
        <w:rPr>
          <w:rFonts w:ascii="Arial" w:eastAsia="Arial" w:hAnsi="Arial" w:cs="Arial"/>
        </w:rPr>
        <w:t>sodium</w:t>
      </w:r>
      <w:r w:rsidRPr="00E675B0">
        <w:rPr>
          <w:rFonts w:ascii="Arial" w:hAnsi="Arial" w:cs="Arial"/>
        </w:rPr>
        <w:t xml:space="preserve"> </w:t>
      </w:r>
      <w:r w:rsidRPr="00E675B0">
        <w:rPr>
          <w:rFonts w:ascii="Arial" w:eastAsia="Arial" w:hAnsi="Arial" w:cs="Arial"/>
        </w:rPr>
        <w:t>bromide,</w:t>
      </w:r>
      <w:r w:rsidRPr="00E675B0">
        <w:rPr>
          <w:rFonts w:ascii="Arial" w:hAnsi="Arial" w:cs="Arial"/>
        </w:rPr>
        <w:t xml:space="preserve"> </w:t>
      </w:r>
      <w:r w:rsidRPr="00E675B0">
        <w:rPr>
          <w:rFonts w:ascii="Arial" w:eastAsia="Arial" w:hAnsi="Arial" w:cs="Arial"/>
        </w:rPr>
        <w:t>or</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transfer</w:t>
      </w:r>
      <w:r w:rsidRPr="00E675B0">
        <w:rPr>
          <w:rFonts w:ascii="Arial" w:hAnsi="Arial" w:cs="Arial"/>
        </w:rPr>
        <w:t xml:space="preserve"> </w:t>
      </w:r>
      <w:r w:rsidRPr="00E675B0">
        <w:rPr>
          <w:rFonts w:ascii="Arial" w:eastAsia="Arial" w:hAnsi="Arial" w:cs="Arial"/>
          <w:i/>
        </w:rPr>
        <w:t>Bacillus</w:t>
      </w:r>
      <w:r w:rsidRPr="00E675B0">
        <w:rPr>
          <w:rFonts w:ascii="Arial" w:hAnsi="Arial" w:cs="Arial"/>
          <w:i/>
        </w:rPr>
        <w:t xml:space="preserve"> </w:t>
      </w:r>
      <w:proofErr w:type="spellStart"/>
      <w:r w:rsidRPr="00E675B0">
        <w:rPr>
          <w:rFonts w:ascii="Arial" w:eastAsia="Arial" w:hAnsi="Arial" w:cs="Arial"/>
          <w:i/>
        </w:rPr>
        <w:t>subtilis</w:t>
      </w:r>
      <w:proofErr w:type="spellEnd"/>
      <w:r w:rsidRPr="00E675B0">
        <w:rPr>
          <w:rFonts w:ascii="Arial" w:hAnsi="Arial" w:cs="Arial"/>
          <w:i/>
        </w:rPr>
        <w:t xml:space="preserve"> </w:t>
      </w:r>
      <w:r w:rsidRPr="00E675B0">
        <w:rPr>
          <w:rFonts w:ascii="Arial" w:eastAsia="Arial" w:hAnsi="Arial" w:cs="Arial"/>
        </w:rPr>
        <w:t>cultur</w:t>
      </w:r>
      <w:r w:rsidRPr="00E675B0">
        <w:rPr>
          <w:rFonts w:ascii="Arial" w:hAnsi="Arial" w:cs="Arial"/>
        </w:rPr>
        <w:t>e</w:t>
      </w:r>
      <w:r w:rsidRPr="00E675B0">
        <w:rPr>
          <w:rFonts w:ascii="Arial" w:eastAsia="Arial" w:hAnsi="Arial" w:cs="Arial"/>
        </w:rPr>
        <w:t>s</w:t>
      </w:r>
      <w:r w:rsidRPr="00E675B0">
        <w:rPr>
          <w:rFonts w:ascii="Arial" w:hAnsi="Arial" w:cs="Arial"/>
        </w:rPr>
        <w:t xml:space="preserve"> </w:t>
      </w:r>
      <w:r w:rsidRPr="00E675B0">
        <w:rPr>
          <w:rFonts w:ascii="Arial" w:eastAsia="Arial" w:hAnsi="Arial" w:cs="Arial"/>
        </w:rPr>
        <w:t>from</w:t>
      </w:r>
      <w:r w:rsidRPr="00E675B0">
        <w:rPr>
          <w:rFonts w:ascii="Arial" w:hAnsi="Arial" w:cs="Arial"/>
        </w:rPr>
        <w:t xml:space="preserve"> </w:t>
      </w:r>
      <w:r w:rsidRPr="00E675B0">
        <w:rPr>
          <w:rFonts w:ascii="Arial" w:eastAsia="Arial" w:hAnsi="Arial" w:cs="Arial"/>
        </w:rPr>
        <w:t>one</w:t>
      </w:r>
      <w:r w:rsidRPr="00E675B0">
        <w:rPr>
          <w:rFonts w:ascii="Arial" w:hAnsi="Arial" w:cs="Arial"/>
        </w:rPr>
        <w:t xml:space="preserve"> Pe</w:t>
      </w:r>
      <w:r w:rsidRPr="00E675B0">
        <w:rPr>
          <w:rFonts w:ascii="Arial" w:eastAsia="Arial" w:hAnsi="Arial" w:cs="Arial"/>
        </w:rPr>
        <w:t>tri</w:t>
      </w:r>
      <w:r w:rsidRPr="00E675B0">
        <w:rPr>
          <w:rFonts w:ascii="Arial" w:hAnsi="Arial" w:cs="Arial"/>
        </w:rPr>
        <w:t xml:space="preserve"> </w:t>
      </w:r>
      <w:r w:rsidRPr="00E675B0">
        <w:rPr>
          <w:rFonts w:ascii="Arial" w:eastAsia="Arial" w:hAnsi="Arial" w:cs="Arial"/>
        </w:rPr>
        <w:t>dish</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a</w:t>
      </w:r>
      <w:r w:rsidRPr="00E675B0">
        <w:rPr>
          <w:rFonts w:ascii="Arial" w:hAnsi="Arial" w:cs="Arial"/>
        </w:rPr>
        <w:t>n</w:t>
      </w:r>
      <w:r w:rsidRPr="00E675B0">
        <w:rPr>
          <w:rFonts w:ascii="Arial" w:eastAsia="Arial" w:hAnsi="Arial" w:cs="Arial"/>
        </w:rPr>
        <w:t>other,</w:t>
      </w:r>
      <w:r w:rsidRPr="00E675B0">
        <w:rPr>
          <w:rFonts w:ascii="Arial" w:hAnsi="Arial" w:cs="Arial"/>
        </w:rPr>
        <w:t xml:space="preserve"> </w:t>
      </w:r>
      <w:r w:rsidRPr="00E675B0">
        <w:rPr>
          <w:rFonts w:ascii="Arial" w:eastAsia="Arial" w:hAnsi="Arial" w:cs="Arial"/>
        </w:rPr>
        <w:t>b</w:t>
      </w:r>
      <w:r w:rsidRPr="00E675B0">
        <w:rPr>
          <w:rFonts w:ascii="Arial" w:hAnsi="Arial" w:cs="Arial"/>
        </w:rPr>
        <w:t>e</w:t>
      </w:r>
      <w:r w:rsidRPr="00E675B0">
        <w:rPr>
          <w:rFonts w:ascii="Arial" w:eastAsia="Arial" w:hAnsi="Arial" w:cs="Arial"/>
        </w:rPr>
        <w:t>ca</w:t>
      </w:r>
      <w:r w:rsidRPr="00E675B0">
        <w:rPr>
          <w:rFonts w:ascii="Arial" w:hAnsi="Arial" w:cs="Arial"/>
        </w:rPr>
        <w:t>u</w:t>
      </w:r>
      <w:r w:rsidRPr="00E675B0">
        <w:rPr>
          <w:rFonts w:ascii="Arial" w:eastAsia="Arial" w:hAnsi="Arial" w:cs="Arial"/>
        </w:rPr>
        <w:t>se</w:t>
      </w:r>
      <w:r w:rsidRPr="00E675B0">
        <w:rPr>
          <w:rFonts w:ascii="Arial" w:hAnsi="Arial" w:cs="Arial"/>
        </w:rPr>
        <w:t xml:space="preserve"> </w:t>
      </w:r>
      <w:r w:rsidRPr="00E675B0">
        <w:rPr>
          <w:rFonts w:ascii="Arial" w:eastAsia="Arial" w:hAnsi="Arial" w:cs="Arial"/>
        </w:rPr>
        <w:t>th</w:t>
      </w:r>
      <w:r w:rsidRPr="00E675B0">
        <w:rPr>
          <w:rFonts w:ascii="Arial" w:hAnsi="Arial" w:cs="Arial"/>
        </w:rPr>
        <w:t>e</w:t>
      </w:r>
      <w:r w:rsidRPr="00E675B0">
        <w:rPr>
          <w:rFonts w:ascii="Arial" w:eastAsia="Arial" w:hAnsi="Arial" w:cs="Arial"/>
        </w:rPr>
        <w:t>ir</w:t>
      </w:r>
      <w:r w:rsidRPr="00E675B0">
        <w:rPr>
          <w:rFonts w:ascii="Arial" w:hAnsi="Arial" w:cs="Arial"/>
        </w:rPr>
        <w:t xml:space="preserve"> </w:t>
      </w:r>
      <w:r w:rsidRPr="00E675B0">
        <w:rPr>
          <w:rFonts w:ascii="Arial" w:eastAsia="Arial" w:hAnsi="Arial" w:cs="Arial"/>
        </w:rPr>
        <w:t>ine</w:t>
      </w:r>
      <w:r w:rsidRPr="00E675B0">
        <w:rPr>
          <w:rFonts w:ascii="Arial" w:hAnsi="Arial" w:cs="Arial"/>
        </w:rPr>
        <w:t>x</w:t>
      </w:r>
      <w:r w:rsidRPr="00E675B0">
        <w:rPr>
          <w:rFonts w:ascii="Arial" w:eastAsia="Arial" w:hAnsi="Arial" w:cs="Arial"/>
        </w:rPr>
        <w:t>perience</w:t>
      </w:r>
      <w:r w:rsidRPr="00E675B0">
        <w:rPr>
          <w:rFonts w:ascii="Arial" w:hAnsi="Arial" w:cs="Arial"/>
        </w:rPr>
        <w:t xml:space="preserve"> </w:t>
      </w:r>
      <w:r w:rsidRPr="00E675B0">
        <w:rPr>
          <w:rFonts w:ascii="Arial" w:eastAsia="Arial" w:hAnsi="Arial" w:cs="Arial"/>
        </w:rPr>
        <w:t>a</w:t>
      </w:r>
      <w:r w:rsidRPr="00E675B0">
        <w:rPr>
          <w:rFonts w:ascii="Arial" w:hAnsi="Arial" w:cs="Arial"/>
        </w:rPr>
        <w:t>n</w:t>
      </w:r>
      <w:r w:rsidRPr="00E675B0">
        <w:rPr>
          <w:rFonts w:ascii="Arial" w:eastAsia="Arial" w:hAnsi="Arial" w:cs="Arial"/>
        </w:rPr>
        <w:t>d</w:t>
      </w:r>
      <w:r w:rsidRPr="00E675B0">
        <w:rPr>
          <w:rFonts w:ascii="Arial" w:hAnsi="Arial" w:cs="Arial"/>
        </w:rPr>
        <w:t xml:space="preserve"> </w:t>
      </w:r>
      <w:r w:rsidRPr="00E675B0">
        <w:rPr>
          <w:rFonts w:ascii="Arial" w:eastAsia="Arial" w:hAnsi="Arial" w:cs="Arial"/>
        </w:rPr>
        <w:t>lack</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pr</w:t>
      </w:r>
      <w:r w:rsidRPr="00E675B0">
        <w:rPr>
          <w:rFonts w:ascii="Arial" w:hAnsi="Arial" w:cs="Arial"/>
        </w:rPr>
        <w:t>act</w:t>
      </w:r>
      <w:r w:rsidRPr="00E675B0">
        <w:rPr>
          <w:rFonts w:ascii="Arial" w:eastAsia="Arial" w:hAnsi="Arial" w:cs="Arial"/>
        </w:rPr>
        <w:t>ical</w:t>
      </w:r>
      <w:r w:rsidRPr="00E675B0">
        <w:rPr>
          <w:rFonts w:ascii="Arial" w:hAnsi="Arial" w:cs="Arial"/>
        </w:rPr>
        <w:t xml:space="preserve"> sk</w:t>
      </w:r>
      <w:r w:rsidRPr="00E675B0">
        <w:rPr>
          <w:rFonts w:ascii="Arial" w:eastAsia="Arial" w:hAnsi="Arial" w:cs="Arial"/>
        </w:rPr>
        <w:t>il</w:t>
      </w:r>
      <w:r w:rsidRPr="00E675B0">
        <w:rPr>
          <w:rFonts w:ascii="Arial" w:hAnsi="Arial" w:cs="Arial"/>
        </w:rPr>
        <w:t>l</w:t>
      </w:r>
      <w:r w:rsidRPr="00E675B0">
        <w:rPr>
          <w:rFonts w:ascii="Arial" w:eastAsia="Arial" w:hAnsi="Arial" w:cs="Arial"/>
        </w:rPr>
        <w:t>s</w:t>
      </w:r>
      <w:r w:rsidRPr="00E675B0">
        <w:rPr>
          <w:rFonts w:ascii="Arial" w:hAnsi="Arial" w:cs="Arial"/>
        </w:rPr>
        <w:t xml:space="preserve"> m</w:t>
      </w:r>
      <w:r w:rsidRPr="00E675B0">
        <w:rPr>
          <w:rFonts w:ascii="Arial" w:eastAsia="Arial" w:hAnsi="Arial" w:cs="Arial"/>
        </w:rPr>
        <w:t>akes</w:t>
      </w:r>
      <w:r w:rsidRPr="00E675B0">
        <w:rPr>
          <w:rFonts w:ascii="Arial" w:hAnsi="Arial" w:cs="Arial"/>
        </w:rPr>
        <w:t xml:space="preserve"> </w:t>
      </w:r>
      <w:r w:rsidRPr="00E675B0">
        <w:rPr>
          <w:rFonts w:ascii="Arial" w:eastAsia="Arial" w:hAnsi="Arial" w:cs="Arial"/>
        </w:rPr>
        <w:t>a</w:t>
      </w:r>
      <w:r w:rsidRPr="00E675B0">
        <w:rPr>
          <w:rFonts w:ascii="Arial" w:hAnsi="Arial" w:cs="Arial"/>
        </w:rPr>
        <w:t xml:space="preserve"> </w:t>
      </w:r>
      <w:r w:rsidRPr="00E675B0">
        <w:rPr>
          <w:rFonts w:ascii="Arial" w:eastAsia="Arial" w:hAnsi="Arial" w:cs="Arial"/>
        </w:rPr>
        <w:t>se</w:t>
      </w:r>
      <w:r w:rsidRPr="00E675B0">
        <w:rPr>
          <w:rFonts w:ascii="Arial" w:hAnsi="Arial" w:cs="Arial"/>
        </w:rPr>
        <w:t>r</w:t>
      </w:r>
      <w:r w:rsidRPr="00E675B0">
        <w:rPr>
          <w:rFonts w:ascii="Arial" w:eastAsia="Arial" w:hAnsi="Arial" w:cs="Arial"/>
        </w:rPr>
        <w:t>i</w:t>
      </w:r>
      <w:r w:rsidRPr="00E675B0">
        <w:rPr>
          <w:rFonts w:ascii="Arial" w:hAnsi="Arial" w:cs="Arial"/>
        </w:rPr>
        <w:t>o</w:t>
      </w:r>
      <w:r w:rsidRPr="00E675B0">
        <w:rPr>
          <w:rFonts w:ascii="Arial" w:eastAsia="Arial" w:hAnsi="Arial" w:cs="Arial"/>
        </w:rPr>
        <w:t>us</w:t>
      </w:r>
      <w:r w:rsidRPr="00E675B0">
        <w:rPr>
          <w:rFonts w:ascii="Arial" w:hAnsi="Arial" w:cs="Arial"/>
        </w:rPr>
        <w:t xml:space="preserve"> </w:t>
      </w:r>
      <w:r w:rsidRPr="00E675B0">
        <w:rPr>
          <w:rFonts w:ascii="Arial" w:eastAsia="Arial" w:hAnsi="Arial" w:cs="Arial"/>
        </w:rPr>
        <w:t>acci</w:t>
      </w:r>
      <w:r w:rsidRPr="00E675B0">
        <w:rPr>
          <w:rFonts w:ascii="Arial" w:hAnsi="Arial" w:cs="Arial"/>
        </w:rPr>
        <w:t>d</w:t>
      </w:r>
      <w:r w:rsidRPr="00E675B0">
        <w:rPr>
          <w:rFonts w:ascii="Arial" w:eastAsia="Arial" w:hAnsi="Arial" w:cs="Arial"/>
        </w:rPr>
        <w:t>ent</w:t>
      </w:r>
      <w:r w:rsidRPr="00E675B0">
        <w:rPr>
          <w:rFonts w:ascii="Arial" w:hAnsi="Arial" w:cs="Arial"/>
        </w:rPr>
        <w:t xml:space="preserve"> </w:t>
      </w:r>
      <w:r w:rsidRPr="00E675B0">
        <w:rPr>
          <w:rFonts w:ascii="Arial" w:eastAsia="Arial" w:hAnsi="Arial" w:cs="Arial"/>
        </w:rPr>
        <w:t>all</w:t>
      </w:r>
      <w:r w:rsidRPr="00E675B0">
        <w:rPr>
          <w:rFonts w:ascii="Arial" w:hAnsi="Arial" w:cs="Arial"/>
        </w:rPr>
        <w:t xml:space="preserve"> </w:t>
      </w:r>
      <w:r w:rsidRPr="00E675B0">
        <w:rPr>
          <w:rFonts w:ascii="Arial" w:eastAsia="Arial" w:hAnsi="Arial" w:cs="Arial"/>
        </w:rPr>
        <w:t>too</w:t>
      </w:r>
      <w:r w:rsidRPr="00E675B0">
        <w:rPr>
          <w:rFonts w:ascii="Arial" w:hAnsi="Arial" w:cs="Arial"/>
        </w:rPr>
        <w:t xml:space="preserve"> </w:t>
      </w:r>
      <w:r w:rsidRPr="00E675B0">
        <w:rPr>
          <w:rFonts w:ascii="Arial" w:eastAsia="Arial" w:hAnsi="Arial" w:cs="Arial"/>
        </w:rPr>
        <w:t>likely.</w:t>
      </w:r>
      <w:r w:rsidRPr="00E675B0">
        <w:rPr>
          <w:rFonts w:ascii="Arial" w:hAnsi="Arial" w:cs="Arial"/>
        </w:rPr>
        <w:t xml:space="preserve"> </w:t>
      </w:r>
      <w:r w:rsidRPr="00E675B0">
        <w:rPr>
          <w:rFonts w:ascii="Arial" w:eastAsia="Arial" w:hAnsi="Arial" w:cs="Arial"/>
        </w:rPr>
        <w:t>By</w:t>
      </w:r>
      <w:r w:rsidRPr="00E675B0">
        <w:rPr>
          <w:rFonts w:ascii="Arial" w:hAnsi="Arial" w:cs="Arial"/>
        </w:rPr>
        <w:t xml:space="preserve"> </w:t>
      </w:r>
      <w:r w:rsidRPr="00E675B0">
        <w:rPr>
          <w:rFonts w:ascii="Arial" w:eastAsia="Arial" w:hAnsi="Arial" w:cs="Arial"/>
        </w:rPr>
        <w:t>t</w:t>
      </w:r>
      <w:r w:rsidRPr="00E675B0">
        <w:rPr>
          <w:rFonts w:ascii="Arial" w:hAnsi="Arial" w:cs="Arial"/>
        </w:rPr>
        <w: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time</w:t>
      </w:r>
      <w:r w:rsidRPr="00E675B0">
        <w:rPr>
          <w:rFonts w:ascii="Arial" w:hAnsi="Arial" w:cs="Arial"/>
        </w:rPr>
        <w:t xml:space="preserve"> </w:t>
      </w:r>
      <w:r w:rsidRPr="00E675B0">
        <w:rPr>
          <w:rFonts w:ascii="Arial" w:eastAsia="Arial" w:hAnsi="Arial" w:cs="Arial"/>
        </w:rPr>
        <w:t>they</w:t>
      </w:r>
      <w:r w:rsidRPr="00E675B0">
        <w:rPr>
          <w:rFonts w:ascii="Arial" w:hAnsi="Arial" w:cs="Arial"/>
        </w:rPr>
        <w:t xml:space="preserve"> </w:t>
      </w:r>
      <w:r w:rsidRPr="00E675B0">
        <w:rPr>
          <w:rFonts w:ascii="Arial" w:eastAsia="Arial" w:hAnsi="Arial" w:cs="Arial"/>
        </w:rPr>
        <w:t>reach</w:t>
      </w:r>
      <w:r w:rsidRPr="00E675B0">
        <w:rPr>
          <w:rFonts w:ascii="Arial" w:hAnsi="Arial" w:cs="Arial"/>
        </w:rPr>
        <w:t xml:space="preserve"> </w:t>
      </w:r>
      <w:r w:rsidRPr="00E675B0">
        <w:rPr>
          <w:rFonts w:ascii="Arial" w:eastAsia="Arial" w:hAnsi="Arial" w:cs="Arial"/>
        </w:rPr>
        <w:t>post</w:t>
      </w:r>
      <w:r w:rsidRPr="00E675B0">
        <w:rPr>
          <w:rFonts w:ascii="Arial" w:hAnsi="Arial" w:cs="Arial"/>
        </w:rPr>
        <w:t>-</w:t>
      </w:r>
      <w:r w:rsidRPr="00E675B0">
        <w:rPr>
          <w:rFonts w:ascii="Arial" w:eastAsia="Arial" w:hAnsi="Arial" w:cs="Arial"/>
        </w:rPr>
        <w:t>16</w:t>
      </w:r>
      <w:r>
        <w:rPr>
          <w:rFonts w:ascii="Arial" w:eastAsia="Arial" w:hAnsi="Arial" w:cs="Arial"/>
        </w:rPr>
        <w:t>,</w:t>
      </w:r>
      <w:r w:rsidRPr="00E675B0">
        <w:rPr>
          <w:rFonts w:ascii="Arial" w:eastAsia="Arial" w:hAnsi="Arial" w:cs="Arial"/>
        </w:rPr>
        <w:t xml:space="preserve"> they</w:t>
      </w:r>
      <w:r w:rsidRPr="00E675B0">
        <w:rPr>
          <w:rFonts w:ascii="Arial" w:hAnsi="Arial" w:cs="Arial"/>
        </w:rPr>
        <w:t xml:space="preserve"> </w:t>
      </w:r>
      <w:r w:rsidRPr="00E675B0">
        <w:rPr>
          <w:rFonts w:ascii="Arial" w:eastAsia="Arial" w:hAnsi="Arial" w:cs="Arial"/>
        </w:rPr>
        <w:t>should</w:t>
      </w:r>
      <w:r w:rsidRPr="00E675B0">
        <w:rPr>
          <w:rFonts w:ascii="Arial" w:hAnsi="Arial" w:cs="Arial"/>
        </w:rPr>
        <w:t xml:space="preserve"> </w:t>
      </w:r>
      <w:r w:rsidRPr="00E675B0">
        <w:rPr>
          <w:rFonts w:ascii="Arial" w:eastAsia="Arial" w:hAnsi="Arial" w:cs="Arial"/>
        </w:rPr>
        <w:t>have</w:t>
      </w:r>
      <w:r w:rsidRPr="00E675B0">
        <w:rPr>
          <w:rFonts w:ascii="Arial" w:hAnsi="Arial" w:cs="Arial"/>
        </w:rPr>
        <w:t xml:space="preserve"> </w:t>
      </w:r>
      <w:r w:rsidRPr="00E675B0">
        <w:rPr>
          <w:rFonts w:ascii="Arial" w:eastAsia="Arial" w:hAnsi="Arial" w:cs="Arial"/>
        </w:rPr>
        <w:t>acquired</w:t>
      </w:r>
      <w:r w:rsidRPr="00E675B0">
        <w:rPr>
          <w:rFonts w:ascii="Arial" w:hAnsi="Arial" w:cs="Arial"/>
        </w:rPr>
        <w:t xml:space="preserve"> 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skills</w:t>
      </w:r>
      <w:r w:rsidRPr="00E675B0">
        <w:rPr>
          <w:rFonts w:ascii="Arial" w:hAnsi="Arial" w:cs="Arial"/>
        </w:rPr>
        <w:t xml:space="preserve"> </w:t>
      </w:r>
      <w:r w:rsidRPr="00E675B0">
        <w:rPr>
          <w:rFonts w:ascii="Arial" w:eastAsia="Arial" w:hAnsi="Arial" w:cs="Arial"/>
        </w:rPr>
        <w:t>and</w:t>
      </w:r>
      <w:r w:rsidRPr="00E675B0">
        <w:rPr>
          <w:rFonts w:ascii="Arial" w:hAnsi="Arial" w:cs="Arial"/>
        </w:rPr>
        <w:t xml:space="preserve"> </w:t>
      </w:r>
      <w:r w:rsidRPr="00E675B0">
        <w:rPr>
          <w:rFonts w:ascii="Arial" w:eastAsia="Arial" w:hAnsi="Arial" w:cs="Arial"/>
        </w:rPr>
        <w:t>maturity</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carry such</w:t>
      </w:r>
      <w:r w:rsidRPr="00E675B0">
        <w:rPr>
          <w:rFonts w:ascii="Arial" w:hAnsi="Arial" w:cs="Arial"/>
        </w:rPr>
        <w:t xml:space="preserve"> ac</w:t>
      </w:r>
      <w:r w:rsidRPr="00E675B0">
        <w:rPr>
          <w:rFonts w:ascii="Arial" w:eastAsia="Arial" w:hAnsi="Arial" w:cs="Arial"/>
        </w:rPr>
        <w:t>tivities out safely.</w:t>
      </w:r>
    </w:p>
    <w:p w14:paraId="319D78D2" w14:textId="77777777" w:rsidR="00545C8D" w:rsidRPr="00E675B0" w:rsidRDefault="00545C8D" w:rsidP="00545C8D">
      <w:pPr>
        <w:spacing w:after="0" w:line="240" w:lineRule="auto"/>
        <w:rPr>
          <w:rFonts w:ascii="Arial" w:hAnsi="Arial" w:cs="Arial"/>
        </w:rPr>
      </w:pPr>
    </w:p>
    <w:p w14:paraId="0130E0FE"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Decisions</w:t>
      </w:r>
      <w:r w:rsidRPr="00E675B0">
        <w:rPr>
          <w:rFonts w:ascii="Arial" w:hAnsi="Arial" w:cs="Arial"/>
        </w:rPr>
        <w:t xml:space="preserve"> n</w:t>
      </w:r>
      <w:r w:rsidRPr="00E675B0">
        <w:rPr>
          <w:rFonts w:ascii="Arial" w:eastAsia="Arial" w:hAnsi="Arial" w:cs="Arial"/>
        </w:rPr>
        <w:t>eed</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b</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made</w:t>
      </w:r>
      <w:r w:rsidRPr="00E675B0">
        <w:rPr>
          <w:rFonts w:ascii="Arial" w:hAnsi="Arial" w:cs="Arial"/>
        </w:rPr>
        <w:t xml:space="preserve"> </w:t>
      </w:r>
      <w:r w:rsidRPr="00E675B0">
        <w:rPr>
          <w:rFonts w:ascii="Arial" w:eastAsia="Arial" w:hAnsi="Arial" w:cs="Arial"/>
        </w:rPr>
        <w:t>as</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wheth</w:t>
      </w:r>
      <w:r w:rsidRPr="00E675B0">
        <w:rPr>
          <w:rFonts w:ascii="Arial" w:hAnsi="Arial" w:cs="Arial"/>
        </w:rPr>
        <w:t>e</w:t>
      </w:r>
      <w:r w:rsidRPr="00E675B0">
        <w:rPr>
          <w:rFonts w:ascii="Arial" w:eastAsia="Arial" w:hAnsi="Arial" w:cs="Arial"/>
        </w:rPr>
        <w:t>r</w:t>
      </w:r>
      <w:r w:rsidRPr="00E675B0">
        <w:rPr>
          <w:rFonts w:ascii="Arial" w:hAnsi="Arial" w:cs="Arial"/>
        </w:rPr>
        <w:t xml:space="preserve"> </w:t>
      </w:r>
      <w:r w:rsidRPr="00E675B0">
        <w:rPr>
          <w:rFonts w:ascii="Arial" w:eastAsia="Arial" w:hAnsi="Arial" w:cs="Arial"/>
        </w:rPr>
        <w:t>an</w:t>
      </w:r>
      <w:r w:rsidRPr="00E675B0">
        <w:rPr>
          <w:rFonts w:ascii="Arial" w:hAnsi="Arial" w:cs="Arial"/>
        </w:rPr>
        <w:t xml:space="preserve"> </w:t>
      </w:r>
      <w:r w:rsidRPr="00E675B0">
        <w:rPr>
          <w:rFonts w:ascii="Arial" w:eastAsia="Arial" w:hAnsi="Arial" w:cs="Arial"/>
        </w:rPr>
        <w:t>activity</w:t>
      </w:r>
      <w:r w:rsidRPr="00E675B0">
        <w:rPr>
          <w:rFonts w:ascii="Arial" w:hAnsi="Arial" w:cs="Arial"/>
        </w:rPr>
        <w:t xml:space="preserve"> </w:t>
      </w:r>
      <w:r w:rsidRPr="00E675B0">
        <w:rPr>
          <w:rFonts w:ascii="Arial" w:eastAsia="Arial" w:hAnsi="Arial" w:cs="Arial"/>
        </w:rPr>
        <w:t>should</w:t>
      </w:r>
      <w:r w:rsidRPr="00E675B0">
        <w:rPr>
          <w:rFonts w:ascii="Arial" w:hAnsi="Arial" w:cs="Arial"/>
        </w:rPr>
        <w:t xml:space="preserve"> b</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a</w:t>
      </w:r>
      <w:r w:rsidRPr="00E675B0">
        <w:rPr>
          <w:rFonts w:ascii="Arial" w:hAnsi="Arial" w:cs="Arial"/>
        </w:rPr>
        <w:t xml:space="preserve"> teacher demonstration</w:t>
      </w:r>
      <w:r w:rsidRPr="00E675B0">
        <w:rPr>
          <w:rFonts w:ascii="Arial" w:eastAsia="Arial" w:hAnsi="Arial" w:cs="Arial"/>
        </w:rPr>
        <w:t xml:space="preserve"> only,</w:t>
      </w:r>
      <w:r w:rsidRPr="00E675B0">
        <w:rPr>
          <w:rFonts w:ascii="Arial" w:hAnsi="Arial" w:cs="Arial"/>
        </w:rPr>
        <w:t xml:space="preserve"> </w:t>
      </w:r>
      <w:r w:rsidRPr="00E675B0">
        <w:rPr>
          <w:rFonts w:ascii="Arial" w:eastAsia="Arial" w:hAnsi="Arial" w:cs="Arial"/>
        </w:rPr>
        <w:t>or</w:t>
      </w:r>
      <w:r w:rsidRPr="00E675B0">
        <w:rPr>
          <w:rFonts w:ascii="Arial" w:hAnsi="Arial" w:cs="Arial"/>
        </w:rPr>
        <w:t xml:space="preserve"> </w:t>
      </w:r>
      <w:r w:rsidRPr="00E675B0">
        <w:rPr>
          <w:rFonts w:ascii="Arial" w:eastAsia="Arial" w:hAnsi="Arial" w:cs="Arial"/>
        </w:rPr>
        <w:t>could</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d</w:t>
      </w:r>
      <w:r w:rsidRPr="00E675B0">
        <w:rPr>
          <w:rFonts w:ascii="Arial" w:hAnsi="Arial" w:cs="Arial"/>
        </w:rPr>
        <w:t>on</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by</w:t>
      </w:r>
      <w:r w:rsidRPr="00E675B0">
        <w:rPr>
          <w:rFonts w:ascii="Arial" w:hAnsi="Arial" w:cs="Arial"/>
        </w:rPr>
        <w:t xml:space="preserve"> </w:t>
      </w:r>
      <w:r>
        <w:rPr>
          <w:rFonts w:ascii="Arial" w:eastAsia="Arial" w:hAnsi="Arial" w:cs="Arial"/>
        </w:rPr>
        <w:t>learners</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vari</w:t>
      </w:r>
      <w:r w:rsidRPr="00E675B0">
        <w:rPr>
          <w:rFonts w:ascii="Arial" w:hAnsi="Arial" w:cs="Arial"/>
        </w:rPr>
        <w:t>o</w:t>
      </w:r>
      <w:r w:rsidRPr="00E675B0">
        <w:rPr>
          <w:rFonts w:ascii="Arial" w:eastAsia="Arial" w:hAnsi="Arial" w:cs="Arial"/>
        </w:rPr>
        <w:t>us</w:t>
      </w:r>
      <w:r w:rsidRPr="00E675B0">
        <w:rPr>
          <w:rFonts w:ascii="Arial" w:hAnsi="Arial" w:cs="Arial"/>
        </w:rPr>
        <w:t xml:space="preserve"> </w:t>
      </w:r>
      <w:r w:rsidRPr="00E675B0">
        <w:rPr>
          <w:rFonts w:ascii="Arial" w:eastAsia="Arial" w:hAnsi="Arial" w:cs="Arial"/>
        </w:rPr>
        <w:t>ages.</w:t>
      </w:r>
      <w:r w:rsidRPr="00E675B0">
        <w:rPr>
          <w:rFonts w:ascii="Arial" w:hAnsi="Arial" w:cs="Arial"/>
        </w:rPr>
        <w:t xml:space="preserve"> </w:t>
      </w:r>
      <w:r w:rsidRPr="00E675B0">
        <w:rPr>
          <w:rFonts w:ascii="Arial" w:eastAsia="Arial" w:hAnsi="Arial" w:cs="Arial"/>
        </w:rPr>
        <w:t>T</w:t>
      </w:r>
      <w:r w:rsidRPr="00E675B0">
        <w:rPr>
          <w:rFonts w:ascii="Arial" w:hAnsi="Arial" w:cs="Arial"/>
        </w:rPr>
        <w:t>h</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means</w:t>
      </w:r>
      <w:r w:rsidRPr="00E675B0">
        <w:rPr>
          <w:rFonts w:ascii="Arial" w:hAnsi="Arial" w:cs="Arial"/>
        </w:rPr>
        <w:t xml:space="preserve"> </w:t>
      </w:r>
      <w:r w:rsidRPr="00E675B0">
        <w:rPr>
          <w:rFonts w:ascii="Arial" w:eastAsia="Arial" w:hAnsi="Arial" w:cs="Arial"/>
        </w:rPr>
        <w:t>t</w:t>
      </w:r>
      <w:r w:rsidRPr="00E675B0">
        <w:rPr>
          <w:rFonts w:ascii="Arial" w:hAnsi="Arial" w:cs="Arial"/>
        </w:rPr>
        <w:t>h</w:t>
      </w:r>
      <w:r w:rsidRPr="00E675B0">
        <w:rPr>
          <w:rFonts w:ascii="Arial" w:eastAsia="Arial" w:hAnsi="Arial" w:cs="Arial"/>
        </w:rPr>
        <w:t>at some</w:t>
      </w:r>
      <w:r w:rsidRPr="00E675B0">
        <w:rPr>
          <w:rFonts w:ascii="Arial" w:hAnsi="Arial" w:cs="Arial"/>
        </w:rPr>
        <w:t xml:space="preserve"> </w:t>
      </w:r>
      <w:r w:rsidRPr="00E675B0">
        <w:rPr>
          <w:rFonts w:ascii="Arial" w:eastAsia="Arial" w:hAnsi="Arial" w:cs="Arial"/>
        </w:rPr>
        <w:t>experiments</w:t>
      </w:r>
      <w:r w:rsidRPr="00E675B0">
        <w:rPr>
          <w:rFonts w:ascii="Arial" w:hAnsi="Arial" w:cs="Arial"/>
        </w:rPr>
        <w:t xml:space="preserve"> </w:t>
      </w:r>
      <w:r w:rsidRPr="00E675B0">
        <w:rPr>
          <w:rFonts w:ascii="Arial" w:eastAsia="Arial" w:hAnsi="Arial" w:cs="Arial"/>
        </w:rPr>
        <w:t>should</w:t>
      </w:r>
      <w:r w:rsidRPr="00E675B0">
        <w:rPr>
          <w:rFonts w:ascii="Arial" w:hAnsi="Arial" w:cs="Arial"/>
        </w:rPr>
        <w:t xml:space="preserve"> </w:t>
      </w:r>
      <w:r w:rsidRPr="00E675B0">
        <w:rPr>
          <w:rFonts w:ascii="Arial" w:eastAsia="Arial" w:hAnsi="Arial" w:cs="Arial"/>
        </w:rPr>
        <w:t>normally</w:t>
      </w:r>
      <w:r w:rsidRPr="00E675B0">
        <w:rPr>
          <w:rFonts w:ascii="Arial" w:hAnsi="Arial" w:cs="Arial"/>
        </w:rPr>
        <w:t xml:space="preserve"> o</w:t>
      </w:r>
      <w:r w:rsidRPr="00E675B0">
        <w:rPr>
          <w:rFonts w:ascii="Arial" w:eastAsia="Arial" w:hAnsi="Arial" w:cs="Arial"/>
        </w:rPr>
        <w:t>nly</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do</w:t>
      </w:r>
      <w:r w:rsidRPr="00E675B0">
        <w:rPr>
          <w:rFonts w:ascii="Arial" w:hAnsi="Arial" w:cs="Arial"/>
        </w:rPr>
        <w:t>n</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as</w:t>
      </w:r>
      <w:r w:rsidRPr="00E675B0">
        <w:rPr>
          <w:rFonts w:ascii="Arial" w:hAnsi="Arial" w:cs="Arial"/>
        </w:rPr>
        <w:t xml:space="preserve"> </w:t>
      </w:r>
      <w:r w:rsidRPr="00E675B0">
        <w:rPr>
          <w:rFonts w:ascii="Arial" w:eastAsia="Arial" w:hAnsi="Arial" w:cs="Arial"/>
        </w:rPr>
        <w:t>a</w:t>
      </w:r>
      <w:r w:rsidRPr="00E675B0">
        <w:rPr>
          <w:rFonts w:ascii="Arial" w:hAnsi="Arial" w:cs="Arial"/>
        </w:rPr>
        <w:t xml:space="preserve"> </w:t>
      </w:r>
      <w:r w:rsidRPr="00E675B0">
        <w:rPr>
          <w:rFonts w:ascii="Arial" w:eastAsia="Arial" w:hAnsi="Arial" w:cs="Arial"/>
        </w:rPr>
        <w:t>teacher</w:t>
      </w:r>
      <w:r w:rsidRPr="00E675B0">
        <w:rPr>
          <w:rFonts w:ascii="Arial" w:hAnsi="Arial" w:cs="Arial"/>
        </w:rPr>
        <w:t xml:space="preserve"> </w:t>
      </w:r>
      <w:r w:rsidRPr="00E675B0">
        <w:rPr>
          <w:rFonts w:ascii="Arial" w:eastAsia="Arial" w:hAnsi="Arial" w:cs="Arial"/>
        </w:rPr>
        <w:t>demon</w:t>
      </w:r>
      <w:r w:rsidRPr="00E675B0">
        <w:rPr>
          <w:rFonts w:ascii="Arial" w:hAnsi="Arial" w:cs="Arial"/>
        </w:rPr>
        <w:t>s</w:t>
      </w:r>
      <w:r w:rsidRPr="00E675B0">
        <w:rPr>
          <w:rFonts w:ascii="Arial" w:eastAsia="Arial" w:hAnsi="Arial" w:cs="Arial"/>
        </w:rPr>
        <w:t>tration</w:t>
      </w:r>
      <w:r w:rsidRPr="00E675B0">
        <w:rPr>
          <w:rFonts w:ascii="Arial" w:hAnsi="Arial" w:cs="Arial"/>
        </w:rPr>
        <w:t xml:space="preserve"> </w:t>
      </w:r>
      <w:r w:rsidRPr="00E675B0">
        <w:rPr>
          <w:rFonts w:ascii="Arial" w:eastAsia="Arial" w:hAnsi="Arial" w:cs="Arial"/>
        </w:rPr>
        <w:t>or</w:t>
      </w:r>
      <w:r w:rsidRPr="00E675B0">
        <w:rPr>
          <w:rFonts w:ascii="Arial" w:hAnsi="Arial" w:cs="Arial"/>
        </w:rPr>
        <w:t xml:space="preserve"> by older </w:t>
      </w:r>
      <w:r>
        <w:rPr>
          <w:rFonts w:ascii="Arial" w:hAnsi="Arial" w:cs="Arial"/>
        </w:rPr>
        <w:t>learners</w:t>
      </w:r>
      <w:r w:rsidRPr="00E675B0">
        <w:rPr>
          <w:rFonts w:ascii="Arial" w:eastAsia="Arial" w:hAnsi="Arial" w:cs="Arial"/>
        </w:rPr>
        <w:t>.</w:t>
      </w:r>
      <w:r w:rsidRPr="00E675B0">
        <w:rPr>
          <w:rFonts w:ascii="Arial" w:hAnsi="Arial" w:cs="Arial"/>
        </w:rPr>
        <w:t xml:space="preserve"> </w:t>
      </w:r>
      <w:r w:rsidRPr="00E675B0">
        <w:rPr>
          <w:rFonts w:ascii="Arial" w:eastAsia="Arial" w:hAnsi="Arial" w:cs="Arial"/>
        </w:rPr>
        <w:t>Perhaps</w:t>
      </w:r>
      <w:r w:rsidRPr="00E675B0">
        <w:rPr>
          <w:rFonts w:ascii="Arial" w:hAnsi="Arial" w:cs="Arial"/>
        </w:rPr>
        <w:t xml:space="preserve"> </w:t>
      </w:r>
      <w:r w:rsidRPr="00E675B0">
        <w:rPr>
          <w:rFonts w:ascii="Arial" w:eastAsia="Arial" w:hAnsi="Arial" w:cs="Arial"/>
        </w:rPr>
        <w:t>with</w:t>
      </w:r>
      <w:r w:rsidRPr="00E675B0">
        <w:rPr>
          <w:rFonts w:ascii="Arial" w:hAnsi="Arial" w:cs="Arial"/>
        </w:rPr>
        <w:t xml:space="preserve"> </w:t>
      </w:r>
      <w:r w:rsidRPr="00E675B0">
        <w:rPr>
          <w:rFonts w:ascii="Arial" w:eastAsia="Arial" w:hAnsi="Arial" w:cs="Arial"/>
        </w:rPr>
        <w:t>well-motivated</w:t>
      </w:r>
      <w:r w:rsidRPr="00E675B0">
        <w:rPr>
          <w:rFonts w:ascii="Arial" w:hAnsi="Arial" w:cs="Arial"/>
        </w:rPr>
        <w:t xml:space="preserve"> a</w:t>
      </w:r>
      <w:r w:rsidRPr="00E675B0">
        <w:rPr>
          <w:rFonts w:ascii="Arial" w:eastAsia="Arial" w:hAnsi="Arial" w:cs="Arial"/>
        </w:rPr>
        <w:t>nd</w:t>
      </w:r>
      <w:r w:rsidRPr="00E675B0">
        <w:rPr>
          <w:rFonts w:ascii="Arial" w:hAnsi="Arial" w:cs="Arial"/>
        </w:rPr>
        <w:t xml:space="preserve"> </w:t>
      </w:r>
      <w:r w:rsidRPr="00E675B0">
        <w:rPr>
          <w:rFonts w:ascii="Arial" w:eastAsia="Arial" w:hAnsi="Arial" w:cs="Arial"/>
        </w:rPr>
        <w:t>able</w:t>
      </w:r>
      <w:r w:rsidRPr="00E675B0">
        <w:rPr>
          <w:rFonts w:ascii="Arial" w:hAnsi="Arial" w:cs="Arial"/>
        </w:rPr>
        <w:t xml:space="preserve"> </w:t>
      </w:r>
      <w:r>
        <w:rPr>
          <w:rFonts w:ascii="Arial" w:eastAsia="Arial" w:hAnsi="Arial" w:cs="Arial"/>
        </w:rPr>
        <w:t>learners</w:t>
      </w:r>
      <w:r w:rsidRPr="00E675B0">
        <w:rPr>
          <w:rFonts w:ascii="Arial" w:hAnsi="Arial" w:cs="Arial"/>
        </w:rPr>
        <w:t xml:space="preserve"> </w:t>
      </w:r>
      <w:r w:rsidRPr="00E675B0">
        <w:rPr>
          <w:rFonts w:ascii="Arial" w:eastAsia="Arial" w:hAnsi="Arial" w:cs="Arial"/>
        </w:rPr>
        <w:t>it</w:t>
      </w:r>
      <w:r w:rsidRPr="00E675B0">
        <w:rPr>
          <w:rFonts w:ascii="Arial" w:hAnsi="Arial" w:cs="Arial"/>
        </w:rPr>
        <w:t xml:space="preserve"> </w:t>
      </w:r>
      <w:r w:rsidRPr="00E675B0">
        <w:rPr>
          <w:rFonts w:ascii="Arial" w:eastAsia="Arial" w:hAnsi="Arial" w:cs="Arial"/>
        </w:rPr>
        <w:t>might</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done</w:t>
      </w:r>
      <w:r w:rsidRPr="00E675B0">
        <w:rPr>
          <w:rFonts w:ascii="Arial" w:hAnsi="Arial" w:cs="Arial"/>
        </w:rPr>
        <w:t xml:space="preserve"> </w:t>
      </w:r>
      <w:r w:rsidRPr="00E675B0">
        <w:rPr>
          <w:rFonts w:ascii="Arial" w:eastAsia="Arial" w:hAnsi="Arial" w:cs="Arial"/>
        </w:rPr>
        <w:t>earlie</w:t>
      </w:r>
      <w:r w:rsidRPr="00E675B0">
        <w:rPr>
          <w:rFonts w:ascii="Arial" w:hAnsi="Arial" w:cs="Arial"/>
        </w:rPr>
        <w:t>r</w:t>
      </w:r>
      <w:r w:rsidRPr="00E675B0">
        <w:rPr>
          <w:rFonts w:ascii="Arial" w:eastAsia="Arial" w:hAnsi="Arial" w:cs="Arial"/>
        </w:rPr>
        <w:t>,</w:t>
      </w:r>
      <w:r w:rsidRPr="00E675B0">
        <w:rPr>
          <w:rFonts w:ascii="Arial" w:hAnsi="Arial" w:cs="Arial"/>
        </w:rPr>
        <w:t xml:space="preserve"> </w:t>
      </w:r>
      <w:r w:rsidRPr="00E675B0">
        <w:rPr>
          <w:rFonts w:ascii="Arial" w:eastAsia="Arial" w:hAnsi="Arial" w:cs="Arial"/>
        </w:rPr>
        <w:t>but</w:t>
      </w:r>
      <w:r w:rsidRPr="00E675B0">
        <w:rPr>
          <w:rFonts w:ascii="Arial" w:hAnsi="Arial" w:cs="Arial"/>
        </w:rPr>
        <w:t xml:space="preserve"> </w:t>
      </w:r>
      <w:r w:rsidRPr="00E675B0">
        <w:rPr>
          <w:rFonts w:ascii="Arial" w:eastAsia="Arial" w:hAnsi="Arial" w:cs="Arial"/>
        </w:rPr>
        <w:t>any</w:t>
      </w:r>
      <w:r w:rsidRPr="00E675B0">
        <w:rPr>
          <w:rFonts w:ascii="Arial" w:hAnsi="Arial" w:cs="Arial"/>
        </w:rPr>
        <w:t xml:space="preserve"> </w:t>
      </w:r>
      <w:r w:rsidRPr="00E675B0">
        <w:rPr>
          <w:rFonts w:ascii="Arial" w:eastAsia="Arial" w:hAnsi="Arial" w:cs="Arial"/>
        </w:rPr>
        <w:t>d</w:t>
      </w:r>
      <w:r w:rsidRPr="00E675B0">
        <w:rPr>
          <w:rFonts w:ascii="Arial" w:hAnsi="Arial" w:cs="Arial"/>
        </w:rPr>
        <w:t>e</w:t>
      </w:r>
      <w:r w:rsidRPr="00E675B0">
        <w:rPr>
          <w:rFonts w:ascii="Arial" w:eastAsia="Arial" w:hAnsi="Arial" w:cs="Arial"/>
        </w:rPr>
        <w:t>v</w:t>
      </w:r>
      <w:r w:rsidRPr="00E675B0">
        <w:rPr>
          <w:rFonts w:ascii="Arial" w:hAnsi="Arial" w:cs="Arial"/>
        </w:rPr>
        <w:t>i</w:t>
      </w:r>
      <w:r w:rsidRPr="00E675B0">
        <w:rPr>
          <w:rFonts w:ascii="Arial" w:eastAsia="Arial" w:hAnsi="Arial" w:cs="Arial"/>
        </w:rPr>
        <w:t>ation</w:t>
      </w:r>
      <w:r w:rsidRPr="00E675B0">
        <w:rPr>
          <w:rFonts w:ascii="Arial" w:hAnsi="Arial" w:cs="Arial"/>
        </w:rPr>
        <w:t xml:space="preserve"> </w:t>
      </w:r>
      <w:r w:rsidRPr="00E675B0">
        <w:rPr>
          <w:rFonts w:ascii="Arial" w:eastAsia="Arial" w:hAnsi="Arial" w:cs="Arial"/>
        </w:rPr>
        <w:t>from</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model</w:t>
      </w:r>
      <w:r w:rsidRPr="00E675B0">
        <w:rPr>
          <w:rFonts w:ascii="Arial" w:hAnsi="Arial" w:cs="Arial"/>
        </w:rPr>
        <w:t xml:space="preserve"> </w:t>
      </w:r>
      <w:r w:rsidRPr="00E675B0">
        <w:rPr>
          <w:rFonts w:ascii="Arial" w:eastAsia="Arial" w:hAnsi="Arial" w:cs="Arial"/>
        </w:rPr>
        <w:t>risk</w:t>
      </w:r>
      <w:r w:rsidRPr="00E675B0">
        <w:rPr>
          <w:rFonts w:ascii="Arial" w:hAnsi="Arial" w:cs="Arial"/>
        </w:rPr>
        <w:t xml:space="preserve"> </w:t>
      </w:r>
      <w:r w:rsidRPr="00E675B0">
        <w:rPr>
          <w:rFonts w:ascii="Arial" w:eastAsia="Arial" w:hAnsi="Arial" w:cs="Arial"/>
        </w:rPr>
        <w:t>assessme</w:t>
      </w:r>
      <w:r w:rsidRPr="00E675B0">
        <w:rPr>
          <w:rFonts w:ascii="Arial" w:hAnsi="Arial" w:cs="Arial"/>
        </w:rPr>
        <w:t>n</w:t>
      </w:r>
      <w:r w:rsidRPr="00E675B0">
        <w:rPr>
          <w:rFonts w:ascii="Arial" w:eastAsia="Arial" w:hAnsi="Arial" w:cs="Arial"/>
        </w:rPr>
        <w:t>t</w:t>
      </w:r>
      <w:r w:rsidRPr="00E675B0">
        <w:rPr>
          <w:rFonts w:ascii="Arial" w:hAnsi="Arial" w:cs="Arial"/>
        </w:rPr>
        <w:t xml:space="preserve"> </w:t>
      </w:r>
      <w:r w:rsidRPr="00E675B0">
        <w:rPr>
          <w:rFonts w:ascii="Arial" w:eastAsia="Arial" w:hAnsi="Arial" w:cs="Arial"/>
        </w:rPr>
        <w:t>needs</w:t>
      </w:r>
      <w:r w:rsidRPr="00E675B0">
        <w:rPr>
          <w:rFonts w:ascii="Arial" w:hAnsi="Arial" w:cs="Arial"/>
        </w:rPr>
        <w:t xml:space="preserve"> </w:t>
      </w:r>
      <w:r w:rsidRPr="00E675B0">
        <w:rPr>
          <w:rFonts w:ascii="Arial" w:eastAsia="Arial" w:hAnsi="Arial" w:cs="Arial"/>
        </w:rPr>
        <w:t>discussion</w:t>
      </w:r>
      <w:r w:rsidRPr="00E675B0">
        <w:rPr>
          <w:rFonts w:ascii="Arial" w:hAnsi="Arial" w:cs="Arial"/>
        </w:rPr>
        <w:t xml:space="preserve"> </w:t>
      </w:r>
      <w:r w:rsidRPr="00E675B0">
        <w:rPr>
          <w:rFonts w:ascii="Arial" w:eastAsia="Arial" w:hAnsi="Arial" w:cs="Arial"/>
        </w:rPr>
        <w:t>and</w:t>
      </w:r>
      <w:r w:rsidRPr="00E675B0">
        <w:rPr>
          <w:rFonts w:ascii="Arial" w:hAnsi="Arial" w:cs="Arial"/>
        </w:rPr>
        <w:t xml:space="preserve"> </w:t>
      </w:r>
      <w:r w:rsidRPr="00E675B0">
        <w:rPr>
          <w:rFonts w:ascii="Arial" w:eastAsia="Arial" w:hAnsi="Arial" w:cs="Arial"/>
        </w:rPr>
        <w:t>a</w:t>
      </w:r>
      <w:r w:rsidRPr="00E675B0">
        <w:rPr>
          <w:rFonts w:ascii="Arial" w:hAnsi="Arial" w:cs="Arial"/>
        </w:rPr>
        <w:t xml:space="preserve"> </w:t>
      </w:r>
      <w:r w:rsidRPr="00E675B0">
        <w:rPr>
          <w:rFonts w:ascii="Arial" w:eastAsia="Arial" w:hAnsi="Arial" w:cs="Arial"/>
        </w:rPr>
        <w:t>written</w:t>
      </w:r>
      <w:r w:rsidRPr="00E675B0">
        <w:rPr>
          <w:rFonts w:ascii="Arial" w:hAnsi="Arial" w:cs="Arial"/>
        </w:rPr>
        <w:t xml:space="preserve"> </w:t>
      </w:r>
      <w:r w:rsidRPr="00E675B0">
        <w:rPr>
          <w:rFonts w:ascii="Arial" w:eastAsia="Arial" w:hAnsi="Arial" w:cs="Arial"/>
        </w:rPr>
        <w:t>justification</w:t>
      </w:r>
      <w:r w:rsidRPr="00E675B0">
        <w:rPr>
          <w:rFonts w:ascii="Arial" w:hAnsi="Arial" w:cs="Arial"/>
        </w:rPr>
        <w:t xml:space="preserve"> </w:t>
      </w:r>
      <w:r w:rsidRPr="00E675B0">
        <w:rPr>
          <w:rFonts w:ascii="Arial" w:eastAsia="Arial" w:hAnsi="Arial" w:cs="Arial"/>
        </w:rPr>
        <w:t>befo</w:t>
      </w:r>
      <w:r w:rsidRPr="00E675B0">
        <w:rPr>
          <w:rFonts w:ascii="Arial" w:hAnsi="Arial" w:cs="Arial"/>
        </w:rPr>
        <w:t>r</w:t>
      </w:r>
      <w:r w:rsidRPr="00E675B0">
        <w:rPr>
          <w:rFonts w:ascii="Arial" w:eastAsia="Arial" w:hAnsi="Arial" w:cs="Arial"/>
        </w:rPr>
        <w:t>ehand.</w:t>
      </w:r>
    </w:p>
    <w:p w14:paraId="4B341570" w14:textId="77777777" w:rsidR="00545C8D" w:rsidRPr="00E675B0" w:rsidRDefault="00545C8D" w:rsidP="00545C8D">
      <w:pPr>
        <w:spacing w:after="0" w:line="240" w:lineRule="auto"/>
        <w:rPr>
          <w:rFonts w:ascii="Arial" w:hAnsi="Arial" w:cs="Arial"/>
        </w:rPr>
      </w:pPr>
    </w:p>
    <w:p w14:paraId="28274720" w14:textId="77777777" w:rsidR="00545C8D" w:rsidRDefault="00545C8D" w:rsidP="00545C8D">
      <w:pPr>
        <w:spacing w:after="0" w:line="240" w:lineRule="auto"/>
        <w:rPr>
          <w:rFonts w:ascii="Arial" w:eastAsia="Arial" w:hAnsi="Arial" w:cs="Arial"/>
        </w:rPr>
      </w:pPr>
      <w:r>
        <w:rPr>
          <w:rFonts w:ascii="Arial" w:eastAsia="Arial" w:hAnsi="Arial" w:cs="Arial"/>
        </w:rPr>
        <w:t xml:space="preserve">Occasionally, </w:t>
      </w:r>
      <w:r w:rsidRPr="00E675B0">
        <w:rPr>
          <w:rFonts w:ascii="Arial" w:eastAsia="Arial" w:hAnsi="Arial" w:cs="Arial"/>
        </w:rPr>
        <w:t>eye</w:t>
      </w:r>
      <w:r w:rsidRPr="00E675B0">
        <w:rPr>
          <w:rFonts w:ascii="Arial" w:hAnsi="Arial" w:cs="Arial"/>
        </w:rPr>
        <w:t xml:space="preserve"> </w:t>
      </w:r>
      <w:r w:rsidRPr="00E675B0">
        <w:rPr>
          <w:rFonts w:ascii="Arial" w:eastAsia="Arial" w:hAnsi="Arial" w:cs="Arial"/>
        </w:rPr>
        <w:t>pro</w:t>
      </w:r>
      <w:r w:rsidRPr="00E675B0">
        <w:rPr>
          <w:rFonts w:ascii="Arial" w:hAnsi="Arial" w:cs="Arial"/>
        </w:rPr>
        <w:t>t</w:t>
      </w:r>
      <w:r w:rsidRPr="00E675B0">
        <w:rPr>
          <w:rFonts w:ascii="Arial" w:eastAsia="Arial" w:hAnsi="Arial" w:cs="Arial"/>
        </w:rPr>
        <w:t>ection</w:t>
      </w:r>
      <w:r>
        <w:rPr>
          <w:rFonts w:ascii="Arial" w:eastAsia="Arial" w:hAnsi="Arial" w:cs="Arial"/>
        </w:rPr>
        <w:t xml:space="preserve"> is thought of</w:t>
      </w:r>
      <w:r w:rsidRPr="00E675B0">
        <w:rPr>
          <w:rFonts w:ascii="Arial" w:hAnsi="Arial" w:cs="Arial"/>
        </w:rPr>
        <w:t xml:space="preserve"> </w:t>
      </w:r>
      <w:r w:rsidRPr="00E675B0">
        <w:rPr>
          <w:rFonts w:ascii="Arial" w:eastAsia="Arial" w:hAnsi="Arial" w:cs="Arial"/>
        </w:rPr>
        <w:t>as</w:t>
      </w:r>
      <w:r w:rsidRPr="00E675B0">
        <w:rPr>
          <w:rFonts w:ascii="Arial" w:hAnsi="Arial" w:cs="Arial"/>
        </w:rPr>
        <w:t xml:space="preserve"> </w:t>
      </w:r>
      <w:r w:rsidRPr="00E675B0">
        <w:rPr>
          <w:rFonts w:ascii="Arial" w:eastAsia="Arial" w:hAnsi="Arial" w:cs="Arial"/>
        </w:rPr>
        <w:t>t</w:t>
      </w:r>
      <w:r w:rsidRPr="00E675B0">
        <w:rPr>
          <w:rFonts w:ascii="Arial" w:hAnsi="Arial" w:cs="Arial"/>
        </w:rPr>
        <w: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main</w:t>
      </w:r>
      <w:r w:rsidRPr="00E675B0">
        <w:rPr>
          <w:rFonts w:ascii="Arial" w:hAnsi="Arial" w:cs="Arial"/>
        </w:rPr>
        <w:t xml:space="preserve"> </w:t>
      </w:r>
      <w:r w:rsidRPr="00E675B0">
        <w:rPr>
          <w:rFonts w:ascii="Arial" w:eastAsia="Arial" w:hAnsi="Arial" w:cs="Arial"/>
        </w:rPr>
        <w:t>control</w:t>
      </w:r>
      <w:r w:rsidRPr="00E675B0">
        <w:rPr>
          <w:rFonts w:ascii="Arial" w:hAnsi="Arial" w:cs="Arial"/>
        </w:rPr>
        <w:t xml:space="preserve"> </w:t>
      </w:r>
      <w:r w:rsidRPr="00E675B0">
        <w:rPr>
          <w:rFonts w:ascii="Arial" w:eastAsia="Arial" w:hAnsi="Arial" w:cs="Arial"/>
        </w:rPr>
        <w:t>measure</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prevent</w:t>
      </w:r>
      <w:r w:rsidRPr="00E675B0">
        <w:rPr>
          <w:rFonts w:ascii="Arial" w:hAnsi="Arial" w:cs="Arial"/>
        </w:rPr>
        <w:t xml:space="preserve"> </w:t>
      </w:r>
      <w:r w:rsidRPr="00E675B0">
        <w:rPr>
          <w:rFonts w:ascii="Arial" w:eastAsia="Arial" w:hAnsi="Arial" w:cs="Arial"/>
        </w:rPr>
        <w:t>injury.</w:t>
      </w:r>
      <w:r w:rsidRPr="00E675B0">
        <w:rPr>
          <w:rFonts w:ascii="Arial" w:hAnsi="Arial" w:cs="Arial"/>
        </w:rPr>
        <w:t xml:space="preserve"> </w:t>
      </w:r>
      <w:r w:rsidRPr="00E675B0">
        <w:rPr>
          <w:rFonts w:ascii="Arial" w:eastAsia="Arial" w:hAnsi="Arial" w:cs="Arial"/>
        </w:rPr>
        <w:t>In</w:t>
      </w:r>
      <w:r w:rsidRPr="00E675B0">
        <w:rPr>
          <w:rFonts w:ascii="Arial" w:hAnsi="Arial" w:cs="Arial"/>
        </w:rPr>
        <w:t xml:space="preserve"> </w:t>
      </w:r>
      <w:r w:rsidRPr="00E675B0">
        <w:rPr>
          <w:rFonts w:ascii="Arial" w:eastAsia="Arial" w:hAnsi="Arial" w:cs="Arial"/>
        </w:rPr>
        <w:t>fact,</w:t>
      </w:r>
      <w:r w:rsidRPr="00E675B0">
        <w:rPr>
          <w:rFonts w:ascii="Arial" w:hAnsi="Arial" w:cs="Arial"/>
        </w:rPr>
        <w:t xml:space="preserve"> </w:t>
      </w:r>
      <w:r w:rsidRPr="00E675B0">
        <w:rPr>
          <w:rFonts w:ascii="Arial" w:eastAsia="Arial" w:hAnsi="Arial" w:cs="Arial"/>
        </w:rPr>
        <w:t>personal</w:t>
      </w:r>
      <w:r w:rsidRPr="00E675B0">
        <w:rPr>
          <w:rFonts w:ascii="Arial" w:hAnsi="Arial" w:cs="Arial"/>
        </w:rPr>
        <w:t xml:space="preserve"> </w:t>
      </w:r>
      <w:r w:rsidRPr="00E675B0">
        <w:rPr>
          <w:rFonts w:ascii="Arial" w:eastAsia="Arial" w:hAnsi="Arial" w:cs="Arial"/>
        </w:rPr>
        <w:t>protective</w:t>
      </w:r>
      <w:r w:rsidRPr="00E675B0">
        <w:rPr>
          <w:rFonts w:ascii="Arial" w:hAnsi="Arial" w:cs="Arial"/>
        </w:rPr>
        <w:t xml:space="preserve"> </w:t>
      </w:r>
      <w:r w:rsidRPr="00E675B0">
        <w:rPr>
          <w:rFonts w:ascii="Arial" w:eastAsia="Arial" w:hAnsi="Arial" w:cs="Arial"/>
        </w:rPr>
        <w:t>equipm</w:t>
      </w:r>
      <w:r w:rsidRPr="00E675B0">
        <w:rPr>
          <w:rFonts w:ascii="Arial" w:hAnsi="Arial" w:cs="Arial"/>
        </w:rPr>
        <w:t>e</w:t>
      </w:r>
      <w:r w:rsidRPr="00E675B0">
        <w:rPr>
          <w:rFonts w:ascii="Arial" w:eastAsia="Arial" w:hAnsi="Arial" w:cs="Arial"/>
        </w:rPr>
        <w:t>nt,</w:t>
      </w:r>
      <w:r w:rsidRPr="00E675B0">
        <w:rPr>
          <w:rFonts w:ascii="Arial" w:hAnsi="Arial" w:cs="Arial"/>
        </w:rPr>
        <w:t xml:space="preserve"> </w:t>
      </w:r>
      <w:r w:rsidRPr="00E675B0">
        <w:rPr>
          <w:rFonts w:ascii="Arial" w:eastAsia="Arial" w:hAnsi="Arial" w:cs="Arial"/>
        </w:rPr>
        <w:t>such</w:t>
      </w:r>
      <w:r w:rsidRPr="00E675B0">
        <w:rPr>
          <w:rFonts w:ascii="Arial" w:hAnsi="Arial" w:cs="Arial"/>
        </w:rPr>
        <w:t xml:space="preserve"> </w:t>
      </w:r>
      <w:r w:rsidRPr="00E675B0">
        <w:rPr>
          <w:rFonts w:ascii="Arial" w:eastAsia="Arial" w:hAnsi="Arial" w:cs="Arial"/>
        </w:rPr>
        <w:t>as</w:t>
      </w:r>
      <w:r w:rsidRPr="00E675B0">
        <w:rPr>
          <w:rFonts w:ascii="Arial" w:hAnsi="Arial" w:cs="Arial"/>
        </w:rPr>
        <w:t xml:space="preserve"> </w:t>
      </w:r>
      <w:r w:rsidRPr="00E675B0">
        <w:rPr>
          <w:rFonts w:ascii="Arial" w:eastAsia="Arial" w:hAnsi="Arial" w:cs="Arial"/>
        </w:rPr>
        <w:t>go</w:t>
      </w:r>
      <w:r w:rsidRPr="00E675B0">
        <w:rPr>
          <w:rFonts w:ascii="Arial" w:hAnsi="Arial" w:cs="Arial"/>
        </w:rPr>
        <w:t>g</w:t>
      </w:r>
      <w:r w:rsidRPr="00E675B0">
        <w:rPr>
          <w:rFonts w:ascii="Arial" w:eastAsia="Arial" w:hAnsi="Arial" w:cs="Arial"/>
        </w:rPr>
        <w:t>gles</w:t>
      </w:r>
      <w:r w:rsidRPr="00E675B0">
        <w:rPr>
          <w:rFonts w:ascii="Arial" w:hAnsi="Arial" w:cs="Arial"/>
        </w:rPr>
        <w:t xml:space="preserve"> </w:t>
      </w:r>
      <w:r w:rsidRPr="00E675B0">
        <w:rPr>
          <w:rFonts w:ascii="Arial" w:eastAsia="Arial" w:hAnsi="Arial" w:cs="Arial"/>
        </w:rPr>
        <w:t>or</w:t>
      </w:r>
      <w:r w:rsidRPr="00E675B0">
        <w:rPr>
          <w:rFonts w:ascii="Arial" w:hAnsi="Arial" w:cs="Arial"/>
        </w:rPr>
        <w:t xml:space="preserve"> </w:t>
      </w:r>
      <w:r w:rsidRPr="00E675B0">
        <w:rPr>
          <w:rFonts w:ascii="Arial" w:eastAsia="Arial" w:hAnsi="Arial" w:cs="Arial"/>
        </w:rPr>
        <w:t>saf</w:t>
      </w:r>
      <w:r w:rsidRPr="00E675B0">
        <w:rPr>
          <w:rFonts w:ascii="Arial" w:hAnsi="Arial" w:cs="Arial"/>
        </w:rPr>
        <w:t>e</w:t>
      </w:r>
      <w:r w:rsidRPr="00E675B0">
        <w:rPr>
          <w:rFonts w:ascii="Arial" w:eastAsia="Arial" w:hAnsi="Arial" w:cs="Arial"/>
        </w:rPr>
        <w:t>ty</w:t>
      </w:r>
      <w:r w:rsidRPr="00E675B0">
        <w:rPr>
          <w:rFonts w:ascii="Arial" w:hAnsi="Arial" w:cs="Arial"/>
        </w:rPr>
        <w:t xml:space="preserve"> </w:t>
      </w:r>
      <w:r w:rsidRPr="00E675B0">
        <w:rPr>
          <w:rFonts w:ascii="Arial" w:eastAsia="Arial" w:hAnsi="Arial" w:cs="Arial"/>
        </w:rPr>
        <w:t>spectacl</w:t>
      </w:r>
      <w:r w:rsidRPr="00E675B0">
        <w:rPr>
          <w:rFonts w:ascii="Arial" w:hAnsi="Arial" w:cs="Arial"/>
        </w:rPr>
        <w:t>es</w:t>
      </w:r>
      <w:r w:rsidRPr="00E675B0">
        <w:rPr>
          <w:rFonts w:ascii="Arial" w:eastAsia="Arial" w:hAnsi="Arial" w:cs="Arial"/>
        </w:rPr>
        <w:t>,</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meant</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protect</w:t>
      </w:r>
      <w:r w:rsidRPr="00E675B0">
        <w:rPr>
          <w:rFonts w:ascii="Arial" w:hAnsi="Arial" w:cs="Arial"/>
        </w:rPr>
        <w:t xml:space="preserve"> </w:t>
      </w:r>
      <w:r w:rsidRPr="00E675B0">
        <w:rPr>
          <w:rFonts w:ascii="Arial" w:eastAsia="Arial" w:hAnsi="Arial" w:cs="Arial"/>
        </w:rPr>
        <w:t>f</w:t>
      </w:r>
      <w:r w:rsidRPr="00E675B0">
        <w:rPr>
          <w:rFonts w:ascii="Arial" w:hAnsi="Arial" w:cs="Arial"/>
        </w:rPr>
        <w:t>r</w:t>
      </w:r>
      <w:r w:rsidRPr="00E675B0">
        <w:rPr>
          <w:rFonts w:ascii="Arial" w:eastAsia="Arial" w:hAnsi="Arial" w:cs="Arial"/>
        </w:rPr>
        <w:t>om</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unexpected.</w:t>
      </w:r>
      <w:r w:rsidRPr="00E675B0">
        <w:rPr>
          <w:rFonts w:ascii="Arial" w:hAnsi="Arial" w:cs="Arial"/>
        </w:rPr>
        <w:t xml:space="preserve"> </w:t>
      </w:r>
      <w:r w:rsidRPr="00E675B0">
        <w:rPr>
          <w:rFonts w:ascii="Arial" w:eastAsia="Arial" w:hAnsi="Arial" w:cs="Arial"/>
        </w:rPr>
        <w:t>If</w:t>
      </w:r>
      <w:r w:rsidRPr="00E675B0">
        <w:rPr>
          <w:rFonts w:ascii="Arial" w:hAnsi="Arial" w:cs="Arial"/>
        </w:rPr>
        <w:t xml:space="preserve"> </w:t>
      </w:r>
      <w:r w:rsidRPr="00E675B0">
        <w:rPr>
          <w:rFonts w:ascii="Arial" w:eastAsia="Arial" w:hAnsi="Arial" w:cs="Arial"/>
        </w:rPr>
        <w:t>you</w:t>
      </w:r>
      <w:r w:rsidRPr="00E675B0">
        <w:rPr>
          <w:rFonts w:ascii="Arial" w:hAnsi="Arial" w:cs="Arial"/>
        </w:rPr>
        <w:t xml:space="preserve"> </w:t>
      </w:r>
      <w:r w:rsidRPr="00E675B0">
        <w:rPr>
          <w:rFonts w:ascii="Arial" w:eastAsia="Arial" w:hAnsi="Arial" w:cs="Arial"/>
        </w:rPr>
        <w:t>expe</w:t>
      </w:r>
      <w:r w:rsidRPr="00E675B0">
        <w:rPr>
          <w:rFonts w:ascii="Arial" w:hAnsi="Arial" w:cs="Arial"/>
        </w:rPr>
        <w:t>c</w:t>
      </w:r>
      <w:r w:rsidRPr="00E675B0">
        <w:rPr>
          <w:rFonts w:ascii="Arial" w:eastAsia="Arial" w:hAnsi="Arial" w:cs="Arial"/>
        </w:rPr>
        <w:t>t</w:t>
      </w:r>
      <w:r w:rsidRPr="00E675B0">
        <w:rPr>
          <w:rFonts w:ascii="Arial" w:hAnsi="Arial" w:cs="Arial"/>
        </w:rPr>
        <w:t xml:space="preserve"> </w:t>
      </w:r>
      <w:r w:rsidRPr="00E675B0">
        <w:rPr>
          <w:rFonts w:ascii="Arial" w:eastAsia="Arial" w:hAnsi="Arial" w:cs="Arial"/>
        </w:rPr>
        <w:t>a</w:t>
      </w:r>
      <w:r w:rsidRPr="00E675B0">
        <w:rPr>
          <w:rFonts w:ascii="Arial" w:hAnsi="Arial" w:cs="Arial"/>
        </w:rPr>
        <w:t xml:space="preserve"> </w:t>
      </w:r>
      <w:r w:rsidRPr="00E675B0">
        <w:rPr>
          <w:rFonts w:ascii="Arial" w:eastAsia="Arial" w:hAnsi="Arial" w:cs="Arial"/>
        </w:rPr>
        <w:t>problem,</w:t>
      </w:r>
      <w:r w:rsidRPr="00E675B0">
        <w:rPr>
          <w:rFonts w:ascii="Arial" w:hAnsi="Arial" w:cs="Arial"/>
        </w:rPr>
        <w:t xml:space="preserve"> </w:t>
      </w:r>
      <w:r w:rsidRPr="00E675B0">
        <w:rPr>
          <w:rFonts w:ascii="Arial" w:eastAsia="Arial" w:hAnsi="Arial" w:cs="Arial"/>
        </w:rPr>
        <w:t>more</w:t>
      </w:r>
      <w:r w:rsidRPr="00E675B0">
        <w:rPr>
          <w:rFonts w:ascii="Arial" w:hAnsi="Arial" w:cs="Arial"/>
        </w:rPr>
        <w:t xml:space="preserve"> </w:t>
      </w:r>
      <w:r w:rsidRPr="00E675B0">
        <w:rPr>
          <w:rFonts w:ascii="Arial" w:eastAsia="Arial" w:hAnsi="Arial" w:cs="Arial"/>
        </w:rPr>
        <w:t>stringent</w:t>
      </w:r>
      <w:r w:rsidRPr="00E675B0">
        <w:rPr>
          <w:rFonts w:ascii="Arial" w:hAnsi="Arial" w:cs="Arial"/>
        </w:rPr>
        <w:t xml:space="preserve"> </w:t>
      </w:r>
      <w:r w:rsidRPr="00E675B0">
        <w:rPr>
          <w:rFonts w:ascii="Arial" w:eastAsia="Arial" w:hAnsi="Arial" w:cs="Arial"/>
        </w:rPr>
        <w:t>controls</w:t>
      </w:r>
      <w:r w:rsidRPr="00E675B0">
        <w:rPr>
          <w:rFonts w:ascii="Arial" w:hAnsi="Arial" w:cs="Arial"/>
        </w:rPr>
        <w:t xml:space="preserve"> </w:t>
      </w:r>
      <w:r w:rsidRPr="00E675B0">
        <w:rPr>
          <w:rFonts w:ascii="Arial" w:eastAsia="Arial" w:hAnsi="Arial" w:cs="Arial"/>
        </w:rPr>
        <w:t>are</w:t>
      </w:r>
      <w:r w:rsidRPr="00E675B0">
        <w:rPr>
          <w:rFonts w:ascii="Arial" w:hAnsi="Arial" w:cs="Arial"/>
        </w:rPr>
        <w:t xml:space="preserve"> </w:t>
      </w:r>
      <w:r w:rsidRPr="00E675B0">
        <w:rPr>
          <w:rFonts w:ascii="Arial" w:eastAsia="Arial" w:hAnsi="Arial" w:cs="Arial"/>
        </w:rPr>
        <w:t>needed.</w:t>
      </w:r>
      <w:r w:rsidRPr="00E675B0">
        <w:rPr>
          <w:rFonts w:ascii="Arial" w:hAnsi="Arial" w:cs="Arial"/>
        </w:rPr>
        <w:t xml:space="preserve"> </w:t>
      </w:r>
      <w:r w:rsidRPr="00E675B0">
        <w:rPr>
          <w:rFonts w:ascii="Arial" w:eastAsia="Arial" w:hAnsi="Arial" w:cs="Arial"/>
        </w:rPr>
        <w:t>A</w:t>
      </w:r>
      <w:r w:rsidRPr="00E675B0">
        <w:rPr>
          <w:rFonts w:ascii="Arial" w:hAnsi="Arial" w:cs="Arial"/>
        </w:rPr>
        <w:t xml:space="preserve"> </w:t>
      </w:r>
      <w:r w:rsidRPr="00E675B0">
        <w:rPr>
          <w:rFonts w:ascii="Arial" w:eastAsia="Arial" w:hAnsi="Arial" w:cs="Arial"/>
        </w:rPr>
        <w:t>range</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con</w:t>
      </w:r>
      <w:r w:rsidRPr="00E675B0">
        <w:rPr>
          <w:rFonts w:ascii="Arial" w:hAnsi="Arial" w:cs="Arial"/>
        </w:rPr>
        <w:t>t</w:t>
      </w:r>
      <w:r w:rsidRPr="00E675B0">
        <w:rPr>
          <w:rFonts w:ascii="Arial" w:eastAsia="Arial" w:hAnsi="Arial" w:cs="Arial"/>
        </w:rPr>
        <w:t>rol</w:t>
      </w:r>
      <w:r w:rsidRPr="00E675B0">
        <w:rPr>
          <w:rFonts w:ascii="Arial" w:hAnsi="Arial" w:cs="Arial"/>
        </w:rPr>
        <w:t xml:space="preserve"> </w:t>
      </w:r>
      <w:r w:rsidRPr="00E675B0">
        <w:rPr>
          <w:rFonts w:ascii="Arial" w:eastAsia="Arial" w:hAnsi="Arial" w:cs="Arial"/>
        </w:rPr>
        <w:t>measures</w:t>
      </w:r>
      <w:r w:rsidRPr="00E675B0">
        <w:rPr>
          <w:rFonts w:ascii="Arial" w:hAnsi="Arial" w:cs="Arial"/>
        </w:rPr>
        <w:t xml:space="preserve"> </w:t>
      </w:r>
      <w:r w:rsidRPr="00E675B0">
        <w:rPr>
          <w:rFonts w:ascii="Arial" w:eastAsia="Arial" w:hAnsi="Arial" w:cs="Arial"/>
        </w:rPr>
        <w:t>may</w:t>
      </w:r>
      <w:r w:rsidRPr="00E675B0">
        <w:rPr>
          <w:rFonts w:ascii="Arial" w:hAnsi="Arial" w:cs="Arial"/>
        </w:rPr>
        <w:t xml:space="preserve"> b</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a</w:t>
      </w:r>
      <w:r w:rsidRPr="00E675B0">
        <w:rPr>
          <w:rFonts w:ascii="Arial" w:hAnsi="Arial" w:cs="Arial"/>
        </w:rPr>
        <w:t>d</w:t>
      </w:r>
      <w:r w:rsidRPr="00E675B0">
        <w:rPr>
          <w:rFonts w:ascii="Arial" w:eastAsia="Arial" w:hAnsi="Arial" w:cs="Arial"/>
        </w:rPr>
        <w:t>opted,</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f</w:t>
      </w:r>
      <w:r w:rsidRPr="00E675B0">
        <w:rPr>
          <w:rFonts w:ascii="Arial" w:hAnsi="Arial" w:cs="Arial"/>
        </w:rPr>
        <w:t>o</w:t>
      </w:r>
      <w:r w:rsidRPr="00E675B0">
        <w:rPr>
          <w:rFonts w:ascii="Arial" w:eastAsia="Arial" w:hAnsi="Arial" w:cs="Arial"/>
        </w:rPr>
        <w:t>llowi</w:t>
      </w:r>
      <w:r w:rsidRPr="00E675B0">
        <w:rPr>
          <w:rFonts w:ascii="Arial" w:hAnsi="Arial" w:cs="Arial"/>
        </w:rPr>
        <w:t>n</w:t>
      </w:r>
      <w:r w:rsidRPr="00E675B0">
        <w:rPr>
          <w:rFonts w:ascii="Arial" w:eastAsia="Arial" w:hAnsi="Arial" w:cs="Arial"/>
        </w:rPr>
        <w:t>g</w:t>
      </w:r>
      <w:r w:rsidRPr="00E675B0">
        <w:rPr>
          <w:rFonts w:ascii="Arial" w:hAnsi="Arial" w:cs="Arial"/>
        </w:rPr>
        <w:t xml:space="preserve"> </w:t>
      </w:r>
      <w:r w:rsidRPr="00E675B0">
        <w:rPr>
          <w:rFonts w:ascii="Arial" w:eastAsia="Arial" w:hAnsi="Arial" w:cs="Arial"/>
        </w:rPr>
        <w:t>bei</w:t>
      </w:r>
      <w:r w:rsidRPr="00E675B0">
        <w:rPr>
          <w:rFonts w:ascii="Arial" w:hAnsi="Arial" w:cs="Arial"/>
        </w:rPr>
        <w:t>n</w:t>
      </w:r>
      <w:r w:rsidRPr="00E675B0">
        <w:rPr>
          <w:rFonts w:ascii="Arial" w:eastAsia="Arial" w:hAnsi="Arial" w:cs="Arial"/>
        </w:rPr>
        <w:t>g the most</w:t>
      </w:r>
      <w:r w:rsidRPr="00E675B0">
        <w:rPr>
          <w:rFonts w:ascii="Arial" w:hAnsi="Arial" w:cs="Arial"/>
        </w:rPr>
        <w:t xml:space="preserve"> </w:t>
      </w:r>
      <w:r w:rsidRPr="00E675B0">
        <w:rPr>
          <w:rFonts w:ascii="Arial" w:eastAsia="Arial" w:hAnsi="Arial" w:cs="Arial"/>
        </w:rPr>
        <w:t xml:space="preserve">common. </w:t>
      </w:r>
    </w:p>
    <w:p w14:paraId="05E068FA" w14:textId="77777777" w:rsidR="00545C8D" w:rsidRDefault="00545C8D" w:rsidP="00545C8D">
      <w:pPr>
        <w:spacing w:after="0" w:line="240" w:lineRule="auto"/>
        <w:rPr>
          <w:rFonts w:ascii="Arial" w:eastAsia="Arial" w:hAnsi="Arial" w:cs="Arial"/>
          <w:sz w:val="20"/>
          <w:szCs w:val="20"/>
        </w:rPr>
      </w:pPr>
    </w:p>
    <w:p w14:paraId="0D27E3D7" w14:textId="77777777" w:rsidR="00545C8D" w:rsidRPr="00E675B0" w:rsidRDefault="00545C8D" w:rsidP="00545C8D">
      <w:pPr>
        <w:spacing w:after="0" w:line="240" w:lineRule="auto"/>
        <w:rPr>
          <w:rFonts w:ascii="Arial" w:hAnsi="Arial" w:cs="Arial"/>
        </w:rPr>
      </w:pPr>
      <w:r w:rsidRPr="00E675B0">
        <w:rPr>
          <w:rFonts w:ascii="Arial" w:eastAsia="Arial" w:hAnsi="Arial" w:cs="Arial"/>
        </w:rPr>
        <w:t>Use:</w:t>
      </w:r>
    </w:p>
    <w:p w14:paraId="4E5C583E" w14:textId="77777777" w:rsidR="00545C8D" w:rsidRPr="00C70ACC" w:rsidRDefault="00545C8D" w:rsidP="00545C8D">
      <w:pPr>
        <w:pStyle w:val="ListParagraph"/>
        <w:widowControl w:val="0"/>
        <w:numPr>
          <w:ilvl w:val="0"/>
          <w:numId w:val="40"/>
        </w:numPr>
        <w:tabs>
          <w:tab w:val="left" w:pos="940"/>
        </w:tabs>
        <w:spacing w:after="0" w:line="240" w:lineRule="auto"/>
        <w:rPr>
          <w:rFonts w:ascii="Arial" w:eastAsia="Arial" w:hAnsi="Arial" w:cs="Arial"/>
        </w:rPr>
      </w:pPr>
      <w:r w:rsidRPr="00C70ACC">
        <w:rPr>
          <w:rFonts w:ascii="Arial" w:eastAsia="Arial" w:hAnsi="Arial" w:cs="Arial"/>
        </w:rPr>
        <w:t xml:space="preserve">a less </w:t>
      </w:r>
      <w:r>
        <w:rPr>
          <w:rFonts w:ascii="Arial" w:eastAsia="Arial" w:hAnsi="Arial" w:cs="Arial"/>
        </w:rPr>
        <w:t>hazardous (substitute) chemical</w:t>
      </w:r>
    </w:p>
    <w:p w14:paraId="47B211A6" w14:textId="77777777" w:rsidR="00545C8D" w:rsidRPr="00C70ACC" w:rsidRDefault="00545C8D" w:rsidP="00545C8D">
      <w:pPr>
        <w:pStyle w:val="ListParagraph"/>
        <w:widowControl w:val="0"/>
        <w:numPr>
          <w:ilvl w:val="0"/>
          <w:numId w:val="40"/>
        </w:numPr>
        <w:tabs>
          <w:tab w:val="left" w:pos="940"/>
        </w:tabs>
        <w:spacing w:after="0" w:line="240" w:lineRule="auto"/>
        <w:rPr>
          <w:rFonts w:ascii="Arial" w:eastAsia="Arial" w:hAnsi="Arial" w:cs="Arial"/>
        </w:rPr>
      </w:pPr>
      <w:r>
        <w:rPr>
          <w:rFonts w:ascii="Arial" w:eastAsia="Arial" w:hAnsi="Arial" w:cs="Arial"/>
        </w:rPr>
        <w:t>as small a quantity as possible</w:t>
      </w:r>
    </w:p>
    <w:p w14:paraId="155BDFF4" w14:textId="77777777" w:rsidR="00545C8D" w:rsidRPr="00C70ACC" w:rsidRDefault="00545C8D" w:rsidP="00545C8D">
      <w:pPr>
        <w:pStyle w:val="ListParagraph"/>
        <w:widowControl w:val="0"/>
        <w:numPr>
          <w:ilvl w:val="0"/>
          <w:numId w:val="40"/>
        </w:numPr>
        <w:tabs>
          <w:tab w:val="left" w:pos="940"/>
        </w:tabs>
        <w:spacing w:after="0" w:line="240" w:lineRule="auto"/>
        <w:rPr>
          <w:rFonts w:ascii="Arial" w:eastAsia="Arial" w:hAnsi="Arial" w:cs="Arial"/>
        </w:rPr>
      </w:pPr>
      <w:r w:rsidRPr="00C70ACC">
        <w:rPr>
          <w:rFonts w:ascii="Arial" w:eastAsia="Arial" w:hAnsi="Arial" w:cs="Arial"/>
        </w:rPr>
        <w:t xml:space="preserve">as low a </w:t>
      </w:r>
      <w:r>
        <w:rPr>
          <w:rFonts w:ascii="Arial" w:eastAsia="Arial" w:hAnsi="Arial" w:cs="Arial"/>
        </w:rPr>
        <w:t>concentration as possible</w:t>
      </w:r>
    </w:p>
    <w:p w14:paraId="00AB5488" w14:textId="77777777" w:rsidR="00545C8D" w:rsidRPr="00C70ACC" w:rsidRDefault="00545C8D" w:rsidP="00545C8D">
      <w:pPr>
        <w:pStyle w:val="ListParagraph"/>
        <w:widowControl w:val="0"/>
        <w:numPr>
          <w:ilvl w:val="0"/>
          <w:numId w:val="40"/>
        </w:numPr>
        <w:tabs>
          <w:tab w:val="left" w:pos="940"/>
        </w:tabs>
        <w:spacing w:after="0" w:line="240" w:lineRule="auto"/>
        <w:rPr>
          <w:rFonts w:ascii="Arial" w:eastAsia="Arial" w:hAnsi="Arial" w:cs="Arial"/>
        </w:rPr>
      </w:pPr>
      <w:r>
        <w:rPr>
          <w:rFonts w:ascii="Arial" w:eastAsia="Arial" w:hAnsi="Arial" w:cs="Arial"/>
        </w:rPr>
        <w:t>a fume cupboard</w:t>
      </w:r>
    </w:p>
    <w:p w14:paraId="47D6A46C" w14:textId="77777777" w:rsidR="00545C8D" w:rsidRPr="00C70ACC" w:rsidRDefault="00545C8D" w:rsidP="00545C8D">
      <w:pPr>
        <w:pStyle w:val="ListParagraph"/>
        <w:widowControl w:val="0"/>
        <w:numPr>
          <w:ilvl w:val="0"/>
          <w:numId w:val="40"/>
        </w:numPr>
        <w:tabs>
          <w:tab w:val="left" w:pos="940"/>
        </w:tabs>
        <w:spacing w:after="0" w:line="240" w:lineRule="auto"/>
        <w:rPr>
          <w:rFonts w:ascii="Arial" w:eastAsia="Arial" w:hAnsi="Arial" w:cs="Arial"/>
        </w:rPr>
      </w:pPr>
      <w:proofErr w:type="gramStart"/>
      <w:r w:rsidRPr="00C70ACC">
        <w:rPr>
          <w:rFonts w:ascii="Arial" w:eastAsia="Arial" w:hAnsi="Arial" w:cs="Arial"/>
        </w:rPr>
        <w:t>safety</w:t>
      </w:r>
      <w:proofErr w:type="gramEnd"/>
      <w:r w:rsidRPr="00C70ACC">
        <w:rPr>
          <w:rFonts w:ascii="Arial" w:eastAsia="Arial" w:hAnsi="Arial" w:cs="Arial"/>
        </w:rPr>
        <w:t xml:space="preserve"> screens (more than one is usually needed, to protect both teacher</w:t>
      </w:r>
      <w:r w:rsidRPr="00C70ACC">
        <w:rPr>
          <w:rFonts w:ascii="Arial" w:hAnsi="Arial" w:cs="Arial"/>
        </w:rPr>
        <w:t xml:space="preserve"> </w:t>
      </w:r>
      <w:r w:rsidRPr="00C70ACC">
        <w:rPr>
          <w:rFonts w:ascii="Arial" w:eastAsia="Arial" w:hAnsi="Arial" w:cs="Arial"/>
        </w:rPr>
        <w:t>and</w:t>
      </w:r>
      <w:r w:rsidRPr="00C70ACC">
        <w:rPr>
          <w:rFonts w:ascii="Arial" w:hAnsi="Arial" w:cs="Arial"/>
        </w:rPr>
        <w:t xml:space="preserve"> </w:t>
      </w:r>
      <w:r w:rsidRPr="00C70ACC">
        <w:rPr>
          <w:rFonts w:ascii="Arial" w:eastAsia="Arial" w:hAnsi="Arial" w:cs="Arial"/>
        </w:rPr>
        <w:t>learners).</w:t>
      </w:r>
    </w:p>
    <w:p w14:paraId="106E93DD" w14:textId="77777777" w:rsidR="00545C8D" w:rsidRPr="00E675B0" w:rsidRDefault="00545C8D" w:rsidP="00545C8D">
      <w:pPr>
        <w:spacing w:after="0" w:line="240" w:lineRule="auto"/>
        <w:rPr>
          <w:rFonts w:ascii="Arial" w:hAnsi="Arial" w:cs="Arial"/>
        </w:rPr>
      </w:pPr>
    </w:p>
    <w:p w14:paraId="7D2B2EF1"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importance</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w:t>
      </w:r>
      <w:r w:rsidRPr="00E675B0">
        <w:rPr>
          <w:rFonts w:ascii="Arial" w:eastAsia="Arial" w:hAnsi="Arial" w:cs="Arial"/>
        </w:rPr>
        <w:t>lower</w:t>
      </w:r>
      <w:r w:rsidRPr="00E675B0">
        <w:rPr>
          <w:rFonts w:ascii="Arial" w:hAnsi="Arial" w:cs="Arial"/>
        </w:rPr>
        <w:t xml:space="preserve"> </w:t>
      </w:r>
      <w:r w:rsidRPr="00E675B0">
        <w:rPr>
          <w:rFonts w:ascii="Arial" w:eastAsia="Arial" w:hAnsi="Arial" w:cs="Arial"/>
        </w:rPr>
        <w:t>concentrations</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not</w:t>
      </w:r>
      <w:r w:rsidRPr="00E675B0">
        <w:rPr>
          <w:rFonts w:ascii="Arial" w:hAnsi="Arial" w:cs="Arial"/>
        </w:rPr>
        <w:t xml:space="preserve"> </w:t>
      </w:r>
      <w:r w:rsidRPr="00E675B0">
        <w:rPr>
          <w:rFonts w:ascii="Arial" w:eastAsia="Arial" w:hAnsi="Arial" w:cs="Arial"/>
        </w:rPr>
        <w:t>a</w:t>
      </w:r>
      <w:r w:rsidRPr="00E675B0">
        <w:rPr>
          <w:rFonts w:ascii="Arial" w:hAnsi="Arial" w:cs="Arial"/>
        </w:rPr>
        <w:t>l</w:t>
      </w:r>
      <w:r w:rsidRPr="00E675B0">
        <w:rPr>
          <w:rFonts w:ascii="Arial" w:eastAsia="Arial" w:hAnsi="Arial" w:cs="Arial"/>
        </w:rPr>
        <w:t>ways</w:t>
      </w:r>
      <w:r w:rsidRPr="00E675B0">
        <w:rPr>
          <w:rFonts w:ascii="Arial" w:hAnsi="Arial" w:cs="Arial"/>
        </w:rPr>
        <w:t xml:space="preserve"> </w:t>
      </w:r>
      <w:r w:rsidRPr="00E675B0">
        <w:rPr>
          <w:rFonts w:ascii="Arial" w:eastAsia="Arial" w:hAnsi="Arial" w:cs="Arial"/>
        </w:rPr>
        <w:t>appreciated. The hazard</w:t>
      </w:r>
      <w:r w:rsidRPr="00E675B0">
        <w:rPr>
          <w:rFonts w:ascii="Arial" w:hAnsi="Arial" w:cs="Arial"/>
        </w:rPr>
        <w:t xml:space="preserve"> </w:t>
      </w:r>
      <w:r w:rsidRPr="00E675B0">
        <w:rPr>
          <w:rFonts w:ascii="Arial" w:eastAsia="Arial" w:hAnsi="Arial" w:cs="Arial"/>
        </w:rPr>
        <w:t>cl</w:t>
      </w:r>
      <w:r w:rsidRPr="00E675B0">
        <w:rPr>
          <w:rFonts w:ascii="Arial" w:hAnsi="Arial" w:cs="Arial"/>
        </w:rPr>
        <w:t>as</w:t>
      </w:r>
      <w:r w:rsidRPr="00E675B0">
        <w:rPr>
          <w:rFonts w:ascii="Arial" w:eastAsia="Arial" w:hAnsi="Arial" w:cs="Arial"/>
        </w:rPr>
        <w:t>sification</w:t>
      </w:r>
      <w:r w:rsidRPr="00E675B0">
        <w:rPr>
          <w:rFonts w:ascii="Arial" w:hAnsi="Arial" w:cs="Arial"/>
        </w:rPr>
        <w:t xml:space="preserve"> </w:t>
      </w:r>
      <w:r w:rsidRPr="00E675B0">
        <w:rPr>
          <w:rFonts w:ascii="Arial" w:eastAsia="Arial" w:hAnsi="Arial" w:cs="Arial"/>
        </w:rPr>
        <w:t>of</w:t>
      </w:r>
      <w:r w:rsidRPr="00E675B0">
        <w:rPr>
          <w:rFonts w:ascii="Arial" w:hAnsi="Arial" w:cs="Arial"/>
        </w:rPr>
        <w:t xml:space="preserve"> c</w:t>
      </w:r>
      <w:r w:rsidRPr="00E675B0">
        <w:rPr>
          <w:rFonts w:ascii="Arial" w:eastAsia="Arial" w:hAnsi="Arial" w:cs="Arial"/>
        </w:rPr>
        <w:t>ommon</w:t>
      </w:r>
      <w:r w:rsidRPr="00E675B0">
        <w:rPr>
          <w:rFonts w:ascii="Arial" w:hAnsi="Arial" w:cs="Arial"/>
        </w:rPr>
        <w:t xml:space="preserve"> </w:t>
      </w:r>
      <w:r w:rsidRPr="00E675B0">
        <w:rPr>
          <w:rFonts w:ascii="Arial" w:eastAsia="Arial" w:hAnsi="Arial" w:cs="Arial"/>
        </w:rPr>
        <w:t>sol</w:t>
      </w:r>
      <w:r w:rsidRPr="00E675B0">
        <w:rPr>
          <w:rFonts w:ascii="Arial" w:hAnsi="Arial" w:cs="Arial"/>
        </w:rPr>
        <w:t>u</w:t>
      </w:r>
      <w:r w:rsidRPr="00E675B0">
        <w:rPr>
          <w:rFonts w:ascii="Arial" w:eastAsia="Arial" w:hAnsi="Arial" w:cs="Arial"/>
        </w:rPr>
        <w:t>tions should be checked against hazard data sheets.</w:t>
      </w:r>
    </w:p>
    <w:p w14:paraId="7CB4D373" w14:textId="77777777" w:rsidR="00545C8D" w:rsidRPr="00C70ACC" w:rsidRDefault="00545C8D" w:rsidP="00545C8D">
      <w:pPr>
        <w:spacing w:after="0" w:line="240" w:lineRule="auto"/>
        <w:rPr>
          <w:rFonts w:ascii="Arial" w:hAnsi="Arial" w:cs="Arial"/>
          <w:sz w:val="20"/>
        </w:rPr>
      </w:pPr>
    </w:p>
    <w:p w14:paraId="4020E561"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b/>
          <w:bCs/>
        </w:rPr>
        <w:t>Material Safety Data</w:t>
      </w:r>
      <w:r w:rsidRPr="00E675B0">
        <w:rPr>
          <w:rFonts w:ascii="Arial" w:hAnsi="Arial" w:cs="Arial"/>
          <w:b/>
        </w:rPr>
        <w:t xml:space="preserve"> </w:t>
      </w:r>
      <w:r w:rsidRPr="00E675B0">
        <w:rPr>
          <w:rFonts w:ascii="Arial" w:eastAsia="Arial" w:hAnsi="Arial" w:cs="Arial"/>
          <w:b/>
          <w:bCs/>
        </w:rPr>
        <w:t>Sheets</w:t>
      </w:r>
      <w:r w:rsidRPr="00E675B0">
        <w:rPr>
          <w:rFonts w:ascii="Arial" w:hAnsi="Arial" w:cs="Arial"/>
          <w:b/>
        </w:rPr>
        <w:t xml:space="preserve"> </w:t>
      </w:r>
      <w:r w:rsidRPr="00E675B0">
        <w:rPr>
          <w:rFonts w:ascii="Arial" w:eastAsia="Arial" w:hAnsi="Arial" w:cs="Arial"/>
          <w:b/>
          <w:bCs/>
        </w:rPr>
        <w:t>(MSDS)</w:t>
      </w:r>
    </w:p>
    <w:p w14:paraId="490C84CB"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Your</w:t>
      </w:r>
      <w:r w:rsidRPr="00E675B0">
        <w:rPr>
          <w:rFonts w:ascii="Arial" w:hAnsi="Arial" w:cs="Arial"/>
        </w:rPr>
        <w:t xml:space="preserve"> </w:t>
      </w:r>
      <w:r w:rsidRPr="00E675B0">
        <w:rPr>
          <w:rFonts w:ascii="Arial" w:eastAsia="Arial" w:hAnsi="Arial" w:cs="Arial"/>
        </w:rPr>
        <w:t>risk</w:t>
      </w:r>
      <w:r w:rsidRPr="00E675B0">
        <w:rPr>
          <w:rFonts w:ascii="Arial" w:hAnsi="Arial" w:cs="Arial"/>
        </w:rPr>
        <w:t xml:space="preserve"> </w:t>
      </w:r>
      <w:r w:rsidRPr="00E675B0">
        <w:rPr>
          <w:rFonts w:ascii="Arial" w:eastAsia="Arial" w:hAnsi="Arial" w:cs="Arial"/>
        </w:rPr>
        <w:t>a</w:t>
      </w:r>
      <w:r w:rsidRPr="00E675B0">
        <w:rPr>
          <w:rFonts w:ascii="Arial" w:hAnsi="Arial" w:cs="Arial"/>
        </w:rPr>
        <w:t>n</w:t>
      </w:r>
      <w:r w:rsidRPr="00E675B0">
        <w:rPr>
          <w:rFonts w:ascii="Arial" w:eastAsia="Arial" w:hAnsi="Arial" w:cs="Arial"/>
        </w:rPr>
        <w:t>alysis</w:t>
      </w:r>
      <w:r w:rsidRPr="00E675B0">
        <w:rPr>
          <w:rFonts w:ascii="Arial" w:hAnsi="Arial" w:cs="Arial"/>
        </w:rPr>
        <w:t xml:space="preserve"> </w:t>
      </w:r>
      <w:r w:rsidRPr="00E675B0">
        <w:rPr>
          <w:rFonts w:ascii="Arial" w:eastAsia="Arial" w:hAnsi="Arial" w:cs="Arial"/>
        </w:rPr>
        <w:t>sh</w:t>
      </w:r>
      <w:r w:rsidRPr="00E675B0">
        <w:rPr>
          <w:rFonts w:ascii="Arial" w:hAnsi="Arial" w:cs="Arial"/>
        </w:rPr>
        <w:t>o</w:t>
      </w:r>
      <w:r w:rsidRPr="00E675B0">
        <w:rPr>
          <w:rFonts w:ascii="Arial" w:eastAsia="Arial" w:hAnsi="Arial" w:cs="Arial"/>
        </w:rPr>
        <w:t>uld</w:t>
      </w:r>
      <w:r w:rsidRPr="00E675B0">
        <w:rPr>
          <w:rFonts w:ascii="Arial" w:hAnsi="Arial" w:cs="Arial"/>
        </w:rPr>
        <w:t xml:space="preserve"> </w:t>
      </w:r>
      <w:r w:rsidRPr="00E675B0">
        <w:rPr>
          <w:rFonts w:ascii="Arial" w:eastAsia="Arial" w:hAnsi="Arial" w:cs="Arial"/>
        </w:rPr>
        <w:t>consid</w:t>
      </w:r>
      <w:r w:rsidRPr="00E675B0">
        <w:rPr>
          <w:rFonts w:ascii="Arial" w:hAnsi="Arial" w:cs="Arial"/>
        </w:rPr>
        <w:t>e</w:t>
      </w:r>
      <w:r w:rsidRPr="00E675B0">
        <w:rPr>
          <w:rFonts w:ascii="Arial" w:eastAsia="Arial" w:hAnsi="Arial" w:cs="Arial"/>
        </w:rPr>
        <w:t>r</w:t>
      </w:r>
      <w:r w:rsidRPr="00E675B0">
        <w:rPr>
          <w:rFonts w:ascii="Arial" w:hAnsi="Arial" w:cs="Arial"/>
        </w:rPr>
        <w:t xml:space="preserve"> t</w:t>
      </w:r>
      <w:r w:rsidRPr="00E675B0">
        <w:rPr>
          <w:rFonts w:ascii="Arial" w:eastAsia="Arial" w:hAnsi="Arial" w:cs="Arial"/>
        </w:rPr>
        <w:t>he</w:t>
      </w:r>
      <w:r w:rsidRPr="00E675B0">
        <w:rPr>
          <w:rFonts w:ascii="Arial" w:hAnsi="Arial" w:cs="Arial"/>
        </w:rPr>
        <w:t xml:space="preserve"> </w:t>
      </w:r>
      <w:r w:rsidRPr="00E675B0">
        <w:rPr>
          <w:rFonts w:ascii="Arial" w:eastAsia="Arial" w:hAnsi="Arial" w:cs="Arial"/>
        </w:rPr>
        <w:t>hazards</w:t>
      </w:r>
      <w:r w:rsidRPr="00E675B0">
        <w:rPr>
          <w:rFonts w:ascii="Arial" w:hAnsi="Arial" w:cs="Arial"/>
        </w:rPr>
        <w:t xml:space="preserve"> </w:t>
      </w:r>
      <w:r w:rsidRPr="00E675B0">
        <w:rPr>
          <w:rFonts w:ascii="Arial" w:eastAsia="Arial" w:hAnsi="Arial" w:cs="Arial"/>
        </w:rPr>
        <w:t>associated</w:t>
      </w:r>
      <w:r w:rsidRPr="00E675B0">
        <w:rPr>
          <w:rFonts w:ascii="Arial" w:hAnsi="Arial" w:cs="Arial"/>
        </w:rPr>
        <w:t xml:space="preserve"> </w:t>
      </w:r>
      <w:r w:rsidRPr="00E675B0">
        <w:rPr>
          <w:rFonts w:ascii="Arial" w:eastAsia="Arial" w:hAnsi="Arial" w:cs="Arial"/>
        </w:rPr>
        <w:t>with</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materials</w:t>
      </w:r>
      <w:r w:rsidRPr="00E675B0">
        <w:rPr>
          <w:rFonts w:ascii="Arial" w:hAnsi="Arial" w:cs="Arial"/>
        </w:rPr>
        <w:t xml:space="preserve"> </w:t>
      </w:r>
      <w:r w:rsidRPr="00E675B0">
        <w:rPr>
          <w:rFonts w:ascii="Arial" w:eastAsia="Arial" w:hAnsi="Arial" w:cs="Arial"/>
        </w:rPr>
        <w:t>you propose</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us</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These</w:t>
      </w:r>
      <w:r w:rsidRPr="00E675B0">
        <w:rPr>
          <w:rFonts w:ascii="Arial" w:hAnsi="Arial" w:cs="Arial"/>
        </w:rPr>
        <w:t xml:space="preserve"> </w:t>
      </w:r>
      <w:r w:rsidRPr="00E675B0">
        <w:rPr>
          <w:rFonts w:ascii="Arial" w:eastAsia="Arial" w:hAnsi="Arial" w:cs="Arial"/>
        </w:rPr>
        <w:t>r</w:t>
      </w:r>
      <w:r w:rsidRPr="00E675B0">
        <w:rPr>
          <w:rFonts w:ascii="Arial" w:hAnsi="Arial" w:cs="Arial"/>
        </w:rPr>
        <w:t>i</w:t>
      </w:r>
      <w:r w:rsidRPr="00E675B0">
        <w:rPr>
          <w:rFonts w:ascii="Arial" w:eastAsia="Arial" w:hAnsi="Arial" w:cs="Arial"/>
        </w:rPr>
        <w:t>sks</w:t>
      </w:r>
      <w:r w:rsidRPr="00E675B0">
        <w:rPr>
          <w:rFonts w:ascii="Arial" w:hAnsi="Arial" w:cs="Arial"/>
        </w:rPr>
        <w:t xml:space="preserve"> </w:t>
      </w:r>
      <w:r w:rsidRPr="00E675B0">
        <w:rPr>
          <w:rFonts w:ascii="Arial" w:eastAsia="Arial" w:hAnsi="Arial" w:cs="Arial"/>
        </w:rPr>
        <w:t>are</w:t>
      </w:r>
      <w:r w:rsidRPr="00E675B0">
        <w:rPr>
          <w:rFonts w:ascii="Arial" w:hAnsi="Arial" w:cs="Arial"/>
        </w:rPr>
        <w:t xml:space="preserve"> </w:t>
      </w:r>
      <w:r w:rsidRPr="00E675B0">
        <w:rPr>
          <w:rFonts w:ascii="Arial" w:eastAsia="Arial" w:hAnsi="Arial" w:cs="Arial"/>
        </w:rPr>
        <w:t>best</w:t>
      </w:r>
      <w:r w:rsidRPr="00E675B0">
        <w:rPr>
          <w:rFonts w:ascii="Arial" w:hAnsi="Arial" w:cs="Arial"/>
        </w:rPr>
        <w:t xml:space="preserve"> </w:t>
      </w:r>
      <w:r w:rsidRPr="00E675B0">
        <w:rPr>
          <w:rFonts w:ascii="Arial" w:eastAsia="Arial" w:hAnsi="Arial" w:cs="Arial"/>
        </w:rPr>
        <w:t>ass</w:t>
      </w:r>
      <w:r w:rsidRPr="00E675B0">
        <w:rPr>
          <w:rFonts w:ascii="Arial" w:hAnsi="Arial" w:cs="Arial"/>
        </w:rPr>
        <w:t>e</w:t>
      </w:r>
      <w:r w:rsidRPr="00E675B0">
        <w:rPr>
          <w:rFonts w:ascii="Arial" w:eastAsia="Arial" w:hAnsi="Arial" w:cs="Arial"/>
        </w:rPr>
        <w:t>ssed</w:t>
      </w:r>
      <w:r w:rsidRPr="00E675B0">
        <w:rPr>
          <w:rFonts w:ascii="Arial" w:hAnsi="Arial" w:cs="Arial"/>
        </w:rPr>
        <w:t xml:space="preserve"> b</w:t>
      </w:r>
      <w:r w:rsidRPr="00E675B0">
        <w:rPr>
          <w:rFonts w:ascii="Arial" w:eastAsia="Arial" w:hAnsi="Arial" w:cs="Arial"/>
        </w:rPr>
        <w:t>y</w:t>
      </w:r>
      <w:r w:rsidRPr="00E675B0">
        <w:rPr>
          <w:rFonts w:ascii="Arial" w:hAnsi="Arial" w:cs="Arial"/>
        </w:rPr>
        <w:t xml:space="preserve"> </w:t>
      </w:r>
      <w:r w:rsidRPr="00E675B0">
        <w:rPr>
          <w:rFonts w:ascii="Arial" w:eastAsia="Arial" w:hAnsi="Arial" w:cs="Arial"/>
        </w:rPr>
        <w:t>reference</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MSDS</w:t>
      </w:r>
      <w:r w:rsidRPr="00E675B0">
        <w:rPr>
          <w:rFonts w:ascii="Arial" w:hAnsi="Arial" w:cs="Arial"/>
        </w:rPr>
        <w:t>’</w:t>
      </w:r>
      <w:r w:rsidRPr="00E675B0">
        <w:rPr>
          <w:rFonts w:ascii="Arial" w:eastAsia="Arial" w:hAnsi="Arial" w:cs="Arial"/>
        </w:rPr>
        <w:t>s</w:t>
      </w:r>
      <w:r w:rsidRPr="00E675B0">
        <w:rPr>
          <w:rFonts w:ascii="Arial" w:hAnsi="Arial" w:cs="Arial"/>
        </w:rPr>
        <w:t xml:space="preserve"> </w:t>
      </w:r>
      <w:r w:rsidRPr="00E675B0">
        <w:rPr>
          <w:rFonts w:ascii="Arial" w:eastAsia="Arial" w:hAnsi="Arial" w:cs="Arial"/>
        </w:rPr>
        <w:t>appropria</w:t>
      </w:r>
      <w:r w:rsidRPr="00E675B0">
        <w:rPr>
          <w:rFonts w:ascii="Arial" w:hAnsi="Arial" w:cs="Arial"/>
        </w:rPr>
        <w:t>t</w:t>
      </w:r>
      <w:r w:rsidRPr="00E675B0">
        <w:rPr>
          <w:rFonts w:ascii="Arial" w:eastAsia="Arial" w:hAnsi="Arial" w:cs="Arial"/>
        </w:rPr>
        <w:t>e</w:t>
      </w:r>
      <w:r w:rsidRPr="00E675B0">
        <w:rPr>
          <w:rFonts w:ascii="Arial" w:hAnsi="Arial" w:cs="Arial"/>
        </w:rPr>
        <w:t xml:space="preserve"> t</w:t>
      </w:r>
      <w:r w:rsidRPr="00E675B0">
        <w:rPr>
          <w:rFonts w:ascii="Arial" w:eastAsia="Arial" w:hAnsi="Arial" w:cs="Arial"/>
        </w:rPr>
        <w:t>o</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chemic</w:t>
      </w:r>
      <w:r w:rsidRPr="00E675B0">
        <w:rPr>
          <w:rFonts w:ascii="Arial" w:hAnsi="Arial" w:cs="Arial"/>
        </w:rPr>
        <w:t>a</w:t>
      </w:r>
      <w:r w:rsidRPr="00E675B0">
        <w:rPr>
          <w:rFonts w:ascii="Arial" w:eastAsia="Arial" w:hAnsi="Arial" w:cs="Arial"/>
        </w:rPr>
        <w:t>l(s)</w:t>
      </w:r>
      <w:r w:rsidRPr="00E675B0">
        <w:rPr>
          <w:rFonts w:ascii="Arial" w:hAnsi="Arial" w:cs="Arial"/>
        </w:rPr>
        <w:t xml:space="preserve"> </w:t>
      </w:r>
      <w:r w:rsidRPr="00E675B0">
        <w:rPr>
          <w:rFonts w:ascii="Arial" w:eastAsia="Arial" w:hAnsi="Arial" w:cs="Arial"/>
        </w:rPr>
        <w:t>in</w:t>
      </w:r>
      <w:r w:rsidRPr="00E675B0">
        <w:rPr>
          <w:rFonts w:ascii="Arial" w:hAnsi="Arial" w:cs="Arial"/>
        </w:rPr>
        <w:t xml:space="preserve"> </w:t>
      </w:r>
      <w:r w:rsidRPr="00E675B0">
        <w:rPr>
          <w:rFonts w:ascii="Arial" w:eastAsia="Arial" w:hAnsi="Arial" w:cs="Arial"/>
        </w:rPr>
        <w:t>us</w:t>
      </w:r>
      <w:r w:rsidRPr="00E675B0">
        <w:rPr>
          <w:rFonts w:ascii="Arial" w:hAnsi="Arial" w:cs="Arial"/>
        </w:rPr>
        <w:t>e</w:t>
      </w:r>
      <w:r w:rsidRPr="00E675B0">
        <w:rPr>
          <w:rFonts w:ascii="Arial" w:eastAsia="Arial" w:hAnsi="Arial" w:cs="Arial"/>
        </w:rPr>
        <w:t>.</w:t>
      </w:r>
      <w:r w:rsidRPr="00E675B0">
        <w:rPr>
          <w:rFonts w:ascii="Arial" w:hAnsi="Arial" w:cs="Arial"/>
        </w:rPr>
        <w:t xml:space="preserve"> T</w:t>
      </w:r>
      <w:r w:rsidRPr="00E675B0">
        <w:rPr>
          <w:rFonts w:ascii="Arial" w:eastAsia="Arial" w:hAnsi="Arial" w:cs="Arial"/>
        </w:rPr>
        <w:t>hese</w:t>
      </w:r>
      <w:r w:rsidRPr="00E675B0">
        <w:rPr>
          <w:rFonts w:ascii="Arial" w:hAnsi="Arial" w:cs="Arial"/>
        </w:rPr>
        <w:t xml:space="preserve"> </w:t>
      </w:r>
      <w:r w:rsidRPr="00E675B0">
        <w:rPr>
          <w:rFonts w:ascii="Arial" w:eastAsia="Arial" w:hAnsi="Arial" w:cs="Arial"/>
        </w:rPr>
        <w:t>are</w:t>
      </w:r>
      <w:r w:rsidRPr="00E675B0">
        <w:rPr>
          <w:rFonts w:ascii="Arial" w:hAnsi="Arial" w:cs="Arial"/>
        </w:rPr>
        <w:t xml:space="preserve"> </w:t>
      </w:r>
      <w:r w:rsidRPr="00E675B0">
        <w:rPr>
          <w:rFonts w:ascii="Arial" w:eastAsia="Arial" w:hAnsi="Arial" w:cs="Arial"/>
        </w:rPr>
        <w:t>g</w:t>
      </w:r>
      <w:r w:rsidRPr="00E675B0">
        <w:rPr>
          <w:rFonts w:ascii="Arial" w:hAnsi="Arial" w:cs="Arial"/>
        </w:rPr>
        <w:t>e</w:t>
      </w:r>
      <w:r w:rsidRPr="00E675B0">
        <w:rPr>
          <w:rFonts w:ascii="Arial" w:eastAsia="Arial" w:hAnsi="Arial" w:cs="Arial"/>
        </w:rPr>
        <w:t>ner</w:t>
      </w:r>
      <w:r w:rsidRPr="00E675B0">
        <w:rPr>
          <w:rFonts w:ascii="Arial" w:hAnsi="Arial" w:cs="Arial"/>
        </w:rPr>
        <w:t>a</w:t>
      </w:r>
      <w:r w:rsidRPr="00E675B0">
        <w:rPr>
          <w:rFonts w:ascii="Arial" w:eastAsia="Arial" w:hAnsi="Arial" w:cs="Arial"/>
        </w:rPr>
        <w:t>lly</w:t>
      </w:r>
      <w:r w:rsidRPr="00E675B0">
        <w:rPr>
          <w:rFonts w:ascii="Arial" w:hAnsi="Arial" w:cs="Arial"/>
        </w:rPr>
        <w:t xml:space="preserve"> </w:t>
      </w:r>
      <w:r w:rsidRPr="00E675B0">
        <w:rPr>
          <w:rFonts w:ascii="Arial" w:eastAsia="Arial" w:hAnsi="Arial" w:cs="Arial"/>
        </w:rPr>
        <w:t>s</w:t>
      </w:r>
      <w:r w:rsidRPr="00E675B0">
        <w:rPr>
          <w:rFonts w:ascii="Arial" w:hAnsi="Arial" w:cs="Arial"/>
        </w:rPr>
        <w:t>u</w:t>
      </w:r>
      <w:r w:rsidRPr="00E675B0">
        <w:rPr>
          <w:rFonts w:ascii="Arial" w:eastAsia="Arial" w:hAnsi="Arial" w:cs="Arial"/>
        </w:rPr>
        <w:t>pplied</w:t>
      </w:r>
      <w:r w:rsidRPr="00E675B0">
        <w:rPr>
          <w:rFonts w:ascii="Arial" w:hAnsi="Arial" w:cs="Arial"/>
        </w:rPr>
        <w:t xml:space="preserve"> </w:t>
      </w:r>
      <w:r w:rsidRPr="00E675B0">
        <w:rPr>
          <w:rFonts w:ascii="Arial" w:eastAsia="Arial" w:hAnsi="Arial" w:cs="Arial"/>
        </w:rPr>
        <w:t>by</w:t>
      </w:r>
      <w:r w:rsidRPr="00E675B0">
        <w:rPr>
          <w:rFonts w:ascii="Arial" w:hAnsi="Arial" w:cs="Arial"/>
        </w:rPr>
        <w:t xml:space="preserve"> </w:t>
      </w:r>
      <w:r w:rsidRPr="00E675B0">
        <w:rPr>
          <w:rFonts w:ascii="Arial" w:eastAsia="Arial" w:hAnsi="Arial" w:cs="Arial"/>
        </w:rPr>
        <w:t>t</w:t>
      </w:r>
      <w:r w:rsidRPr="00E675B0">
        <w:rPr>
          <w:rFonts w:ascii="Arial" w:hAnsi="Arial" w:cs="Arial"/>
        </w:rPr>
        <w: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chemical</w:t>
      </w:r>
      <w:r w:rsidRPr="00E675B0">
        <w:rPr>
          <w:rFonts w:ascii="Arial" w:hAnsi="Arial" w:cs="Arial"/>
        </w:rPr>
        <w:t xml:space="preserve"> </w:t>
      </w:r>
      <w:r w:rsidRPr="00E675B0">
        <w:rPr>
          <w:rFonts w:ascii="Arial" w:eastAsia="Arial" w:hAnsi="Arial" w:cs="Arial"/>
        </w:rPr>
        <w:t>manufactur</w:t>
      </w:r>
      <w:r w:rsidRPr="00E675B0">
        <w:rPr>
          <w:rFonts w:ascii="Arial" w:hAnsi="Arial" w:cs="Arial"/>
        </w:rPr>
        <w:t>e</w:t>
      </w:r>
      <w:r w:rsidRPr="00E675B0">
        <w:rPr>
          <w:rFonts w:ascii="Arial" w:eastAsia="Arial" w:hAnsi="Arial" w:cs="Arial"/>
        </w:rPr>
        <w:t>r</w:t>
      </w:r>
      <w:r w:rsidRPr="00E675B0">
        <w:rPr>
          <w:rFonts w:ascii="Arial" w:hAnsi="Arial" w:cs="Arial"/>
        </w:rPr>
        <w:t xml:space="preserve"> a</w:t>
      </w:r>
      <w:r w:rsidRPr="00E675B0">
        <w:rPr>
          <w:rFonts w:ascii="Arial" w:eastAsia="Arial" w:hAnsi="Arial" w:cs="Arial"/>
        </w:rPr>
        <w:t>nd</w:t>
      </w:r>
      <w:r w:rsidRPr="00E675B0">
        <w:rPr>
          <w:rFonts w:ascii="Arial" w:hAnsi="Arial" w:cs="Arial"/>
        </w:rPr>
        <w:t xml:space="preserve"> </w:t>
      </w:r>
      <w:r w:rsidRPr="00E675B0">
        <w:rPr>
          <w:rFonts w:ascii="Arial" w:eastAsia="Arial" w:hAnsi="Arial" w:cs="Arial"/>
        </w:rPr>
        <w:t>suppli</w:t>
      </w:r>
      <w:r w:rsidRPr="00E675B0">
        <w:rPr>
          <w:rFonts w:ascii="Arial" w:hAnsi="Arial" w:cs="Arial"/>
        </w:rPr>
        <w:t>e</w:t>
      </w:r>
      <w:r w:rsidRPr="00E675B0">
        <w:rPr>
          <w:rFonts w:ascii="Arial" w:eastAsia="Arial" w:hAnsi="Arial" w:cs="Arial"/>
        </w:rPr>
        <w:t>d</w:t>
      </w:r>
      <w:r w:rsidRPr="00E675B0">
        <w:rPr>
          <w:rFonts w:ascii="Arial" w:hAnsi="Arial" w:cs="Arial"/>
        </w:rPr>
        <w:t xml:space="preserve"> </w:t>
      </w:r>
      <w:r w:rsidRPr="00E675B0">
        <w:rPr>
          <w:rFonts w:ascii="Arial" w:eastAsia="Arial" w:hAnsi="Arial" w:cs="Arial"/>
        </w:rPr>
        <w:t>wi</w:t>
      </w:r>
      <w:r w:rsidRPr="00E675B0">
        <w:rPr>
          <w:rFonts w:ascii="Arial" w:hAnsi="Arial" w:cs="Arial"/>
        </w:rPr>
        <w:t>t</w:t>
      </w:r>
      <w:r w:rsidRPr="00E675B0">
        <w:rPr>
          <w:rFonts w:ascii="Arial" w:eastAsia="Arial" w:hAnsi="Arial" w:cs="Arial"/>
        </w:rPr>
        <w:t>h</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chemical.</w:t>
      </w:r>
      <w:r w:rsidRPr="00E675B0">
        <w:rPr>
          <w:rFonts w:ascii="Arial" w:hAnsi="Arial" w:cs="Arial"/>
        </w:rPr>
        <w:t xml:space="preserve"> </w:t>
      </w:r>
      <w:r w:rsidRPr="00E675B0">
        <w:rPr>
          <w:rFonts w:ascii="Arial" w:eastAsia="Arial" w:hAnsi="Arial" w:cs="Arial"/>
        </w:rPr>
        <w:t>If</w:t>
      </w:r>
      <w:r w:rsidRPr="00E675B0">
        <w:rPr>
          <w:rFonts w:ascii="Arial" w:hAnsi="Arial" w:cs="Arial"/>
        </w:rPr>
        <w:t xml:space="preserve"> t</w:t>
      </w:r>
      <w:r w:rsidRPr="00E675B0">
        <w:rPr>
          <w:rFonts w:ascii="Arial" w:eastAsia="Arial" w:hAnsi="Arial" w:cs="Arial"/>
        </w:rPr>
        <w:t>his</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not</w:t>
      </w:r>
      <w:r w:rsidRPr="00E675B0">
        <w:rPr>
          <w:rFonts w:ascii="Arial" w:hAnsi="Arial" w:cs="Arial"/>
        </w:rPr>
        <w:t xml:space="preserve"> </w:t>
      </w:r>
      <w:r w:rsidRPr="00E675B0">
        <w:rPr>
          <w:rFonts w:ascii="Arial" w:eastAsia="Arial" w:hAnsi="Arial" w:cs="Arial"/>
        </w:rPr>
        <w:t>t</w:t>
      </w:r>
      <w:r w:rsidRPr="00E675B0">
        <w:rPr>
          <w:rFonts w:ascii="Arial" w:hAnsi="Arial" w:cs="Arial"/>
        </w:rPr>
        <w: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case</w:t>
      </w:r>
      <w:r w:rsidRPr="00E675B0">
        <w:rPr>
          <w:rFonts w:ascii="Arial" w:hAnsi="Arial" w:cs="Arial"/>
        </w:rPr>
        <w:t xml:space="preserve"> </w:t>
      </w:r>
      <w:r w:rsidRPr="00E675B0">
        <w:rPr>
          <w:rFonts w:ascii="Arial" w:eastAsia="Arial" w:hAnsi="Arial" w:cs="Arial"/>
        </w:rPr>
        <w:t>then</w:t>
      </w:r>
      <w:r w:rsidRPr="00E675B0">
        <w:rPr>
          <w:rFonts w:ascii="Arial" w:hAnsi="Arial" w:cs="Arial"/>
        </w:rPr>
        <w:t xml:space="preserve"> </w:t>
      </w:r>
      <w:r w:rsidRPr="00E675B0">
        <w:rPr>
          <w:rFonts w:ascii="Arial" w:eastAsia="Arial" w:hAnsi="Arial" w:cs="Arial"/>
        </w:rPr>
        <w:t>there</w:t>
      </w:r>
      <w:r w:rsidRPr="00E675B0">
        <w:rPr>
          <w:rFonts w:ascii="Arial" w:hAnsi="Arial" w:cs="Arial"/>
        </w:rPr>
        <w:t xml:space="preserve"> </w:t>
      </w:r>
      <w:r w:rsidRPr="00E675B0">
        <w:rPr>
          <w:rFonts w:ascii="Arial" w:eastAsia="Arial" w:hAnsi="Arial" w:cs="Arial"/>
        </w:rPr>
        <w:t>are</w:t>
      </w:r>
      <w:r w:rsidRPr="00E675B0">
        <w:rPr>
          <w:rFonts w:ascii="Arial" w:hAnsi="Arial" w:cs="Arial"/>
        </w:rPr>
        <w:t xml:space="preserve"> </w:t>
      </w:r>
      <w:r w:rsidRPr="00E675B0">
        <w:rPr>
          <w:rFonts w:ascii="Arial" w:eastAsia="Arial" w:hAnsi="Arial" w:cs="Arial"/>
        </w:rPr>
        <w:t>many</w:t>
      </w:r>
      <w:r w:rsidRPr="00E675B0">
        <w:rPr>
          <w:rFonts w:ascii="Arial" w:hAnsi="Arial" w:cs="Arial"/>
        </w:rPr>
        <w:t xml:space="preserve"> </w:t>
      </w:r>
      <w:r w:rsidRPr="00E675B0">
        <w:rPr>
          <w:rFonts w:ascii="Arial" w:eastAsia="Arial" w:hAnsi="Arial" w:cs="Arial"/>
        </w:rPr>
        <w:t>in</w:t>
      </w:r>
      <w:r w:rsidRPr="00E675B0">
        <w:rPr>
          <w:rFonts w:ascii="Arial" w:hAnsi="Arial" w:cs="Arial"/>
        </w:rPr>
        <w:t>t</w:t>
      </w:r>
      <w:r w:rsidRPr="00E675B0">
        <w:rPr>
          <w:rFonts w:ascii="Arial" w:eastAsia="Arial" w:hAnsi="Arial" w:cs="Arial"/>
        </w:rPr>
        <w:t>er</w:t>
      </w:r>
      <w:r w:rsidRPr="00E675B0">
        <w:rPr>
          <w:rFonts w:ascii="Arial" w:hAnsi="Arial" w:cs="Arial"/>
        </w:rPr>
        <w:t>n</w:t>
      </w:r>
      <w:r w:rsidRPr="00E675B0">
        <w:rPr>
          <w:rFonts w:ascii="Arial" w:eastAsia="Arial" w:hAnsi="Arial" w:cs="Arial"/>
        </w:rPr>
        <w:t>et</w:t>
      </w:r>
      <w:r w:rsidRPr="00E675B0">
        <w:rPr>
          <w:rFonts w:ascii="Arial" w:hAnsi="Arial" w:cs="Arial"/>
        </w:rPr>
        <w:t xml:space="preserve"> </w:t>
      </w:r>
      <w:r w:rsidRPr="00E675B0">
        <w:rPr>
          <w:rFonts w:ascii="Arial" w:eastAsia="Arial" w:hAnsi="Arial" w:cs="Arial"/>
        </w:rPr>
        <w:t>sites</w:t>
      </w:r>
      <w:r w:rsidRPr="00E675B0">
        <w:rPr>
          <w:rFonts w:ascii="Arial" w:hAnsi="Arial" w:cs="Arial"/>
        </w:rPr>
        <w:t xml:space="preserve"> t</w:t>
      </w:r>
      <w:r w:rsidRPr="00E675B0">
        <w:rPr>
          <w:rFonts w:ascii="Arial" w:eastAsia="Arial" w:hAnsi="Arial" w:cs="Arial"/>
        </w:rPr>
        <w:t>hat</w:t>
      </w:r>
      <w:r w:rsidRPr="00E675B0">
        <w:rPr>
          <w:rFonts w:ascii="Arial" w:hAnsi="Arial" w:cs="Arial"/>
        </w:rPr>
        <w:t xml:space="preserve"> h</w:t>
      </w:r>
      <w:r w:rsidRPr="00E675B0">
        <w:rPr>
          <w:rFonts w:ascii="Arial" w:eastAsia="Arial" w:hAnsi="Arial" w:cs="Arial"/>
        </w:rPr>
        <w:t>ave</w:t>
      </w:r>
      <w:r w:rsidRPr="00E675B0">
        <w:rPr>
          <w:rFonts w:ascii="Arial" w:hAnsi="Arial" w:cs="Arial"/>
        </w:rPr>
        <w:t xml:space="preserve"> </w:t>
      </w:r>
      <w:r w:rsidRPr="00E675B0">
        <w:rPr>
          <w:rFonts w:ascii="Arial" w:eastAsia="Arial" w:hAnsi="Arial" w:cs="Arial"/>
        </w:rPr>
        <w:t>this</w:t>
      </w:r>
      <w:r w:rsidRPr="00E675B0">
        <w:rPr>
          <w:rFonts w:ascii="Arial" w:hAnsi="Arial" w:cs="Arial"/>
        </w:rPr>
        <w:t xml:space="preserve"> </w:t>
      </w:r>
      <w:r w:rsidRPr="00E675B0">
        <w:rPr>
          <w:rFonts w:ascii="Arial" w:eastAsia="Arial" w:hAnsi="Arial" w:cs="Arial"/>
        </w:rPr>
        <w:t>in</w:t>
      </w:r>
      <w:r w:rsidRPr="00E675B0">
        <w:rPr>
          <w:rFonts w:ascii="Arial" w:hAnsi="Arial" w:cs="Arial"/>
        </w:rPr>
        <w:t>f</w:t>
      </w:r>
      <w:r w:rsidRPr="00E675B0">
        <w:rPr>
          <w:rFonts w:ascii="Arial" w:eastAsia="Arial" w:hAnsi="Arial" w:cs="Arial"/>
        </w:rPr>
        <w:t>ormation</w:t>
      </w:r>
      <w:r w:rsidRPr="00E675B0">
        <w:rPr>
          <w:rFonts w:ascii="Arial" w:hAnsi="Arial" w:cs="Arial"/>
        </w:rPr>
        <w:t xml:space="preserve"> </w:t>
      </w:r>
      <w:r w:rsidRPr="00E675B0">
        <w:rPr>
          <w:rFonts w:ascii="Arial" w:eastAsia="Arial" w:hAnsi="Arial" w:cs="Arial"/>
        </w:rPr>
        <w:t>fr</w:t>
      </w:r>
      <w:r w:rsidRPr="00E675B0">
        <w:rPr>
          <w:rFonts w:ascii="Arial" w:hAnsi="Arial" w:cs="Arial"/>
        </w:rPr>
        <w:t>e</w:t>
      </w:r>
      <w:r w:rsidRPr="00E675B0">
        <w:rPr>
          <w:rFonts w:ascii="Arial" w:eastAsia="Arial" w:hAnsi="Arial" w:cs="Arial"/>
        </w:rPr>
        <w:t>ely</w:t>
      </w:r>
      <w:r w:rsidRPr="00E675B0">
        <w:rPr>
          <w:rFonts w:ascii="Arial" w:hAnsi="Arial" w:cs="Arial"/>
        </w:rPr>
        <w:t xml:space="preserve"> </w:t>
      </w:r>
      <w:r w:rsidRPr="00E675B0">
        <w:rPr>
          <w:rFonts w:ascii="Arial" w:eastAsia="Arial" w:hAnsi="Arial" w:cs="Arial"/>
        </w:rPr>
        <w:t>available.</w:t>
      </w:r>
      <w:r w:rsidRPr="00E675B0">
        <w:rPr>
          <w:rFonts w:ascii="Arial" w:hAnsi="Arial" w:cs="Arial"/>
        </w:rPr>
        <w:t xml:space="preserve"> </w:t>
      </w:r>
      <w:r w:rsidRPr="00E675B0">
        <w:rPr>
          <w:rFonts w:ascii="Arial" w:eastAsia="Arial" w:hAnsi="Arial" w:cs="Arial"/>
        </w:rPr>
        <w:t>These</w:t>
      </w:r>
      <w:r w:rsidRPr="00E675B0">
        <w:rPr>
          <w:rFonts w:ascii="Arial" w:hAnsi="Arial" w:cs="Arial"/>
        </w:rPr>
        <w:t xml:space="preserve"> </w:t>
      </w:r>
      <w:r w:rsidRPr="00E675B0">
        <w:rPr>
          <w:rFonts w:ascii="Arial" w:eastAsia="Arial" w:hAnsi="Arial" w:cs="Arial"/>
        </w:rPr>
        <w:t>sh</w:t>
      </w:r>
      <w:r w:rsidRPr="00E675B0">
        <w:rPr>
          <w:rFonts w:ascii="Arial" w:hAnsi="Arial" w:cs="Arial"/>
        </w:rPr>
        <w:t>e</w:t>
      </w:r>
      <w:r w:rsidRPr="00E675B0">
        <w:rPr>
          <w:rFonts w:ascii="Arial" w:eastAsia="Arial" w:hAnsi="Arial" w:cs="Arial"/>
        </w:rPr>
        <w:t>ets</w:t>
      </w:r>
      <w:r w:rsidRPr="00E675B0">
        <w:rPr>
          <w:rFonts w:ascii="Arial" w:hAnsi="Arial" w:cs="Arial"/>
        </w:rPr>
        <w:t xml:space="preserve"> </w:t>
      </w:r>
      <w:r w:rsidRPr="00E675B0">
        <w:rPr>
          <w:rFonts w:ascii="Arial" w:eastAsia="Arial" w:hAnsi="Arial" w:cs="Arial"/>
        </w:rPr>
        <w:t>also</w:t>
      </w:r>
      <w:r w:rsidRPr="00E675B0">
        <w:rPr>
          <w:rFonts w:ascii="Arial" w:hAnsi="Arial" w:cs="Arial"/>
        </w:rPr>
        <w:t xml:space="preserve"> </w:t>
      </w:r>
      <w:r w:rsidRPr="00E675B0">
        <w:rPr>
          <w:rFonts w:ascii="Arial" w:eastAsia="Arial" w:hAnsi="Arial" w:cs="Arial"/>
        </w:rPr>
        <w:t>pr</w:t>
      </w:r>
      <w:r w:rsidRPr="00E675B0">
        <w:rPr>
          <w:rFonts w:ascii="Arial" w:hAnsi="Arial" w:cs="Arial"/>
        </w:rPr>
        <w:t>ov</w:t>
      </w:r>
      <w:r w:rsidRPr="00E675B0">
        <w:rPr>
          <w:rFonts w:ascii="Arial" w:eastAsia="Arial" w:hAnsi="Arial" w:cs="Arial"/>
        </w:rPr>
        <w:t>ide</w:t>
      </w:r>
      <w:r w:rsidRPr="00E675B0">
        <w:rPr>
          <w:rFonts w:ascii="Arial" w:hAnsi="Arial" w:cs="Arial"/>
        </w:rPr>
        <w:t xml:space="preserve"> </w:t>
      </w:r>
      <w:r w:rsidRPr="00E675B0">
        <w:rPr>
          <w:rFonts w:ascii="Arial" w:eastAsia="Arial" w:hAnsi="Arial" w:cs="Arial"/>
        </w:rPr>
        <w:t>useful</w:t>
      </w:r>
      <w:r w:rsidRPr="00E675B0">
        <w:rPr>
          <w:rFonts w:ascii="Arial" w:hAnsi="Arial" w:cs="Arial"/>
        </w:rPr>
        <w:t xml:space="preserve"> </w:t>
      </w:r>
      <w:r w:rsidRPr="00E675B0">
        <w:rPr>
          <w:rFonts w:ascii="Arial" w:eastAsia="Arial" w:hAnsi="Arial" w:cs="Arial"/>
        </w:rPr>
        <w:t>information</w:t>
      </w:r>
      <w:r w:rsidRPr="00E675B0">
        <w:rPr>
          <w:rFonts w:ascii="Arial" w:hAnsi="Arial" w:cs="Arial"/>
        </w:rPr>
        <w:t xml:space="preserve"> </w:t>
      </w:r>
      <w:r w:rsidRPr="00E675B0">
        <w:rPr>
          <w:rFonts w:ascii="Arial" w:eastAsia="Arial" w:hAnsi="Arial" w:cs="Arial"/>
        </w:rPr>
        <w:t>on the</w:t>
      </w:r>
      <w:r w:rsidRPr="00E675B0">
        <w:rPr>
          <w:rFonts w:ascii="Arial" w:hAnsi="Arial" w:cs="Arial"/>
        </w:rPr>
        <w:t xml:space="preserve"> </w:t>
      </w:r>
      <w:r w:rsidRPr="00E675B0">
        <w:rPr>
          <w:rFonts w:ascii="Arial" w:eastAsia="Arial" w:hAnsi="Arial" w:cs="Arial"/>
        </w:rPr>
        <w:t>acti</w:t>
      </w:r>
      <w:r w:rsidRPr="00E675B0">
        <w:rPr>
          <w:rFonts w:ascii="Arial" w:hAnsi="Arial" w:cs="Arial"/>
        </w:rPr>
        <w:t>o</w:t>
      </w:r>
      <w:r w:rsidRPr="00E675B0">
        <w:rPr>
          <w:rFonts w:ascii="Arial" w:eastAsia="Arial" w:hAnsi="Arial" w:cs="Arial"/>
        </w:rPr>
        <w:t>ns</w:t>
      </w:r>
      <w:r w:rsidRPr="00E675B0">
        <w:rPr>
          <w:rFonts w:ascii="Arial" w:hAnsi="Arial" w:cs="Arial"/>
        </w:rPr>
        <w:t xml:space="preserve"> t</w:t>
      </w:r>
      <w:r w:rsidRPr="00E675B0">
        <w:rPr>
          <w:rFonts w:ascii="Arial" w:eastAsia="Arial" w:hAnsi="Arial" w:cs="Arial"/>
        </w:rPr>
        <w:t>o</w:t>
      </w:r>
      <w:r w:rsidRPr="00E675B0">
        <w:rPr>
          <w:rFonts w:ascii="Arial" w:hAnsi="Arial" w:cs="Arial"/>
        </w:rPr>
        <w:t xml:space="preserve"> </w:t>
      </w:r>
      <w:r w:rsidRPr="00E675B0">
        <w:rPr>
          <w:rFonts w:ascii="Arial" w:eastAsia="Arial" w:hAnsi="Arial" w:cs="Arial"/>
        </w:rPr>
        <w:t>take</w:t>
      </w:r>
      <w:r w:rsidRPr="00E675B0">
        <w:rPr>
          <w:rFonts w:ascii="Arial" w:hAnsi="Arial" w:cs="Arial"/>
        </w:rPr>
        <w:t xml:space="preserve"> </w:t>
      </w:r>
      <w:r w:rsidRPr="00E675B0">
        <w:rPr>
          <w:rFonts w:ascii="Arial" w:eastAsia="Arial" w:hAnsi="Arial" w:cs="Arial"/>
        </w:rPr>
        <w:t>f</w:t>
      </w:r>
      <w:r w:rsidRPr="00E675B0">
        <w:rPr>
          <w:rFonts w:ascii="Arial" w:hAnsi="Arial" w:cs="Arial"/>
        </w:rPr>
        <w:t>o</w:t>
      </w:r>
      <w:r w:rsidRPr="00E675B0">
        <w:rPr>
          <w:rFonts w:ascii="Arial" w:eastAsia="Arial" w:hAnsi="Arial" w:cs="Arial"/>
        </w:rPr>
        <w:t>llo</w:t>
      </w:r>
      <w:r w:rsidRPr="00E675B0">
        <w:rPr>
          <w:rFonts w:ascii="Arial" w:hAnsi="Arial" w:cs="Arial"/>
        </w:rPr>
        <w:t>w</w:t>
      </w:r>
      <w:r w:rsidRPr="00E675B0">
        <w:rPr>
          <w:rFonts w:ascii="Arial" w:eastAsia="Arial" w:hAnsi="Arial" w:cs="Arial"/>
        </w:rPr>
        <w:t>ing</w:t>
      </w:r>
      <w:r w:rsidRPr="00E675B0">
        <w:rPr>
          <w:rFonts w:ascii="Arial" w:hAnsi="Arial" w:cs="Arial"/>
        </w:rPr>
        <w:t xml:space="preserve"> </w:t>
      </w:r>
      <w:r w:rsidRPr="00E675B0">
        <w:rPr>
          <w:rFonts w:ascii="Arial" w:eastAsia="Arial" w:hAnsi="Arial" w:cs="Arial"/>
        </w:rPr>
        <w:t>an</w:t>
      </w:r>
      <w:r w:rsidRPr="00E675B0">
        <w:rPr>
          <w:rFonts w:ascii="Arial" w:hAnsi="Arial" w:cs="Arial"/>
        </w:rPr>
        <w:t xml:space="preserve"> a</w:t>
      </w:r>
      <w:r w:rsidRPr="00E675B0">
        <w:rPr>
          <w:rFonts w:ascii="Arial" w:eastAsia="Arial" w:hAnsi="Arial" w:cs="Arial"/>
        </w:rPr>
        <w:t>cci</w:t>
      </w:r>
      <w:r w:rsidRPr="00E675B0">
        <w:rPr>
          <w:rFonts w:ascii="Arial" w:hAnsi="Arial" w:cs="Arial"/>
        </w:rPr>
        <w:t>d</w:t>
      </w:r>
      <w:r w:rsidRPr="00E675B0">
        <w:rPr>
          <w:rFonts w:ascii="Arial" w:eastAsia="Arial" w:hAnsi="Arial" w:cs="Arial"/>
        </w:rPr>
        <w:t>ent,</w:t>
      </w:r>
      <w:r w:rsidRPr="00E675B0">
        <w:rPr>
          <w:rFonts w:ascii="Arial" w:hAnsi="Arial" w:cs="Arial"/>
        </w:rPr>
        <w:t xml:space="preserve"> </w:t>
      </w:r>
      <w:r w:rsidRPr="00E675B0">
        <w:rPr>
          <w:rFonts w:ascii="Arial" w:eastAsia="Arial" w:hAnsi="Arial" w:cs="Arial"/>
        </w:rPr>
        <w:t>inclu</w:t>
      </w:r>
      <w:r w:rsidRPr="00E675B0">
        <w:rPr>
          <w:rFonts w:ascii="Arial" w:hAnsi="Arial" w:cs="Arial"/>
        </w:rPr>
        <w:t>d</w:t>
      </w:r>
      <w:r w:rsidRPr="00E675B0">
        <w:rPr>
          <w:rFonts w:ascii="Arial" w:eastAsia="Arial" w:hAnsi="Arial" w:cs="Arial"/>
        </w:rPr>
        <w:t>i</w:t>
      </w:r>
      <w:r w:rsidRPr="00E675B0">
        <w:rPr>
          <w:rFonts w:ascii="Arial" w:hAnsi="Arial" w:cs="Arial"/>
        </w:rPr>
        <w:t>n</w:t>
      </w:r>
      <w:r w:rsidRPr="00E675B0">
        <w:rPr>
          <w:rFonts w:ascii="Arial" w:eastAsia="Arial" w:hAnsi="Arial" w:cs="Arial"/>
        </w:rPr>
        <w:t>g</w:t>
      </w:r>
      <w:r w:rsidRPr="00E675B0">
        <w:rPr>
          <w:rFonts w:ascii="Arial" w:hAnsi="Arial" w:cs="Arial"/>
        </w:rPr>
        <w:t xml:space="preserve"> </w:t>
      </w:r>
      <w:r w:rsidRPr="00E675B0">
        <w:rPr>
          <w:rFonts w:ascii="Arial" w:eastAsia="Arial" w:hAnsi="Arial" w:cs="Arial"/>
        </w:rPr>
        <w:t>first</w:t>
      </w:r>
      <w:r w:rsidRPr="00E675B0">
        <w:rPr>
          <w:rFonts w:ascii="Arial" w:hAnsi="Arial" w:cs="Arial"/>
        </w:rPr>
        <w:t xml:space="preserve"> </w:t>
      </w:r>
      <w:r w:rsidRPr="00E675B0">
        <w:rPr>
          <w:rFonts w:ascii="Arial" w:eastAsia="Arial" w:hAnsi="Arial" w:cs="Arial"/>
        </w:rPr>
        <w:t>aid</w:t>
      </w:r>
      <w:r w:rsidRPr="00E675B0">
        <w:rPr>
          <w:rFonts w:ascii="Arial" w:hAnsi="Arial" w:cs="Arial"/>
        </w:rPr>
        <w:t xml:space="preserve"> m</w:t>
      </w:r>
      <w:r w:rsidRPr="00E675B0">
        <w:rPr>
          <w:rFonts w:ascii="Arial" w:eastAsia="Arial" w:hAnsi="Arial" w:cs="Arial"/>
        </w:rPr>
        <w:t>easures,</w:t>
      </w:r>
      <w:r w:rsidRPr="00E675B0">
        <w:rPr>
          <w:rFonts w:ascii="Arial" w:hAnsi="Arial" w:cs="Arial"/>
        </w:rPr>
        <w:t xml:space="preserve"> </w:t>
      </w:r>
      <w:r w:rsidRPr="00E675B0">
        <w:rPr>
          <w:rFonts w:ascii="Arial" w:eastAsia="Arial" w:hAnsi="Arial" w:cs="Arial"/>
        </w:rPr>
        <w:t>a</w:t>
      </w:r>
      <w:r w:rsidRPr="00E675B0">
        <w:rPr>
          <w:rFonts w:ascii="Arial" w:hAnsi="Arial" w:cs="Arial"/>
        </w:rPr>
        <w:t>n</w:t>
      </w:r>
      <w:r w:rsidRPr="00E675B0">
        <w:rPr>
          <w:rFonts w:ascii="Arial" w:eastAsia="Arial" w:hAnsi="Arial" w:cs="Arial"/>
        </w:rPr>
        <w:t>d</w:t>
      </w:r>
      <w:r w:rsidRPr="00E675B0">
        <w:rPr>
          <w:rFonts w:ascii="Arial" w:hAnsi="Arial" w:cs="Arial"/>
        </w:rPr>
        <w:t xml:space="preserve"> </w:t>
      </w:r>
      <w:r w:rsidRPr="00E675B0">
        <w:rPr>
          <w:rFonts w:ascii="Arial" w:eastAsia="Arial" w:hAnsi="Arial" w:cs="Arial"/>
        </w:rPr>
        <w:t>should therefore</w:t>
      </w:r>
      <w:r w:rsidRPr="00E675B0">
        <w:rPr>
          <w:rFonts w:ascii="Arial" w:hAnsi="Arial" w:cs="Arial"/>
        </w:rPr>
        <w:t xml:space="preserve"> </w:t>
      </w:r>
      <w:r w:rsidRPr="00E675B0">
        <w:rPr>
          <w:rFonts w:ascii="Arial" w:eastAsia="Arial" w:hAnsi="Arial" w:cs="Arial"/>
        </w:rPr>
        <w:t>be</w:t>
      </w:r>
      <w:r w:rsidRPr="00E675B0">
        <w:rPr>
          <w:rFonts w:ascii="Arial" w:hAnsi="Arial" w:cs="Arial"/>
        </w:rPr>
        <w:t xml:space="preserve"> </w:t>
      </w:r>
      <w:r w:rsidRPr="00E675B0">
        <w:rPr>
          <w:rFonts w:ascii="Arial" w:eastAsia="Arial" w:hAnsi="Arial" w:cs="Arial"/>
        </w:rPr>
        <w:t>considered</w:t>
      </w:r>
      <w:r w:rsidRPr="00E675B0">
        <w:rPr>
          <w:rFonts w:ascii="Arial" w:hAnsi="Arial" w:cs="Arial"/>
        </w:rPr>
        <w:t xml:space="preserve"> </w:t>
      </w:r>
      <w:r w:rsidRPr="00E675B0">
        <w:rPr>
          <w:rFonts w:ascii="Arial" w:eastAsia="Arial" w:hAnsi="Arial" w:cs="Arial"/>
        </w:rPr>
        <w:t>essen</w:t>
      </w:r>
      <w:r w:rsidRPr="00E675B0">
        <w:rPr>
          <w:rFonts w:ascii="Arial" w:hAnsi="Arial" w:cs="Arial"/>
        </w:rPr>
        <w:t>t</w:t>
      </w:r>
      <w:r w:rsidRPr="00E675B0">
        <w:rPr>
          <w:rFonts w:ascii="Arial" w:eastAsia="Arial" w:hAnsi="Arial" w:cs="Arial"/>
        </w:rPr>
        <w:t>i</w:t>
      </w:r>
      <w:r w:rsidRPr="00E675B0">
        <w:rPr>
          <w:rFonts w:ascii="Arial" w:hAnsi="Arial" w:cs="Arial"/>
        </w:rPr>
        <w:t>a</w:t>
      </w:r>
      <w:r w:rsidRPr="00E675B0">
        <w:rPr>
          <w:rFonts w:ascii="Arial" w:eastAsia="Arial" w:hAnsi="Arial" w:cs="Arial"/>
        </w:rPr>
        <w:t>l</w:t>
      </w:r>
      <w:r w:rsidRPr="00E675B0">
        <w:rPr>
          <w:rFonts w:ascii="Arial" w:hAnsi="Arial" w:cs="Arial"/>
        </w:rPr>
        <w:t xml:space="preserve"> </w:t>
      </w:r>
      <w:r w:rsidRPr="00E675B0">
        <w:rPr>
          <w:rFonts w:ascii="Arial" w:eastAsia="Arial" w:hAnsi="Arial" w:cs="Arial"/>
        </w:rPr>
        <w:t>f</w:t>
      </w:r>
      <w:r w:rsidRPr="00E675B0">
        <w:rPr>
          <w:rFonts w:ascii="Arial" w:hAnsi="Arial" w:cs="Arial"/>
        </w:rPr>
        <w:t>o</w:t>
      </w:r>
      <w:r w:rsidRPr="00E675B0">
        <w:rPr>
          <w:rFonts w:ascii="Arial" w:eastAsia="Arial" w:hAnsi="Arial" w:cs="Arial"/>
        </w:rPr>
        <w:t>r</w:t>
      </w:r>
      <w:r w:rsidRPr="00E675B0">
        <w:rPr>
          <w:rFonts w:ascii="Arial" w:hAnsi="Arial" w:cs="Arial"/>
        </w:rPr>
        <w:t xml:space="preserve"> </w:t>
      </w:r>
      <w:r w:rsidRPr="00E675B0">
        <w:rPr>
          <w:rFonts w:ascii="Arial" w:eastAsia="Arial" w:hAnsi="Arial" w:cs="Arial"/>
        </w:rPr>
        <w:t>all</w:t>
      </w:r>
      <w:r w:rsidRPr="00E675B0">
        <w:rPr>
          <w:rFonts w:ascii="Arial" w:hAnsi="Arial" w:cs="Arial"/>
        </w:rPr>
        <w:t xml:space="preserve"> </w:t>
      </w:r>
      <w:r w:rsidRPr="00E675B0">
        <w:rPr>
          <w:rFonts w:ascii="Arial" w:eastAsia="Arial" w:hAnsi="Arial" w:cs="Arial"/>
        </w:rPr>
        <w:t>pra</w:t>
      </w:r>
      <w:r w:rsidRPr="00E675B0">
        <w:rPr>
          <w:rFonts w:ascii="Arial" w:hAnsi="Arial" w:cs="Arial"/>
        </w:rPr>
        <w:t>c</w:t>
      </w:r>
      <w:r w:rsidRPr="00E675B0">
        <w:rPr>
          <w:rFonts w:ascii="Arial" w:eastAsia="Arial" w:hAnsi="Arial" w:cs="Arial"/>
        </w:rPr>
        <w:t>tical</w:t>
      </w:r>
      <w:r w:rsidRPr="00E675B0">
        <w:rPr>
          <w:rFonts w:ascii="Arial" w:hAnsi="Arial" w:cs="Arial"/>
        </w:rPr>
        <w:t xml:space="preserve"> </w:t>
      </w:r>
      <w:r w:rsidRPr="00E675B0">
        <w:rPr>
          <w:rFonts w:ascii="Arial" w:eastAsia="Arial" w:hAnsi="Arial" w:cs="Arial"/>
        </w:rPr>
        <w:t>experiments</w:t>
      </w:r>
      <w:r w:rsidRPr="00E675B0">
        <w:rPr>
          <w:rFonts w:ascii="Arial" w:hAnsi="Arial" w:cs="Arial"/>
        </w:rPr>
        <w:t xml:space="preserve"> </w:t>
      </w:r>
      <w:r w:rsidRPr="00E675B0">
        <w:rPr>
          <w:rFonts w:ascii="Arial" w:eastAsia="Arial" w:hAnsi="Arial" w:cs="Arial"/>
        </w:rPr>
        <w:t>involving</w:t>
      </w:r>
      <w:r w:rsidRPr="00E675B0">
        <w:rPr>
          <w:rFonts w:ascii="Arial" w:hAnsi="Arial" w:cs="Arial"/>
        </w:rPr>
        <w:t xml:space="preserve"> </w:t>
      </w:r>
      <w:r w:rsidRPr="00E675B0">
        <w:rPr>
          <w:rFonts w:ascii="Arial" w:eastAsia="Arial" w:hAnsi="Arial" w:cs="Arial"/>
        </w:rPr>
        <w:t xml:space="preserve">chemicals, </w:t>
      </w:r>
      <w:r w:rsidRPr="00E675B0">
        <w:rPr>
          <w:rFonts w:ascii="Arial" w:hAnsi="Arial" w:cs="Arial"/>
        </w:rPr>
        <w:t>a</w:t>
      </w:r>
      <w:r w:rsidRPr="00E675B0">
        <w:rPr>
          <w:rFonts w:ascii="Arial" w:eastAsia="Arial" w:hAnsi="Arial" w:cs="Arial"/>
        </w:rPr>
        <w:t>s</w:t>
      </w:r>
      <w:r w:rsidRPr="00E675B0">
        <w:rPr>
          <w:rFonts w:ascii="Arial" w:hAnsi="Arial" w:cs="Arial"/>
        </w:rPr>
        <w:t xml:space="preserve"> </w:t>
      </w:r>
      <w:r w:rsidRPr="00E675B0">
        <w:rPr>
          <w:rFonts w:ascii="Arial" w:eastAsia="Arial" w:hAnsi="Arial" w:cs="Arial"/>
        </w:rPr>
        <w:t>part of the</w:t>
      </w:r>
      <w:r w:rsidRPr="00E675B0">
        <w:rPr>
          <w:rFonts w:ascii="Arial" w:hAnsi="Arial" w:cs="Arial"/>
        </w:rPr>
        <w:t xml:space="preserve"> </w:t>
      </w:r>
      <w:r w:rsidRPr="00E675B0">
        <w:rPr>
          <w:rFonts w:ascii="Arial" w:eastAsia="Arial" w:hAnsi="Arial" w:cs="Arial"/>
        </w:rPr>
        <w:t>risk ass</w:t>
      </w:r>
      <w:r w:rsidRPr="00E675B0">
        <w:rPr>
          <w:rFonts w:ascii="Arial" w:hAnsi="Arial" w:cs="Arial"/>
        </w:rPr>
        <w:t>e</w:t>
      </w:r>
      <w:r w:rsidRPr="00E675B0">
        <w:rPr>
          <w:rFonts w:ascii="Arial" w:eastAsia="Arial" w:hAnsi="Arial" w:cs="Arial"/>
        </w:rPr>
        <w:t>ssment process.</w:t>
      </w:r>
    </w:p>
    <w:p w14:paraId="004F2F53" w14:textId="77777777" w:rsidR="00545C8D" w:rsidRPr="00E675B0" w:rsidRDefault="00545C8D" w:rsidP="00545C8D">
      <w:pPr>
        <w:spacing w:after="0" w:line="240" w:lineRule="auto"/>
        <w:rPr>
          <w:rFonts w:ascii="Arial" w:hAnsi="Arial" w:cs="Arial"/>
        </w:rPr>
      </w:pPr>
    </w:p>
    <w:p w14:paraId="78D732E1"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b/>
          <w:bCs/>
        </w:rPr>
        <w:t>Hazard ke</w:t>
      </w:r>
      <w:r w:rsidRPr="00E675B0">
        <w:rPr>
          <w:rFonts w:ascii="Arial" w:hAnsi="Arial" w:cs="Arial"/>
          <w:b/>
        </w:rPr>
        <w:t>y</w:t>
      </w:r>
    </w:p>
    <w:p w14:paraId="72C7D6A0" w14:textId="77777777" w:rsidR="00545C8D" w:rsidRPr="00E54EAE" w:rsidRDefault="00545C8D" w:rsidP="00545C8D">
      <w:pPr>
        <w:spacing w:after="0" w:line="240" w:lineRule="auto"/>
        <w:rPr>
          <w:rFonts w:ascii="Arial" w:eastAsia="Arial" w:hAnsi="Arial" w:cs="Arial"/>
        </w:rPr>
      </w:pPr>
      <w:r w:rsidRPr="00E54EAE">
        <w:rPr>
          <w:rFonts w:ascii="Arial" w:eastAsia="Arial" w:hAnsi="Arial" w:cs="Arial"/>
        </w:rPr>
        <w:t xml:space="preserve">The following key applies. </w:t>
      </w:r>
    </w:p>
    <w:p w14:paraId="7781AE22" w14:textId="77777777" w:rsidR="00545C8D" w:rsidRPr="00E675B0" w:rsidRDefault="00545C8D" w:rsidP="00545C8D">
      <w:pPr>
        <w:spacing w:after="0" w:line="240" w:lineRule="auto"/>
        <w:rPr>
          <w:rFonts w:ascii="Arial" w:eastAsia="Arial" w:hAnsi="Arial"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402"/>
      </w:tblGrid>
      <w:tr w:rsidR="00545C8D" w:rsidRPr="00E675B0" w14:paraId="0EB2236E" w14:textId="77777777" w:rsidTr="00E54EAE">
        <w:trPr>
          <w:trHeight w:val="80"/>
          <w:jc w:val="center"/>
        </w:trPr>
        <w:tc>
          <w:tcPr>
            <w:tcW w:w="4219" w:type="dxa"/>
            <w:vAlign w:val="center"/>
          </w:tcPr>
          <w:p w14:paraId="450251DA" w14:textId="77777777" w:rsidR="00545C8D" w:rsidRPr="00E675B0" w:rsidRDefault="00545C8D" w:rsidP="00E54EAE">
            <w:pPr>
              <w:spacing w:after="0" w:line="240" w:lineRule="auto"/>
              <w:rPr>
                <w:rFonts w:ascii="Arial" w:eastAsia="Arial" w:hAnsi="Arial" w:cs="Arial"/>
              </w:rPr>
            </w:pPr>
            <w:r w:rsidRPr="00E675B0">
              <w:rPr>
                <w:rFonts w:ascii="Arial" w:eastAsia="Arial" w:hAnsi="Arial" w:cs="Arial"/>
                <w:b/>
                <w:bCs/>
              </w:rPr>
              <w:t>C = Corrosive substance</w:t>
            </w:r>
          </w:p>
        </w:tc>
        <w:tc>
          <w:tcPr>
            <w:tcW w:w="3402" w:type="dxa"/>
            <w:vAlign w:val="center"/>
          </w:tcPr>
          <w:p w14:paraId="050AE9A5" w14:textId="77777777" w:rsidR="00545C8D" w:rsidRPr="00E675B0" w:rsidRDefault="00545C8D" w:rsidP="00E54EAE">
            <w:pPr>
              <w:spacing w:after="0" w:line="240" w:lineRule="auto"/>
              <w:rPr>
                <w:rFonts w:ascii="Arial" w:eastAsia="Arial" w:hAnsi="Arial" w:cs="Arial"/>
              </w:rPr>
            </w:pPr>
            <w:r w:rsidRPr="00E675B0">
              <w:rPr>
                <w:rFonts w:ascii="Arial" w:eastAsia="Arial" w:hAnsi="Arial" w:cs="Arial"/>
                <w:b/>
                <w:bCs/>
              </w:rPr>
              <w:t>F = Flammable substance</w:t>
            </w:r>
          </w:p>
        </w:tc>
      </w:tr>
      <w:tr w:rsidR="00545C8D" w:rsidRPr="00E675B0" w14:paraId="5CE74DB7" w14:textId="77777777" w:rsidTr="00E54EAE">
        <w:trPr>
          <w:trHeight w:val="80"/>
          <w:jc w:val="center"/>
        </w:trPr>
        <w:tc>
          <w:tcPr>
            <w:tcW w:w="4219" w:type="dxa"/>
            <w:vAlign w:val="center"/>
          </w:tcPr>
          <w:p w14:paraId="6305E72F" w14:textId="77777777" w:rsidR="00545C8D" w:rsidRPr="00E675B0" w:rsidRDefault="00545C8D" w:rsidP="00E54EAE">
            <w:pPr>
              <w:spacing w:after="0" w:line="240" w:lineRule="auto"/>
              <w:rPr>
                <w:rFonts w:ascii="Arial" w:eastAsia="Arial" w:hAnsi="Arial" w:cs="Arial"/>
              </w:rPr>
            </w:pPr>
            <w:r w:rsidRPr="00E675B0">
              <w:rPr>
                <w:rFonts w:ascii="Arial" w:eastAsia="Arial" w:hAnsi="Arial" w:cs="Arial"/>
                <w:b/>
                <w:bCs/>
              </w:rPr>
              <w:t>H = Harmful or irritating substance</w:t>
            </w:r>
          </w:p>
        </w:tc>
        <w:tc>
          <w:tcPr>
            <w:tcW w:w="3402" w:type="dxa"/>
            <w:vAlign w:val="center"/>
          </w:tcPr>
          <w:p w14:paraId="7482E710" w14:textId="77777777" w:rsidR="00545C8D" w:rsidRPr="00E675B0" w:rsidRDefault="00545C8D" w:rsidP="00E54EAE">
            <w:pPr>
              <w:spacing w:after="0" w:line="240" w:lineRule="auto"/>
              <w:rPr>
                <w:rFonts w:ascii="Arial" w:eastAsia="Arial" w:hAnsi="Arial" w:cs="Arial"/>
              </w:rPr>
            </w:pPr>
            <w:r w:rsidRPr="00E675B0">
              <w:rPr>
                <w:rFonts w:ascii="Arial" w:eastAsia="Arial" w:hAnsi="Arial" w:cs="Arial"/>
                <w:b/>
                <w:bCs/>
              </w:rPr>
              <w:t>O = Oxidising substance</w:t>
            </w:r>
          </w:p>
        </w:tc>
      </w:tr>
      <w:tr w:rsidR="00545C8D" w:rsidRPr="00E675B0" w14:paraId="317191A6" w14:textId="77777777" w:rsidTr="00E54EAE">
        <w:trPr>
          <w:trHeight w:val="80"/>
          <w:jc w:val="center"/>
        </w:trPr>
        <w:tc>
          <w:tcPr>
            <w:tcW w:w="4219" w:type="dxa"/>
            <w:vAlign w:val="center"/>
          </w:tcPr>
          <w:p w14:paraId="309D5DE4" w14:textId="77777777" w:rsidR="00545C8D" w:rsidRPr="00E675B0" w:rsidRDefault="00545C8D" w:rsidP="00E54EAE">
            <w:pPr>
              <w:spacing w:after="0" w:line="240" w:lineRule="auto"/>
              <w:rPr>
                <w:rFonts w:ascii="Arial" w:eastAsia="Arial" w:hAnsi="Arial" w:cs="Arial"/>
              </w:rPr>
            </w:pPr>
            <w:r w:rsidRPr="00E675B0">
              <w:rPr>
                <w:rFonts w:ascii="Arial" w:eastAsia="Arial" w:hAnsi="Arial" w:cs="Arial"/>
                <w:b/>
                <w:bCs/>
              </w:rPr>
              <w:t>T = Toxic substance</w:t>
            </w:r>
          </w:p>
        </w:tc>
        <w:tc>
          <w:tcPr>
            <w:tcW w:w="3402" w:type="dxa"/>
            <w:vAlign w:val="center"/>
          </w:tcPr>
          <w:p w14:paraId="2027C9B3" w14:textId="77777777" w:rsidR="00545C8D" w:rsidRPr="00E675B0" w:rsidRDefault="00545C8D" w:rsidP="00E54EAE">
            <w:pPr>
              <w:spacing w:after="0" w:line="240" w:lineRule="auto"/>
              <w:rPr>
                <w:rFonts w:ascii="Arial" w:eastAsia="Arial" w:hAnsi="Arial" w:cs="Arial"/>
              </w:rPr>
            </w:pPr>
            <w:r w:rsidRPr="00E675B0">
              <w:rPr>
                <w:rFonts w:ascii="Arial" w:eastAsia="Arial" w:hAnsi="Arial" w:cs="Arial"/>
                <w:b/>
                <w:bCs/>
              </w:rPr>
              <w:t>N = Harmful to environment</w:t>
            </w:r>
          </w:p>
        </w:tc>
      </w:tr>
      <w:tr w:rsidR="00545C8D" w:rsidRPr="00E675B0" w14:paraId="18266DD3" w14:textId="77777777" w:rsidTr="00E54EAE">
        <w:trPr>
          <w:trHeight w:val="80"/>
          <w:jc w:val="center"/>
        </w:trPr>
        <w:tc>
          <w:tcPr>
            <w:tcW w:w="4219" w:type="dxa"/>
            <w:vAlign w:val="center"/>
          </w:tcPr>
          <w:p w14:paraId="6CED5AEE" w14:textId="77777777" w:rsidR="00545C8D" w:rsidRPr="00E675B0" w:rsidRDefault="00545C8D" w:rsidP="00E54EAE">
            <w:pPr>
              <w:spacing w:after="0" w:line="240" w:lineRule="auto"/>
              <w:rPr>
                <w:rFonts w:ascii="Arial" w:eastAsia="Arial" w:hAnsi="Arial" w:cs="Arial"/>
              </w:rPr>
            </w:pPr>
            <w:r w:rsidRPr="00E675B0">
              <w:rPr>
                <w:rFonts w:ascii="Arial" w:eastAsia="Arial" w:hAnsi="Arial" w:cs="Arial"/>
                <w:b/>
                <w:bCs/>
              </w:rPr>
              <w:t>B = Biohazard</w:t>
            </w:r>
          </w:p>
        </w:tc>
        <w:tc>
          <w:tcPr>
            <w:tcW w:w="3402" w:type="dxa"/>
            <w:vAlign w:val="center"/>
          </w:tcPr>
          <w:p w14:paraId="68C63D31" w14:textId="77777777" w:rsidR="00545C8D" w:rsidRPr="00E675B0" w:rsidRDefault="00545C8D" w:rsidP="00E54EAE">
            <w:pPr>
              <w:spacing w:after="0" w:line="240" w:lineRule="auto"/>
              <w:rPr>
                <w:rFonts w:ascii="Arial" w:eastAsia="Arial" w:hAnsi="Arial" w:cs="Arial"/>
              </w:rPr>
            </w:pPr>
          </w:p>
        </w:tc>
      </w:tr>
    </w:tbl>
    <w:p w14:paraId="154FF625" w14:textId="77777777" w:rsidR="00545C8D" w:rsidRPr="00E675B0" w:rsidRDefault="00545C8D" w:rsidP="00545C8D">
      <w:pPr>
        <w:spacing w:after="0" w:line="240" w:lineRule="auto"/>
        <w:rPr>
          <w:rFonts w:ascii="Arial" w:hAnsi="Arial" w:cs="Arial"/>
        </w:rPr>
      </w:pPr>
    </w:p>
    <w:p w14:paraId="37A2AFA6"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b/>
          <w:bCs/>
        </w:rPr>
        <w:t>Eye protection</w:t>
      </w:r>
    </w:p>
    <w:p w14:paraId="773954B5" w14:textId="77777777" w:rsidR="00545C8D" w:rsidRPr="00E675B0" w:rsidRDefault="00545C8D" w:rsidP="00545C8D">
      <w:pPr>
        <w:spacing w:after="0" w:line="240" w:lineRule="auto"/>
        <w:rPr>
          <w:rFonts w:ascii="Arial" w:eastAsia="Arial" w:hAnsi="Arial" w:cs="Arial"/>
        </w:rPr>
      </w:pPr>
      <w:r>
        <w:rPr>
          <w:rFonts w:ascii="Arial" w:eastAsia="Arial" w:hAnsi="Arial" w:cs="Arial"/>
        </w:rPr>
        <w:t>L</w:t>
      </w:r>
      <w:r w:rsidRPr="00E675B0">
        <w:rPr>
          <w:rFonts w:ascii="Arial" w:eastAsia="Arial" w:hAnsi="Arial" w:cs="Arial"/>
        </w:rPr>
        <w:t>earners</w:t>
      </w:r>
      <w:r w:rsidRPr="00E675B0">
        <w:rPr>
          <w:rFonts w:ascii="Arial" w:hAnsi="Arial" w:cs="Arial"/>
        </w:rPr>
        <w:t xml:space="preserve"> </w:t>
      </w:r>
      <w:r w:rsidRPr="00E675B0">
        <w:rPr>
          <w:rFonts w:ascii="Arial" w:eastAsia="Arial" w:hAnsi="Arial" w:cs="Arial"/>
        </w:rPr>
        <w:t>will</w:t>
      </w:r>
      <w:r w:rsidRPr="00E675B0">
        <w:rPr>
          <w:rFonts w:ascii="Arial" w:hAnsi="Arial" w:cs="Arial"/>
        </w:rPr>
        <w:t xml:space="preserve"> </w:t>
      </w:r>
      <w:r w:rsidRPr="00E675B0">
        <w:rPr>
          <w:rFonts w:ascii="Arial" w:eastAsia="Arial" w:hAnsi="Arial" w:cs="Arial"/>
        </w:rPr>
        <w:t>n</w:t>
      </w:r>
      <w:r w:rsidRPr="00E675B0">
        <w:rPr>
          <w:rFonts w:ascii="Arial" w:hAnsi="Arial" w:cs="Arial"/>
        </w:rPr>
        <w:t>ee</w:t>
      </w:r>
      <w:r w:rsidRPr="00E675B0">
        <w:rPr>
          <w:rFonts w:ascii="Arial" w:eastAsia="Arial" w:hAnsi="Arial" w:cs="Arial"/>
        </w:rPr>
        <w:t>d</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t>
      </w:r>
      <w:r w:rsidRPr="00E675B0">
        <w:rPr>
          <w:rFonts w:ascii="Arial" w:eastAsia="Arial" w:hAnsi="Arial" w:cs="Arial"/>
        </w:rPr>
        <w:t>wear</w:t>
      </w:r>
      <w:r w:rsidRPr="00E675B0">
        <w:rPr>
          <w:rFonts w:ascii="Arial" w:hAnsi="Arial" w:cs="Arial"/>
        </w:rPr>
        <w:t xml:space="preserve"> </w:t>
      </w:r>
      <w:r w:rsidRPr="00E675B0">
        <w:rPr>
          <w:rFonts w:ascii="Arial" w:eastAsia="Arial" w:hAnsi="Arial" w:cs="Arial"/>
        </w:rPr>
        <w:t>eye</w:t>
      </w:r>
      <w:r w:rsidRPr="00E675B0">
        <w:rPr>
          <w:rFonts w:ascii="Arial" w:hAnsi="Arial" w:cs="Arial"/>
        </w:rPr>
        <w:t xml:space="preserve"> </w:t>
      </w:r>
      <w:r w:rsidRPr="00E675B0">
        <w:rPr>
          <w:rFonts w:ascii="Arial" w:eastAsia="Arial" w:hAnsi="Arial" w:cs="Arial"/>
        </w:rPr>
        <w:t>protection.</w:t>
      </w:r>
      <w:r w:rsidRPr="00E675B0">
        <w:rPr>
          <w:rFonts w:ascii="Arial" w:hAnsi="Arial" w:cs="Arial"/>
        </w:rPr>
        <w:t xml:space="preserve"> </w:t>
      </w:r>
      <w:r>
        <w:rPr>
          <w:rFonts w:ascii="Arial" w:eastAsia="Arial" w:hAnsi="Arial" w:cs="Arial"/>
        </w:rPr>
        <w:t>C</w:t>
      </w:r>
      <w:r w:rsidRPr="00E675B0">
        <w:rPr>
          <w:rFonts w:ascii="Arial" w:eastAsia="Arial" w:hAnsi="Arial" w:cs="Arial"/>
        </w:rPr>
        <w:t>hemical</w:t>
      </w:r>
      <w:r w:rsidRPr="00E675B0">
        <w:rPr>
          <w:rFonts w:ascii="Arial" w:hAnsi="Arial" w:cs="Arial"/>
        </w:rPr>
        <w:t xml:space="preserve"> splash goggles </w:t>
      </w:r>
      <w:r w:rsidRPr="00E675B0">
        <w:rPr>
          <w:rFonts w:ascii="Arial" w:eastAsia="Arial" w:hAnsi="Arial" w:cs="Arial"/>
        </w:rPr>
        <w:t>give</w:t>
      </w:r>
      <w:r w:rsidRPr="00E675B0">
        <w:rPr>
          <w:rFonts w:ascii="Arial" w:hAnsi="Arial" w:cs="Arial"/>
        </w:rPr>
        <w:t xml:space="preserve"> </w:t>
      </w:r>
      <w:r w:rsidRPr="00E675B0">
        <w:rPr>
          <w:rFonts w:ascii="Arial" w:eastAsia="Arial" w:hAnsi="Arial" w:cs="Arial"/>
        </w:rPr>
        <w:t>the</w:t>
      </w:r>
      <w:r w:rsidRPr="00E675B0">
        <w:rPr>
          <w:rFonts w:ascii="Arial" w:hAnsi="Arial" w:cs="Arial"/>
        </w:rPr>
        <w:t xml:space="preserve"> </w:t>
      </w:r>
      <w:r w:rsidRPr="00E675B0">
        <w:rPr>
          <w:rFonts w:ascii="Arial" w:eastAsia="Arial" w:hAnsi="Arial" w:cs="Arial"/>
        </w:rPr>
        <w:t>best</w:t>
      </w:r>
      <w:r w:rsidRPr="00E675B0">
        <w:rPr>
          <w:rFonts w:ascii="Arial" w:hAnsi="Arial" w:cs="Arial"/>
        </w:rPr>
        <w:t xml:space="preserve"> </w:t>
      </w:r>
      <w:r w:rsidRPr="00E675B0">
        <w:rPr>
          <w:rFonts w:ascii="Arial" w:eastAsia="Arial" w:hAnsi="Arial" w:cs="Arial"/>
        </w:rPr>
        <w:t>p</w:t>
      </w:r>
      <w:r w:rsidRPr="00E675B0">
        <w:rPr>
          <w:rFonts w:ascii="Arial" w:hAnsi="Arial" w:cs="Arial"/>
        </w:rPr>
        <w:t>r</w:t>
      </w:r>
      <w:r w:rsidRPr="00E675B0">
        <w:rPr>
          <w:rFonts w:ascii="Arial" w:eastAsia="Arial" w:hAnsi="Arial" w:cs="Arial"/>
        </w:rPr>
        <w:t>otection</w:t>
      </w:r>
      <w:r w:rsidRPr="00E675B0">
        <w:rPr>
          <w:rFonts w:ascii="Arial" w:hAnsi="Arial" w:cs="Arial"/>
        </w:rPr>
        <w:t xml:space="preserve"> b</w:t>
      </w:r>
      <w:r w:rsidRPr="00E675B0">
        <w:rPr>
          <w:rFonts w:ascii="Arial" w:eastAsia="Arial" w:hAnsi="Arial" w:cs="Arial"/>
        </w:rPr>
        <w:t>ut</w:t>
      </w:r>
      <w:r w:rsidRPr="00E675B0">
        <w:rPr>
          <w:rFonts w:ascii="Arial" w:hAnsi="Arial" w:cs="Arial"/>
        </w:rPr>
        <w:t xml:space="preserve"> </w:t>
      </w:r>
      <w:r>
        <w:rPr>
          <w:rFonts w:ascii="Arial" w:eastAsia="Arial" w:hAnsi="Arial" w:cs="Arial"/>
        </w:rPr>
        <w:t>learners</w:t>
      </w:r>
      <w:r w:rsidRPr="00E675B0">
        <w:rPr>
          <w:rFonts w:ascii="Arial" w:hAnsi="Arial" w:cs="Arial"/>
        </w:rPr>
        <w:t xml:space="preserve"> </w:t>
      </w:r>
      <w:r w:rsidRPr="00E675B0">
        <w:rPr>
          <w:rFonts w:ascii="Arial" w:eastAsia="Arial" w:hAnsi="Arial" w:cs="Arial"/>
        </w:rPr>
        <w:t>are</w:t>
      </w:r>
      <w:r w:rsidRPr="00E675B0">
        <w:rPr>
          <w:rFonts w:ascii="Arial" w:hAnsi="Arial" w:cs="Arial"/>
        </w:rPr>
        <w:t xml:space="preserve"> </w:t>
      </w:r>
      <w:r w:rsidRPr="00E675B0">
        <w:rPr>
          <w:rFonts w:ascii="Arial" w:eastAsia="Arial" w:hAnsi="Arial" w:cs="Arial"/>
        </w:rPr>
        <w:t>often</w:t>
      </w:r>
      <w:r w:rsidRPr="00E675B0">
        <w:rPr>
          <w:rFonts w:ascii="Arial" w:hAnsi="Arial" w:cs="Arial"/>
        </w:rPr>
        <w:t xml:space="preserve"> </w:t>
      </w:r>
      <w:r w:rsidRPr="00E675B0">
        <w:rPr>
          <w:rFonts w:ascii="Arial" w:eastAsia="Arial" w:hAnsi="Arial" w:cs="Arial"/>
        </w:rPr>
        <w:t>r</w:t>
      </w:r>
      <w:r w:rsidRPr="00E675B0">
        <w:rPr>
          <w:rFonts w:ascii="Arial" w:hAnsi="Arial" w:cs="Arial"/>
        </w:rPr>
        <w:t>e</w:t>
      </w:r>
      <w:r w:rsidRPr="00E675B0">
        <w:rPr>
          <w:rFonts w:ascii="Arial" w:eastAsia="Arial" w:hAnsi="Arial" w:cs="Arial"/>
        </w:rPr>
        <w:t>luc</w:t>
      </w:r>
      <w:r w:rsidRPr="00E675B0">
        <w:rPr>
          <w:rFonts w:ascii="Arial" w:hAnsi="Arial" w:cs="Arial"/>
        </w:rPr>
        <w:t>t</w:t>
      </w:r>
      <w:r w:rsidRPr="00E675B0">
        <w:rPr>
          <w:rFonts w:ascii="Arial" w:eastAsia="Arial" w:hAnsi="Arial" w:cs="Arial"/>
        </w:rPr>
        <w:t>ant</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w</w:t>
      </w:r>
      <w:r w:rsidRPr="00E675B0">
        <w:rPr>
          <w:rFonts w:ascii="Arial" w:eastAsia="Arial" w:hAnsi="Arial" w:cs="Arial"/>
        </w:rPr>
        <w:t>ear</w:t>
      </w:r>
      <w:r w:rsidRPr="00E675B0">
        <w:rPr>
          <w:rFonts w:ascii="Arial" w:hAnsi="Arial" w:cs="Arial"/>
        </w:rPr>
        <w:t xml:space="preserve"> </w:t>
      </w:r>
      <w:r w:rsidRPr="00E675B0">
        <w:rPr>
          <w:rFonts w:ascii="Arial" w:eastAsia="Arial" w:hAnsi="Arial" w:cs="Arial"/>
        </w:rPr>
        <w:t>goggles</w:t>
      </w:r>
      <w:r>
        <w:rPr>
          <w:rFonts w:ascii="Arial" w:eastAsia="Arial" w:hAnsi="Arial" w:cs="Arial"/>
        </w:rPr>
        <w:t xml:space="preserve"> and are difficult to wear with glasses</w:t>
      </w:r>
      <w:r w:rsidRPr="00E675B0">
        <w:rPr>
          <w:rFonts w:ascii="Arial" w:eastAsia="Arial" w:hAnsi="Arial" w:cs="Arial"/>
        </w:rPr>
        <w:t>.</w:t>
      </w:r>
      <w:r w:rsidRPr="00E675B0">
        <w:rPr>
          <w:rFonts w:ascii="Arial" w:hAnsi="Arial" w:cs="Arial"/>
        </w:rPr>
        <w:t xml:space="preserve"> </w:t>
      </w:r>
      <w:r w:rsidRPr="00E675B0">
        <w:rPr>
          <w:rFonts w:ascii="Arial" w:eastAsia="Arial" w:hAnsi="Arial" w:cs="Arial"/>
        </w:rPr>
        <w:t>Safety</w:t>
      </w:r>
      <w:r w:rsidRPr="00E675B0">
        <w:rPr>
          <w:rFonts w:ascii="Arial" w:hAnsi="Arial" w:cs="Arial"/>
        </w:rPr>
        <w:t xml:space="preserve"> </w:t>
      </w:r>
      <w:r w:rsidRPr="00E675B0">
        <w:rPr>
          <w:rFonts w:ascii="Arial" w:eastAsia="Arial" w:hAnsi="Arial" w:cs="Arial"/>
        </w:rPr>
        <w:t>spectacles</w:t>
      </w:r>
      <w:r w:rsidRPr="00E675B0">
        <w:rPr>
          <w:rFonts w:ascii="Arial" w:hAnsi="Arial" w:cs="Arial"/>
        </w:rPr>
        <w:t xml:space="preserve"> </w:t>
      </w:r>
      <w:r w:rsidRPr="00E675B0">
        <w:rPr>
          <w:rFonts w:ascii="Arial" w:eastAsia="Arial" w:hAnsi="Arial" w:cs="Arial"/>
        </w:rPr>
        <w:t>give</w:t>
      </w:r>
      <w:r w:rsidRPr="00E675B0">
        <w:rPr>
          <w:rFonts w:ascii="Arial" w:hAnsi="Arial" w:cs="Arial"/>
        </w:rPr>
        <w:t xml:space="preserve"> </w:t>
      </w:r>
      <w:r w:rsidRPr="00E675B0">
        <w:rPr>
          <w:rFonts w:ascii="Arial" w:eastAsia="Arial" w:hAnsi="Arial" w:cs="Arial"/>
        </w:rPr>
        <w:t>l</w:t>
      </w:r>
      <w:r w:rsidRPr="00E675B0">
        <w:rPr>
          <w:rFonts w:ascii="Arial" w:hAnsi="Arial" w:cs="Arial"/>
        </w:rPr>
        <w:t>e</w:t>
      </w:r>
      <w:r w:rsidRPr="00E675B0">
        <w:rPr>
          <w:rFonts w:ascii="Arial" w:eastAsia="Arial" w:hAnsi="Arial" w:cs="Arial"/>
        </w:rPr>
        <w:t>ss</w:t>
      </w:r>
      <w:r w:rsidRPr="00E675B0">
        <w:rPr>
          <w:rFonts w:ascii="Arial" w:hAnsi="Arial" w:cs="Arial"/>
        </w:rPr>
        <w:t xml:space="preserve"> </w:t>
      </w:r>
      <w:r w:rsidRPr="00E675B0">
        <w:rPr>
          <w:rFonts w:ascii="Arial" w:eastAsia="Arial" w:hAnsi="Arial" w:cs="Arial"/>
        </w:rPr>
        <w:t>protect</w:t>
      </w:r>
      <w:r w:rsidRPr="00E675B0">
        <w:rPr>
          <w:rFonts w:ascii="Arial" w:hAnsi="Arial" w:cs="Arial"/>
        </w:rPr>
        <w:t>io</w:t>
      </w:r>
      <w:r w:rsidRPr="00E675B0">
        <w:rPr>
          <w:rFonts w:ascii="Arial" w:eastAsia="Arial" w:hAnsi="Arial" w:cs="Arial"/>
        </w:rPr>
        <w:t>n,</w:t>
      </w:r>
      <w:r w:rsidRPr="00E675B0">
        <w:rPr>
          <w:rFonts w:ascii="Arial" w:hAnsi="Arial" w:cs="Arial"/>
        </w:rPr>
        <w:t xml:space="preserve"> </w:t>
      </w:r>
      <w:r w:rsidRPr="00E675B0">
        <w:rPr>
          <w:rFonts w:ascii="Arial" w:eastAsia="Arial" w:hAnsi="Arial" w:cs="Arial"/>
        </w:rPr>
        <w:t>but</w:t>
      </w:r>
      <w:r w:rsidRPr="00E675B0">
        <w:rPr>
          <w:rFonts w:ascii="Arial" w:hAnsi="Arial" w:cs="Arial"/>
        </w:rPr>
        <w:t xml:space="preserve"> </w:t>
      </w:r>
      <w:r w:rsidRPr="00E675B0">
        <w:rPr>
          <w:rFonts w:ascii="Arial" w:eastAsia="Arial" w:hAnsi="Arial" w:cs="Arial"/>
        </w:rPr>
        <w:t>m</w:t>
      </w:r>
      <w:r w:rsidRPr="00E675B0">
        <w:rPr>
          <w:rFonts w:ascii="Arial" w:hAnsi="Arial" w:cs="Arial"/>
        </w:rPr>
        <w:t>a</w:t>
      </w:r>
      <w:r w:rsidRPr="00E675B0">
        <w:rPr>
          <w:rFonts w:ascii="Arial" w:eastAsia="Arial" w:hAnsi="Arial" w:cs="Arial"/>
        </w:rPr>
        <w:t>y</w:t>
      </w:r>
      <w:r w:rsidRPr="00E675B0">
        <w:rPr>
          <w:rFonts w:ascii="Arial" w:hAnsi="Arial" w:cs="Arial"/>
        </w:rPr>
        <w:t xml:space="preserve"> b</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adeq</w:t>
      </w:r>
      <w:r w:rsidRPr="00E675B0">
        <w:rPr>
          <w:rFonts w:ascii="Arial" w:hAnsi="Arial" w:cs="Arial"/>
        </w:rPr>
        <w:t>u</w:t>
      </w:r>
      <w:r w:rsidRPr="00E675B0">
        <w:rPr>
          <w:rFonts w:ascii="Arial" w:eastAsia="Arial" w:hAnsi="Arial" w:cs="Arial"/>
        </w:rPr>
        <w:t>ate</w:t>
      </w:r>
      <w:r w:rsidRPr="00E675B0">
        <w:rPr>
          <w:rFonts w:ascii="Arial" w:hAnsi="Arial" w:cs="Arial"/>
        </w:rPr>
        <w:t xml:space="preserve"> </w:t>
      </w:r>
      <w:r w:rsidRPr="00E675B0">
        <w:rPr>
          <w:rFonts w:ascii="Arial" w:eastAsia="Arial" w:hAnsi="Arial" w:cs="Arial"/>
        </w:rPr>
        <w:t>if</w:t>
      </w:r>
      <w:r w:rsidRPr="00E675B0">
        <w:rPr>
          <w:rFonts w:ascii="Arial" w:hAnsi="Arial" w:cs="Arial"/>
        </w:rPr>
        <w:t xml:space="preserve"> </w:t>
      </w:r>
      <w:r w:rsidRPr="00E675B0">
        <w:rPr>
          <w:rFonts w:ascii="Arial" w:eastAsia="Arial" w:hAnsi="Arial" w:cs="Arial"/>
        </w:rPr>
        <w:t>nothing</w:t>
      </w:r>
      <w:r w:rsidRPr="00E675B0">
        <w:rPr>
          <w:rFonts w:ascii="Arial" w:hAnsi="Arial" w:cs="Arial"/>
        </w:rPr>
        <w:t xml:space="preserve"> </w:t>
      </w:r>
      <w:r w:rsidRPr="00E675B0">
        <w:rPr>
          <w:rFonts w:ascii="Arial" w:eastAsia="Arial" w:hAnsi="Arial" w:cs="Arial"/>
        </w:rPr>
        <w:t>which</w:t>
      </w:r>
      <w:r w:rsidRPr="00E675B0">
        <w:rPr>
          <w:rFonts w:ascii="Arial" w:hAnsi="Arial" w:cs="Arial"/>
        </w:rPr>
        <w:t xml:space="preserve"> </w:t>
      </w:r>
      <w:r w:rsidRPr="00E675B0">
        <w:rPr>
          <w:rFonts w:ascii="Arial" w:eastAsia="Arial" w:hAnsi="Arial" w:cs="Arial"/>
        </w:rPr>
        <w:t>is</w:t>
      </w:r>
      <w:r w:rsidRPr="00E675B0">
        <w:rPr>
          <w:rFonts w:ascii="Arial" w:hAnsi="Arial" w:cs="Arial"/>
        </w:rPr>
        <w:t xml:space="preserve"> </w:t>
      </w:r>
      <w:r w:rsidRPr="00E675B0">
        <w:rPr>
          <w:rFonts w:ascii="Arial" w:eastAsia="Arial" w:hAnsi="Arial" w:cs="Arial"/>
        </w:rPr>
        <w:t>class</w:t>
      </w:r>
      <w:r w:rsidRPr="00E675B0">
        <w:rPr>
          <w:rFonts w:ascii="Arial" w:hAnsi="Arial" w:cs="Arial"/>
        </w:rPr>
        <w:t>e</w:t>
      </w:r>
      <w:r w:rsidRPr="00E675B0">
        <w:rPr>
          <w:rFonts w:ascii="Arial" w:eastAsia="Arial" w:hAnsi="Arial" w:cs="Arial"/>
        </w:rPr>
        <w:t>d as</w:t>
      </w:r>
      <w:r w:rsidRPr="00E675B0">
        <w:rPr>
          <w:rFonts w:ascii="Arial" w:hAnsi="Arial" w:cs="Arial"/>
        </w:rPr>
        <w:t xml:space="preserve"> </w:t>
      </w:r>
      <w:r w:rsidRPr="00E675B0">
        <w:rPr>
          <w:rFonts w:ascii="Arial" w:eastAsia="Arial" w:hAnsi="Arial" w:cs="Arial"/>
        </w:rPr>
        <w:t>corrosive</w:t>
      </w:r>
      <w:r w:rsidRPr="00E675B0">
        <w:rPr>
          <w:rFonts w:ascii="Arial" w:hAnsi="Arial" w:cs="Arial"/>
        </w:rPr>
        <w:t xml:space="preserve"> </w:t>
      </w:r>
      <w:r w:rsidRPr="00E675B0">
        <w:rPr>
          <w:rFonts w:ascii="Arial" w:eastAsia="Arial" w:hAnsi="Arial" w:cs="Arial"/>
        </w:rPr>
        <w:t xml:space="preserve">or toxic is </w:t>
      </w:r>
      <w:r>
        <w:rPr>
          <w:rFonts w:ascii="Arial" w:eastAsia="Arial" w:hAnsi="Arial" w:cs="Arial"/>
        </w:rPr>
        <w:t>being</w:t>
      </w:r>
      <w:r w:rsidRPr="00E675B0">
        <w:rPr>
          <w:rFonts w:ascii="Arial" w:hAnsi="Arial" w:cs="Arial"/>
        </w:rPr>
        <w:t xml:space="preserve"> </w:t>
      </w:r>
      <w:r w:rsidRPr="00E675B0">
        <w:rPr>
          <w:rFonts w:ascii="Arial" w:eastAsia="Arial" w:hAnsi="Arial" w:cs="Arial"/>
        </w:rPr>
        <w:t>use</w:t>
      </w:r>
      <w:r>
        <w:rPr>
          <w:rFonts w:ascii="Arial" w:eastAsia="Arial" w:hAnsi="Arial" w:cs="Arial"/>
        </w:rPr>
        <w:t>d</w:t>
      </w:r>
      <w:r w:rsidRPr="00E675B0">
        <w:rPr>
          <w:rFonts w:ascii="Arial" w:eastAsia="Arial" w:hAnsi="Arial" w:cs="Arial"/>
        </w:rPr>
        <w:t>.</w:t>
      </w:r>
    </w:p>
    <w:p w14:paraId="6D73A90D" w14:textId="77777777" w:rsidR="00545C8D" w:rsidRDefault="00545C8D" w:rsidP="00545C8D">
      <w:pPr>
        <w:spacing w:after="0" w:line="240" w:lineRule="auto"/>
        <w:rPr>
          <w:rFonts w:ascii="Arial" w:hAnsi="Arial" w:cs="Arial"/>
        </w:rPr>
      </w:pPr>
    </w:p>
    <w:p w14:paraId="092936F6" w14:textId="77777777" w:rsidR="009B0FB3" w:rsidRPr="00E675B0" w:rsidRDefault="009B0FB3" w:rsidP="00545C8D">
      <w:pPr>
        <w:spacing w:after="0" w:line="240" w:lineRule="auto"/>
        <w:rPr>
          <w:rFonts w:ascii="Arial" w:hAnsi="Arial" w:cs="Arial"/>
        </w:rPr>
      </w:pPr>
    </w:p>
    <w:p w14:paraId="0D2E29C0" w14:textId="77777777" w:rsidR="00545C8D" w:rsidRPr="00E675B0" w:rsidRDefault="00545C8D" w:rsidP="00545C8D">
      <w:pPr>
        <w:spacing w:after="0" w:line="240" w:lineRule="auto"/>
        <w:rPr>
          <w:rFonts w:ascii="Arial" w:eastAsia="Arial" w:hAnsi="Arial" w:cs="Arial"/>
        </w:rPr>
      </w:pPr>
      <w:r w:rsidRPr="00E675B0">
        <w:rPr>
          <w:rFonts w:ascii="Arial" w:eastAsia="Arial" w:hAnsi="Arial" w:cs="Arial"/>
        </w:rPr>
        <w:t>Your</w:t>
      </w:r>
      <w:r w:rsidRPr="00E675B0">
        <w:rPr>
          <w:rFonts w:ascii="Arial" w:hAnsi="Arial" w:cs="Arial"/>
        </w:rPr>
        <w:t xml:space="preserve"> </w:t>
      </w:r>
      <w:r w:rsidRPr="00E675B0">
        <w:rPr>
          <w:rFonts w:ascii="Arial" w:eastAsia="Arial" w:hAnsi="Arial" w:cs="Arial"/>
        </w:rPr>
        <w:t>risk</w:t>
      </w:r>
      <w:r w:rsidRPr="00E675B0">
        <w:rPr>
          <w:rFonts w:ascii="Arial" w:hAnsi="Arial" w:cs="Arial"/>
        </w:rPr>
        <w:t xml:space="preserve"> a</w:t>
      </w:r>
      <w:r w:rsidRPr="00E675B0">
        <w:rPr>
          <w:rFonts w:ascii="Arial" w:eastAsia="Arial" w:hAnsi="Arial" w:cs="Arial"/>
        </w:rPr>
        <w:t>ssessment</w:t>
      </w:r>
      <w:r w:rsidRPr="00E675B0">
        <w:rPr>
          <w:rFonts w:ascii="Arial" w:hAnsi="Arial" w:cs="Arial"/>
        </w:rPr>
        <w:t xml:space="preserve"> </w:t>
      </w:r>
      <w:r w:rsidRPr="00E675B0">
        <w:rPr>
          <w:rFonts w:ascii="Arial" w:eastAsia="Arial" w:hAnsi="Arial" w:cs="Arial"/>
        </w:rPr>
        <w:t>should</w:t>
      </w:r>
      <w:r>
        <w:rPr>
          <w:rFonts w:ascii="Arial" w:eastAsia="Arial" w:hAnsi="Arial" w:cs="Arial"/>
        </w:rPr>
        <w:t>n’t be</w:t>
      </w:r>
      <w:r w:rsidRPr="00E675B0">
        <w:rPr>
          <w:rFonts w:ascii="Arial" w:hAnsi="Arial" w:cs="Arial"/>
        </w:rPr>
        <w:t xml:space="preserve"> re</w:t>
      </w:r>
      <w:r w:rsidRPr="00E675B0">
        <w:rPr>
          <w:rFonts w:ascii="Arial" w:eastAsia="Arial" w:hAnsi="Arial" w:cs="Arial"/>
        </w:rPr>
        <w:t>strict</w:t>
      </w:r>
      <w:r>
        <w:rPr>
          <w:rFonts w:ascii="Arial" w:eastAsia="Arial" w:hAnsi="Arial" w:cs="Arial"/>
        </w:rPr>
        <w:t>ed just</w:t>
      </w:r>
      <w:r w:rsidRPr="00E675B0">
        <w:rPr>
          <w:rFonts w:ascii="Arial" w:hAnsi="Arial" w:cs="Arial"/>
        </w:rPr>
        <w:t xml:space="preserve"> </w:t>
      </w:r>
      <w:r w:rsidRPr="00E675B0">
        <w:rPr>
          <w:rFonts w:ascii="Arial" w:eastAsia="Arial" w:hAnsi="Arial" w:cs="Arial"/>
        </w:rPr>
        <w:t>to</w:t>
      </w:r>
      <w:r w:rsidRPr="00E675B0">
        <w:rPr>
          <w:rFonts w:ascii="Arial" w:hAnsi="Arial" w:cs="Arial"/>
        </w:rPr>
        <w:t xml:space="preserve"> t</w:t>
      </w:r>
      <w:r w:rsidRPr="00E675B0">
        <w:rPr>
          <w:rFonts w:ascii="Arial" w:eastAsia="Arial" w:hAnsi="Arial" w:cs="Arial"/>
        </w:rPr>
        <w:t>he</w:t>
      </w:r>
      <w:r w:rsidRPr="00E675B0">
        <w:rPr>
          <w:rFonts w:ascii="Arial" w:hAnsi="Arial" w:cs="Arial"/>
        </w:rPr>
        <w:t xml:space="preserve"> </w:t>
      </w:r>
      <w:r w:rsidRPr="00E675B0">
        <w:rPr>
          <w:rFonts w:ascii="Arial" w:eastAsia="Arial" w:hAnsi="Arial" w:cs="Arial"/>
        </w:rPr>
        <w:t>materials,</w:t>
      </w:r>
      <w:r w:rsidRPr="00E675B0">
        <w:rPr>
          <w:rFonts w:ascii="Arial" w:hAnsi="Arial" w:cs="Arial"/>
        </w:rPr>
        <w:t xml:space="preserve"> </w:t>
      </w:r>
      <w:r w:rsidRPr="00E675B0">
        <w:rPr>
          <w:rFonts w:ascii="Arial" w:eastAsia="Arial" w:hAnsi="Arial" w:cs="Arial"/>
        </w:rPr>
        <w:t>procedu</w:t>
      </w:r>
      <w:r w:rsidRPr="00E675B0">
        <w:rPr>
          <w:rFonts w:ascii="Arial" w:hAnsi="Arial" w:cs="Arial"/>
        </w:rPr>
        <w:t>r</w:t>
      </w:r>
      <w:r w:rsidRPr="00E675B0">
        <w:rPr>
          <w:rFonts w:ascii="Arial" w:eastAsia="Arial" w:hAnsi="Arial" w:cs="Arial"/>
        </w:rPr>
        <w:t>es</w:t>
      </w:r>
      <w:r w:rsidRPr="00E675B0">
        <w:rPr>
          <w:rFonts w:ascii="Arial" w:hAnsi="Arial" w:cs="Arial"/>
        </w:rPr>
        <w:t xml:space="preserve"> </w:t>
      </w:r>
      <w:r w:rsidRPr="00E675B0">
        <w:rPr>
          <w:rFonts w:ascii="Arial" w:eastAsia="Arial" w:hAnsi="Arial" w:cs="Arial"/>
        </w:rPr>
        <w:t>a</w:t>
      </w:r>
      <w:r w:rsidRPr="00E675B0">
        <w:rPr>
          <w:rFonts w:ascii="Arial" w:hAnsi="Arial" w:cs="Arial"/>
        </w:rPr>
        <w:t>n</w:t>
      </w:r>
      <w:r w:rsidRPr="00E675B0">
        <w:rPr>
          <w:rFonts w:ascii="Arial" w:eastAsia="Arial" w:hAnsi="Arial" w:cs="Arial"/>
        </w:rPr>
        <w:t>d</w:t>
      </w:r>
      <w:r w:rsidRPr="00E675B0">
        <w:rPr>
          <w:rFonts w:ascii="Arial" w:hAnsi="Arial" w:cs="Arial"/>
        </w:rPr>
        <w:t xml:space="preserve"> </w:t>
      </w:r>
      <w:r w:rsidRPr="00E675B0">
        <w:rPr>
          <w:rFonts w:ascii="Arial" w:eastAsia="Arial" w:hAnsi="Arial" w:cs="Arial"/>
        </w:rPr>
        <w:t>equipment</w:t>
      </w:r>
      <w:r w:rsidRPr="00E675B0">
        <w:rPr>
          <w:rFonts w:ascii="Arial" w:hAnsi="Arial" w:cs="Arial"/>
        </w:rPr>
        <w:t xml:space="preserve"> </w:t>
      </w:r>
      <w:r w:rsidRPr="00E675B0">
        <w:rPr>
          <w:rFonts w:ascii="Arial" w:eastAsia="Arial" w:hAnsi="Arial" w:cs="Arial"/>
        </w:rPr>
        <w:t>being</w:t>
      </w:r>
      <w:r w:rsidRPr="00E675B0">
        <w:rPr>
          <w:rFonts w:ascii="Arial" w:hAnsi="Arial" w:cs="Arial"/>
        </w:rPr>
        <w:t xml:space="preserve"> us</w:t>
      </w:r>
      <w:r w:rsidRPr="00E675B0">
        <w:rPr>
          <w:rFonts w:ascii="Arial" w:eastAsia="Arial" w:hAnsi="Arial" w:cs="Arial"/>
        </w:rPr>
        <w:t>ed,</w:t>
      </w:r>
      <w:r w:rsidRPr="00E675B0">
        <w:rPr>
          <w:rFonts w:ascii="Arial" w:hAnsi="Arial" w:cs="Arial"/>
        </w:rPr>
        <w:t xml:space="preserve"> b</w:t>
      </w:r>
      <w:r w:rsidRPr="00E675B0">
        <w:rPr>
          <w:rFonts w:ascii="Arial" w:eastAsia="Arial" w:hAnsi="Arial" w:cs="Arial"/>
        </w:rPr>
        <w:t>ut</w:t>
      </w:r>
      <w:r w:rsidRPr="00E675B0">
        <w:rPr>
          <w:rFonts w:ascii="Arial" w:hAnsi="Arial" w:cs="Arial"/>
        </w:rPr>
        <w:t xml:space="preserve"> </w:t>
      </w:r>
      <w:r w:rsidRPr="00E675B0">
        <w:rPr>
          <w:rFonts w:ascii="Arial" w:eastAsia="Arial" w:hAnsi="Arial" w:cs="Arial"/>
        </w:rPr>
        <w:t>s</w:t>
      </w:r>
      <w:r w:rsidRPr="00E675B0">
        <w:rPr>
          <w:rFonts w:ascii="Arial" w:hAnsi="Arial" w:cs="Arial"/>
        </w:rPr>
        <w:t>h</w:t>
      </w:r>
      <w:r w:rsidRPr="00E675B0">
        <w:rPr>
          <w:rFonts w:ascii="Arial" w:eastAsia="Arial" w:hAnsi="Arial" w:cs="Arial"/>
        </w:rPr>
        <w:t>ould</w:t>
      </w:r>
      <w:r w:rsidRPr="00E675B0">
        <w:rPr>
          <w:rFonts w:ascii="Arial" w:hAnsi="Arial" w:cs="Arial"/>
        </w:rPr>
        <w:t xml:space="preserve"> </w:t>
      </w:r>
      <w:r w:rsidRPr="00E675B0">
        <w:rPr>
          <w:rFonts w:ascii="Arial" w:eastAsia="Arial" w:hAnsi="Arial" w:cs="Arial"/>
        </w:rPr>
        <w:t>h</w:t>
      </w:r>
      <w:r w:rsidRPr="00E675B0">
        <w:rPr>
          <w:rFonts w:ascii="Arial" w:hAnsi="Arial" w:cs="Arial"/>
        </w:rPr>
        <w:t>a</w:t>
      </w:r>
      <w:r w:rsidRPr="00E675B0">
        <w:rPr>
          <w:rFonts w:ascii="Arial" w:eastAsia="Arial" w:hAnsi="Arial" w:cs="Arial"/>
        </w:rPr>
        <w:t>ve</w:t>
      </w:r>
      <w:r w:rsidRPr="00E675B0">
        <w:rPr>
          <w:rFonts w:ascii="Arial" w:hAnsi="Arial" w:cs="Arial"/>
        </w:rPr>
        <w:t xml:space="preserve"> </w:t>
      </w:r>
      <w:r w:rsidRPr="00E675B0">
        <w:rPr>
          <w:rFonts w:ascii="Arial" w:eastAsia="Arial" w:hAnsi="Arial" w:cs="Arial"/>
        </w:rPr>
        <w:t>a</w:t>
      </w:r>
      <w:r w:rsidRPr="00E675B0">
        <w:rPr>
          <w:rFonts w:ascii="Arial" w:hAnsi="Arial" w:cs="Arial"/>
        </w:rPr>
        <w:t xml:space="preserve"> </w:t>
      </w:r>
      <w:r w:rsidRPr="00E675B0">
        <w:rPr>
          <w:rFonts w:ascii="Arial" w:eastAsia="Arial" w:hAnsi="Arial" w:cs="Arial"/>
        </w:rPr>
        <w:t>wider</w:t>
      </w:r>
      <w:r w:rsidRPr="00E675B0">
        <w:rPr>
          <w:rFonts w:ascii="Arial" w:hAnsi="Arial" w:cs="Arial"/>
        </w:rPr>
        <w:t xml:space="preserve"> </w:t>
      </w:r>
      <w:r w:rsidRPr="00E675B0">
        <w:rPr>
          <w:rFonts w:ascii="Arial" w:eastAsia="Arial" w:hAnsi="Arial" w:cs="Arial"/>
        </w:rPr>
        <w:t>remit,</w:t>
      </w:r>
      <w:r w:rsidRPr="00E675B0">
        <w:rPr>
          <w:rFonts w:ascii="Arial" w:hAnsi="Arial" w:cs="Arial"/>
        </w:rPr>
        <w:t xml:space="preserve"> </w:t>
      </w:r>
      <w:r w:rsidRPr="00E675B0">
        <w:rPr>
          <w:rFonts w:ascii="Arial" w:eastAsia="Arial" w:hAnsi="Arial" w:cs="Arial"/>
        </w:rPr>
        <w:t>covering</w:t>
      </w:r>
      <w:r w:rsidRPr="00E675B0">
        <w:rPr>
          <w:rFonts w:ascii="Arial" w:hAnsi="Arial" w:cs="Arial"/>
        </w:rPr>
        <w:t xml:space="preserve"> t</w:t>
      </w:r>
      <w:r w:rsidRPr="00E675B0">
        <w:rPr>
          <w:rFonts w:ascii="Arial" w:eastAsia="Arial" w:hAnsi="Arial" w:cs="Arial"/>
        </w:rPr>
        <w:t>he</w:t>
      </w:r>
      <w:r w:rsidRPr="00E675B0">
        <w:rPr>
          <w:rFonts w:ascii="Arial" w:hAnsi="Arial" w:cs="Arial"/>
        </w:rPr>
        <w:t xml:space="preserve"> </w:t>
      </w:r>
      <w:r w:rsidRPr="00E675B0">
        <w:rPr>
          <w:rFonts w:ascii="Arial" w:eastAsia="Arial" w:hAnsi="Arial" w:cs="Arial"/>
        </w:rPr>
        <w:t>time</w:t>
      </w:r>
      <w:r w:rsidRPr="00E675B0">
        <w:rPr>
          <w:rFonts w:ascii="Arial" w:hAnsi="Arial" w:cs="Arial"/>
        </w:rPr>
        <w:t xml:space="preserve"> </w:t>
      </w:r>
      <w:r w:rsidRPr="00E675B0">
        <w:rPr>
          <w:rFonts w:ascii="Arial" w:eastAsia="Arial" w:hAnsi="Arial" w:cs="Arial"/>
        </w:rPr>
        <w:t>from</w:t>
      </w:r>
      <w:r w:rsidRPr="00E675B0">
        <w:rPr>
          <w:rFonts w:ascii="Arial" w:hAnsi="Arial" w:cs="Arial"/>
        </w:rPr>
        <w:t xml:space="preserve"> </w:t>
      </w:r>
      <w:r w:rsidRPr="00E675B0">
        <w:rPr>
          <w:rFonts w:ascii="Arial" w:eastAsia="Arial" w:hAnsi="Arial" w:cs="Arial"/>
        </w:rPr>
        <w:t>when t</w:t>
      </w:r>
      <w:r w:rsidRPr="00E675B0">
        <w:rPr>
          <w:rFonts w:ascii="Arial" w:hAnsi="Arial" w:cs="Arial"/>
        </w:rPr>
        <w:t>h</w:t>
      </w:r>
      <w:r w:rsidRPr="00E675B0">
        <w:rPr>
          <w:rFonts w:ascii="Arial" w:eastAsia="Arial" w:hAnsi="Arial" w:cs="Arial"/>
        </w:rPr>
        <w:t>e</w:t>
      </w:r>
      <w:r w:rsidRPr="00E675B0">
        <w:rPr>
          <w:rFonts w:ascii="Arial" w:hAnsi="Arial" w:cs="Arial"/>
        </w:rPr>
        <w:t xml:space="preserve"> </w:t>
      </w:r>
      <w:r w:rsidRPr="00E675B0">
        <w:rPr>
          <w:rFonts w:ascii="Arial" w:eastAsia="Arial" w:hAnsi="Arial" w:cs="Arial"/>
        </w:rPr>
        <w:t>class e</w:t>
      </w:r>
      <w:r w:rsidRPr="00E675B0">
        <w:rPr>
          <w:rFonts w:ascii="Arial" w:hAnsi="Arial" w:cs="Arial"/>
        </w:rPr>
        <w:t>n</w:t>
      </w:r>
      <w:r w:rsidRPr="00E675B0">
        <w:rPr>
          <w:rFonts w:ascii="Arial" w:eastAsia="Arial" w:hAnsi="Arial" w:cs="Arial"/>
        </w:rPr>
        <w:t xml:space="preserve">ter </w:t>
      </w:r>
      <w:r w:rsidRPr="00E675B0">
        <w:rPr>
          <w:rFonts w:ascii="Arial" w:hAnsi="Arial" w:cs="Arial"/>
        </w:rPr>
        <w:t>th</w:t>
      </w:r>
      <w:r w:rsidRPr="00E675B0">
        <w:rPr>
          <w:rFonts w:ascii="Arial" w:eastAsia="Arial" w:hAnsi="Arial" w:cs="Arial"/>
        </w:rPr>
        <w:t>e room until they leave it.</w:t>
      </w:r>
    </w:p>
    <w:p w14:paraId="3F046EEF" w14:textId="77777777" w:rsidR="00545C8D" w:rsidRPr="00E675B0" w:rsidRDefault="00545C8D" w:rsidP="00545C8D">
      <w:pPr>
        <w:spacing w:after="0" w:line="240" w:lineRule="auto"/>
        <w:rPr>
          <w:rFonts w:ascii="Arial" w:hAnsi="Arial" w:cs="Arial"/>
        </w:rPr>
      </w:pPr>
    </w:p>
    <w:p w14:paraId="2820ABE7" w14:textId="77777777" w:rsidR="00545C8D" w:rsidRPr="00E675B0" w:rsidRDefault="00545C8D" w:rsidP="00545C8D">
      <w:pPr>
        <w:spacing w:after="0" w:line="240" w:lineRule="auto"/>
        <w:rPr>
          <w:rFonts w:ascii="Arial" w:eastAsia="Arial" w:hAnsi="Arial" w:cs="Arial"/>
        </w:rPr>
      </w:pPr>
      <w:r>
        <w:rPr>
          <w:rFonts w:ascii="Arial" w:eastAsia="Arial" w:hAnsi="Arial" w:cs="Arial"/>
        </w:rPr>
        <w:t>The</w:t>
      </w:r>
      <w:r w:rsidR="00FD304E">
        <w:rPr>
          <w:rFonts w:ascii="Arial" w:eastAsia="Arial" w:hAnsi="Arial" w:cs="Arial"/>
        </w:rPr>
        <w:t>re are a number of publications which you may find useful in</w:t>
      </w:r>
      <w:r>
        <w:rPr>
          <w:rFonts w:ascii="Arial" w:eastAsia="Arial" w:hAnsi="Arial" w:cs="Arial"/>
        </w:rPr>
        <w:t xml:space="preserve"> the safe p</w:t>
      </w:r>
      <w:r w:rsidR="00FD304E">
        <w:rPr>
          <w:rFonts w:ascii="Arial" w:eastAsia="Arial" w:hAnsi="Arial" w:cs="Arial"/>
        </w:rPr>
        <w:t>lanning of practical activities, such as:</w:t>
      </w:r>
    </w:p>
    <w:p w14:paraId="086F9809" w14:textId="77777777" w:rsidR="00545C8D" w:rsidRPr="00E675B0" w:rsidRDefault="00545C8D" w:rsidP="00545C8D">
      <w:pPr>
        <w:spacing w:after="0" w:line="240" w:lineRule="auto"/>
        <w:rPr>
          <w:rFonts w:ascii="Arial" w:hAnsi="Arial" w:cs="Arial"/>
        </w:rPr>
      </w:pPr>
    </w:p>
    <w:p w14:paraId="3C283FF3" w14:textId="77777777" w:rsidR="00545C8D" w:rsidRPr="00E675B0" w:rsidRDefault="00545C8D" w:rsidP="00910106">
      <w:pPr>
        <w:spacing w:after="80" w:line="240" w:lineRule="auto"/>
        <w:ind w:left="567" w:hanging="567"/>
        <w:rPr>
          <w:rFonts w:ascii="Arial" w:eastAsia="Arial" w:hAnsi="Arial" w:cs="Arial"/>
        </w:rPr>
      </w:pPr>
      <w:r w:rsidRPr="00E675B0">
        <w:rPr>
          <w:rFonts w:ascii="Arial" w:eastAsia="Arial" w:hAnsi="Arial" w:cs="Arial"/>
          <w:i/>
        </w:rPr>
        <w:t xml:space="preserve">Safeguards in the School Laboratory, </w:t>
      </w:r>
      <w:r w:rsidR="00910106">
        <w:rPr>
          <w:rFonts w:ascii="Arial" w:eastAsia="Arial" w:hAnsi="Arial" w:cs="Arial"/>
        </w:rPr>
        <w:t xml:space="preserve">ASE </w:t>
      </w:r>
      <w:hyperlink r:id="rId31" w:history="1">
        <w:r w:rsidR="00910106" w:rsidRPr="00EA05FE">
          <w:rPr>
            <w:rStyle w:val="Hyperlink"/>
            <w:rFonts w:ascii="Arial" w:eastAsia="Arial" w:hAnsi="Arial" w:cs="Arial"/>
          </w:rPr>
          <w:t>www.ase.org.uk</w:t>
        </w:r>
      </w:hyperlink>
      <w:r w:rsidR="00910106">
        <w:rPr>
          <w:rFonts w:ascii="Arial" w:eastAsia="Arial" w:hAnsi="Arial" w:cs="Arial"/>
        </w:rPr>
        <w:t xml:space="preserve"> </w:t>
      </w:r>
    </w:p>
    <w:p w14:paraId="6F2A2D55" w14:textId="77777777" w:rsidR="00545C8D" w:rsidRPr="00E675B0" w:rsidRDefault="00545C8D" w:rsidP="00910106">
      <w:pPr>
        <w:spacing w:after="80" w:line="240" w:lineRule="auto"/>
        <w:ind w:left="567" w:hanging="567"/>
        <w:rPr>
          <w:rFonts w:ascii="Arial" w:eastAsia="Arial" w:hAnsi="Arial" w:cs="Arial"/>
        </w:rPr>
      </w:pPr>
      <w:r w:rsidRPr="00E675B0">
        <w:rPr>
          <w:rFonts w:ascii="Arial" w:eastAsia="Arial" w:hAnsi="Arial" w:cs="Arial"/>
          <w:i/>
        </w:rPr>
        <w:t>Topics in Safety</w:t>
      </w:r>
      <w:r w:rsidR="00910106">
        <w:rPr>
          <w:rFonts w:ascii="Arial" w:eastAsia="Arial" w:hAnsi="Arial" w:cs="Arial"/>
        </w:rPr>
        <w:t xml:space="preserve">, ASE, </w:t>
      </w:r>
      <w:hyperlink r:id="rId32" w:history="1">
        <w:r w:rsidR="00910106" w:rsidRPr="00EA05FE">
          <w:rPr>
            <w:rStyle w:val="Hyperlink"/>
            <w:rFonts w:ascii="Arial" w:eastAsia="Arial" w:hAnsi="Arial" w:cs="Arial"/>
          </w:rPr>
          <w:t>www.ase.org.uk</w:t>
        </w:r>
      </w:hyperlink>
      <w:r w:rsidR="00910106">
        <w:rPr>
          <w:rFonts w:ascii="Arial" w:eastAsia="Arial" w:hAnsi="Arial" w:cs="Arial"/>
        </w:rPr>
        <w:t xml:space="preserve"> </w:t>
      </w:r>
    </w:p>
    <w:p w14:paraId="401A10D6" w14:textId="77777777" w:rsidR="00C47A15" w:rsidRDefault="00545C8D" w:rsidP="00910106">
      <w:pPr>
        <w:spacing w:after="80" w:line="240" w:lineRule="auto"/>
        <w:ind w:left="567" w:hanging="567"/>
        <w:rPr>
          <w:rFonts w:ascii="Arial" w:eastAsia="Arial" w:hAnsi="Arial" w:cs="Arial"/>
        </w:rPr>
      </w:pPr>
      <w:proofErr w:type="spellStart"/>
      <w:r w:rsidRPr="00E675B0">
        <w:rPr>
          <w:rFonts w:ascii="Arial" w:eastAsia="Arial" w:hAnsi="Arial" w:cs="Arial"/>
          <w:i/>
        </w:rPr>
        <w:t>Hazcards</w:t>
      </w:r>
      <w:proofErr w:type="spellEnd"/>
      <w:r w:rsidRPr="00E675B0">
        <w:rPr>
          <w:rFonts w:ascii="Arial" w:eastAsia="Arial" w:hAnsi="Arial" w:cs="Arial"/>
          <w:i/>
        </w:rPr>
        <w:t>,</w:t>
      </w:r>
      <w:r w:rsidR="00C47A15" w:rsidRPr="00C47A15">
        <w:rPr>
          <w:rFonts w:ascii="Arial" w:eastAsia="Arial" w:hAnsi="Arial" w:cs="Arial"/>
        </w:rPr>
        <w:t xml:space="preserve"> </w:t>
      </w:r>
      <w:r w:rsidR="00C47A15" w:rsidRPr="00E675B0">
        <w:rPr>
          <w:rFonts w:ascii="Arial" w:eastAsia="Arial" w:hAnsi="Arial" w:cs="Arial"/>
        </w:rPr>
        <w:t>CLEAPSS</w:t>
      </w:r>
      <w:r w:rsidR="00C47A15">
        <w:rPr>
          <w:rFonts w:ascii="Arial" w:eastAsia="Arial" w:hAnsi="Arial" w:cs="Arial"/>
        </w:rPr>
        <w:t>,</w:t>
      </w:r>
      <w:r w:rsidRPr="00E675B0">
        <w:rPr>
          <w:rFonts w:ascii="Arial" w:eastAsia="Arial" w:hAnsi="Arial" w:cs="Arial"/>
          <w:i/>
        </w:rPr>
        <w:t xml:space="preserve"> </w:t>
      </w:r>
      <w:r>
        <w:rPr>
          <w:rFonts w:ascii="Arial" w:eastAsia="Arial" w:hAnsi="Arial" w:cs="Arial"/>
        </w:rPr>
        <w:t>(available to members only)</w:t>
      </w:r>
      <w:r w:rsidR="00151E46">
        <w:rPr>
          <w:rFonts w:ascii="Arial" w:eastAsia="Arial" w:hAnsi="Arial" w:cs="Arial"/>
        </w:rPr>
        <w:t xml:space="preserve"> </w:t>
      </w:r>
      <w:hyperlink r:id="rId33" w:history="1">
        <w:r w:rsidR="00C47A15" w:rsidRPr="00EA05FE">
          <w:rPr>
            <w:rStyle w:val="Hyperlink"/>
            <w:rFonts w:ascii="Arial" w:eastAsia="Arial" w:hAnsi="Arial" w:cs="Arial"/>
          </w:rPr>
          <w:t>www.cleapss.org.uk</w:t>
        </w:r>
      </w:hyperlink>
      <w:r w:rsidR="00C47A15">
        <w:rPr>
          <w:rFonts w:ascii="Arial" w:eastAsia="Arial" w:hAnsi="Arial" w:cs="Arial"/>
        </w:rPr>
        <w:t xml:space="preserve"> </w:t>
      </w:r>
    </w:p>
    <w:p w14:paraId="4304BE6E" w14:textId="77777777" w:rsidR="00545C8D" w:rsidRPr="00E675B0" w:rsidRDefault="00545C8D" w:rsidP="00910106">
      <w:pPr>
        <w:spacing w:after="80" w:line="240" w:lineRule="auto"/>
        <w:ind w:left="567" w:hanging="567"/>
        <w:rPr>
          <w:rFonts w:ascii="Arial" w:eastAsia="Arial" w:hAnsi="Arial" w:cs="Arial"/>
        </w:rPr>
      </w:pPr>
      <w:r w:rsidRPr="00E675B0">
        <w:rPr>
          <w:rFonts w:ascii="Arial" w:eastAsia="Arial" w:hAnsi="Arial" w:cs="Arial"/>
          <w:i/>
        </w:rPr>
        <w:t>Laboratory Handbook</w:t>
      </w:r>
      <w:r w:rsidRPr="00E675B0">
        <w:rPr>
          <w:rFonts w:ascii="Arial" w:eastAsia="Arial" w:hAnsi="Arial" w:cs="Arial"/>
        </w:rPr>
        <w:t>,</w:t>
      </w:r>
      <w:r w:rsidR="00C47A15">
        <w:rPr>
          <w:rFonts w:ascii="Arial" w:eastAsia="Arial" w:hAnsi="Arial" w:cs="Arial"/>
        </w:rPr>
        <w:t xml:space="preserve"> </w:t>
      </w:r>
      <w:r w:rsidR="00C47A15" w:rsidRPr="00E675B0">
        <w:rPr>
          <w:rFonts w:ascii="Arial" w:eastAsia="Arial" w:hAnsi="Arial" w:cs="Arial"/>
        </w:rPr>
        <w:t>CLEAPSS</w:t>
      </w:r>
      <w:r w:rsidRPr="00E675B0">
        <w:rPr>
          <w:rFonts w:ascii="Arial" w:eastAsia="Arial" w:hAnsi="Arial" w:cs="Arial"/>
        </w:rPr>
        <w:t xml:space="preserve"> </w:t>
      </w:r>
      <w:r>
        <w:rPr>
          <w:rFonts w:ascii="Arial" w:eastAsia="Arial" w:hAnsi="Arial" w:cs="Arial"/>
        </w:rPr>
        <w:t>(available to members only)</w:t>
      </w:r>
      <w:r w:rsidR="00C47A15">
        <w:rPr>
          <w:rFonts w:ascii="Arial" w:eastAsia="Arial" w:hAnsi="Arial" w:cs="Arial"/>
        </w:rPr>
        <w:t xml:space="preserve"> </w:t>
      </w:r>
      <w:hyperlink r:id="rId34" w:history="1">
        <w:r w:rsidR="00C47A15" w:rsidRPr="00EA05FE">
          <w:rPr>
            <w:rStyle w:val="Hyperlink"/>
            <w:rFonts w:ascii="Arial" w:eastAsia="Arial" w:hAnsi="Arial" w:cs="Arial"/>
          </w:rPr>
          <w:t>www.cleapss.org.uk</w:t>
        </w:r>
      </w:hyperlink>
    </w:p>
    <w:p w14:paraId="280A4FE3" w14:textId="77777777" w:rsidR="00545C8D" w:rsidRDefault="00545C8D" w:rsidP="00910106">
      <w:pPr>
        <w:spacing w:after="80" w:line="240" w:lineRule="auto"/>
        <w:ind w:left="567" w:hanging="567"/>
        <w:rPr>
          <w:rFonts w:ascii="Arial" w:eastAsia="Arial" w:hAnsi="Arial" w:cs="Arial"/>
        </w:rPr>
      </w:pPr>
      <w:r w:rsidRPr="00E675B0">
        <w:rPr>
          <w:rFonts w:ascii="Arial" w:eastAsia="Arial" w:hAnsi="Arial" w:cs="Arial"/>
          <w:i/>
        </w:rPr>
        <w:t xml:space="preserve">Hazardous Chemicals Manual, </w:t>
      </w:r>
      <w:r w:rsidRPr="00E675B0">
        <w:rPr>
          <w:rFonts w:ascii="Arial" w:eastAsia="Arial" w:hAnsi="Arial" w:cs="Arial"/>
        </w:rPr>
        <w:t>SSERC,</w:t>
      </w:r>
      <w:r w:rsidR="00C47A15">
        <w:rPr>
          <w:rFonts w:ascii="Arial" w:eastAsia="Arial" w:hAnsi="Arial" w:cs="Arial"/>
        </w:rPr>
        <w:t xml:space="preserve"> </w:t>
      </w:r>
      <w:hyperlink r:id="rId35" w:history="1">
        <w:r w:rsidR="00C47A15" w:rsidRPr="00EA05FE">
          <w:rPr>
            <w:rStyle w:val="Hyperlink"/>
            <w:rFonts w:ascii="Arial" w:eastAsia="Arial" w:hAnsi="Arial" w:cs="Arial"/>
          </w:rPr>
          <w:t>www.sserc.org.uk/index.php/health-a-safety</w:t>
        </w:r>
      </w:hyperlink>
      <w:r w:rsidR="00C47A15">
        <w:rPr>
          <w:rFonts w:ascii="Arial" w:eastAsia="Arial" w:hAnsi="Arial" w:cs="Arial"/>
        </w:rPr>
        <w:t xml:space="preserve"> </w:t>
      </w:r>
    </w:p>
    <w:p w14:paraId="2EA78DB5" w14:textId="77777777" w:rsidR="00C47A15" w:rsidRDefault="00C47A15" w:rsidP="00910106">
      <w:pPr>
        <w:spacing w:after="80" w:line="240" w:lineRule="auto"/>
        <w:ind w:left="567" w:hanging="567"/>
        <w:rPr>
          <w:rFonts w:ascii="Arial" w:eastAsia="Arial" w:hAnsi="Arial" w:cs="Arial"/>
        </w:rPr>
      </w:pPr>
      <w:r w:rsidRPr="00C47A15">
        <w:rPr>
          <w:rFonts w:ascii="Arial" w:eastAsia="Arial" w:hAnsi="Arial" w:cs="Arial"/>
          <w:i/>
        </w:rPr>
        <w:t>Risk assessment in the chemistry laboratory</w:t>
      </w:r>
      <w:r>
        <w:rPr>
          <w:rFonts w:ascii="Arial" w:eastAsia="Arial" w:hAnsi="Arial" w:cs="Arial"/>
        </w:rPr>
        <w:t xml:space="preserve">, Royal Society of Chemistry, </w:t>
      </w:r>
      <w:hyperlink r:id="rId36" w:history="1">
        <w:r w:rsidRPr="00910106">
          <w:rPr>
            <w:rStyle w:val="Hyperlink"/>
            <w:rFonts w:ascii="Arial" w:eastAsia="Arial" w:hAnsi="Arial" w:cs="Arial"/>
            <w:sz w:val="18"/>
          </w:rPr>
          <w:t>http://www.rsc.org/learn-chemistry/resource/res00001314/risk-assessment?cmpid=CMP00002777</w:t>
        </w:r>
      </w:hyperlink>
      <w:r>
        <w:rPr>
          <w:rFonts w:ascii="Arial" w:eastAsia="Arial" w:hAnsi="Arial" w:cs="Arial"/>
        </w:rPr>
        <w:t xml:space="preserve"> </w:t>
      </w:r>
    </w:p>
    <w:p w14:paraId="6CF43537" w14:textId="77777777" w:rsidR="00680E4F" w:rsidRDefault="00680E4F" w:rsidP="00910106">
      <w:pPr>
        <w:spacing w:after="80" w:line="240" w:lineRule="auto"/>
        <w:ind w:left="567" w:hanging="567"/>
        <w:rPr>
          <w:rFonts w:ascii="Arial" w:eastAsia="Arial" w:hAnsi="Arial" w:cs="Arial"/>
        </w:rPr>
      </w:pPr>
    </w:p>
    <w:p w14:paraId="6FAA5E5D" w14:textId="77777777" w:rsidR="00680E4F" w:rsidRDefault="00680E4F" w:rsidP="00910106">
      <w:pPr>
        <w:spacing w:after="80" w:line="240" w:lineRule="auto"/>
        <w:ind w:left="567" w:hanging="567"/>
        <w:rPr>
          <w:rFonts w:ascii="Arial" w:eastAsia="Arial" w:hAnsi="Arial" w:cs="Arial"/>
        </w:rPr>
      </w:pPr>
    </w:p>
    <w:sectPr w:rsidR="00680E4F" w:rsidSect="00CA73F7">
      <w:headerReference w:type="even" r:id="rId37"/>
      <w:headerReference w:type="default" r:id="rId38"/>
      <w:pgSz w:w="11906" w:h="16838" w:code="9"/>
      <w:pgMar w:top="1134" w:right="1134" w:bottom="1134" w:left="113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5D254" w14:textId="77777777" w:rsidR="009F0CCD" w:rsidRDefault="009F0CCD">
      <w:r>
        <w:separator/>
      </w:r>
    </w:p>
  </w:endnote>
  <w:endnote w:type="continuationSeparator" w:id="0">
    <w:p w14:paraId="557A324C" w14:textId="77777777" w:rsidR="009F0CCD" w:rsidRDefault="009F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251509994"/>
      <w:docPartObj>
        <w:docPartGallery w:val="Page Numbers (Bottom of Page)"/>
        <w:docPartUnique/>
      </w:docPartObj>
    </w:sdtPr>
    <w:sdtEndPr>
      <w:rPr>
        <w:noProof/>
        <w:color w:val="C30045"/>
      </w:rPr>
    </w:sdtEndPr>
    <w:sdtContent>
      <w:tbl>
        <w:tblPr>
          <w:tblStyle w:val="TableGrid"/>
          <w:tblW w:w="10773" w:type="dxa"/>
          <w:jc w:val="center"/>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9639"/>
          <w:gridCol w:w="567"/>
        </w:tblGrid>
        <w:tr w:rsidR="009F0CCD" w:rsidRPr="00CA73F7" w14:paraId="695F0A21" w14:textId="77777777" w:rsidTr="009F0CCD">
          <w:trPr>
            <w:jc w:val="center"/>
          </w:trPr>
          <w:tc>
            <w:tcPr>
              <w:tcW w:w="567" w:type="dxa"/>
              <w:vAlign w:val="center"/>
            </w:tcPr>
            <w:p w14:paraId="15D845B9" w14:textId="77777777" w:rsidR="009F0CCD" w:rsidRPr="00CA73F7" w:rsidRDefault="009F0CCD" w:rsidP="00CA73F7">
              <w:pPr>
                <w:pStyle w:val="Footer"/>
                <w:spacing w:after="0" w:line="240" w:lineRule="auto"/>
                <w:rPr>
                  <w:rFonts w:ascii="Arial" w:hAnsi="Arial" w:cs="Arial"/>
                  <w:color w:val="C30045"/>
                  <w:sz w:val="20"/>
                  <w:szCs w:val="20"/>
                </w:rPr>
              </w:pPr>
              <w:r w:rsidRPr="00CA73F7">
                <w:rPr>
                  <w:rFonts w:ascii="Arial" w:hAnsi="Arial" w:cs="Arial"/>
                  <w:color w:val="C30045"/>
                  <w:sz w:val="20"/>
                  <w:szCs w:val="20"/>
                </w:rPr>
                <w:fldChar w:fldCharType="begin"/>
              </w:r>
              <w:r w:rsidRPr="00CA73F7">
                <w:rPr>
                  <w:rFonts w:ascii="Arial" w:hAnsi="Arial" w:cs="Arial"/>
                  <w:color w:val="C30045"/>
                  <w:sz w:val="20"/>
                  <w:szCs w:val="20"/>
                </w:rPr>
                <w:instrText xml:space="preserve"> PAGE   \* MERGEFORMAT </w:instrText>
              </w:r>
              <w:r w:rsidRPr="00CA73F7">
                <w:rPr>
                  <w:rFonts w:ascii="Arial" w:hAnsi="Arial" w:cs="Arial"/>
                  <w:color w:val="C30045"/>
                  <w:sz w:val="20"/>
                  <w:szCs w:val="20"/>
                </w:rPr>
                <w:fldChar w:fldCharType="separate"/>
              </w:r>
              <w:r w:rsidR="006A2576">
                <w:rPr>
                  <w:rFonts w:ascii="Arial" w:hAnsi="Arial" w:cs="Arial"/>
                  <w:noProof/>
                  <w:color w:val="C30045"/>
                  <w:sz w:val="20"/>
                  <w:szCs w:val="20"/>
                </w:rPr>
                <w:t>4</w:t>
              </w:r>
              <w:r w:rsidRPr="00CA73F7">
                <w:rPr>
                  <w:rFonts w:ascii="Arial" w:hAnsi="Arial" w:cs="Arial"/>
                  <w:noProof/>
                  <w:color w:val="C30045"/>
                  <w:sz w:val="20"/>
                  <w:szCs w:val="20"/>
                </w:rPr>
                <w:fldChar w:fldCharType="end"/>
              </w:r>
            </w:p>
          </w:tc>
          <w:tc>
            <w:tcPr>
              <w:tcW w:w="9639" w:type="dxa"/>
              <w:vAlign w:val="center"/>
            </w:tcPr>
            <w:p w14:paraId="24F793B7" w14:textId="26F9AE3F" w:rsidR="009F0CCD" w:rsidRPr="00CA73F7" w:rsidRDefault="009F0CCD" w:rsidP="00CA73F7">
              <w:pPr>
                <w:pStyle w:val="Footer"/>
                <w:spacing w:after="0" w:line="240" w:lineRule="auto"/>
                <w:jc w:val="center"/>
                <w:rPr>
                  <w:rFonts w:ascii="Arial" w:hAnsi="Arial" w:cs="Arial"/>
                  <w:color w:val="C30045"/>
                  <w:sz w:val="20"/>
                  <w:szCs w:val="20"/>
                </w:rPr>
              </w:pPr>
              <w:r w:rsidRPr="00CA73F7">
                <w:rPr>
                  <w:rFonts w:ascii="Arial" w:hAnsi="Arial" w:cs="Arial"/>
                  <w:color w:val="C30045"/>
                  <w:sz w:val="20"/>
                  <w:szCs w:val="20"/>
                </w:rPr>
                <w:t>Teaching AS and A Level science practical skills</w:t>
              </w:r>
            </w:p>
          </w:tc>
          <w:tc>
            <w:tcPr>
              <w:tcW w:w="567" w:type="dxa"/>
              <w:vAlign w:val="center"/>
            </w:tcPr>
            <w:p w14:paraId="48EA8E39" w14:textId="77777777" w:rsidR="009F0CCD" w:rsidRPr="00CA73F7" w:rsidRDefault="009F0CCD" w:rsidP="00CA73F7">
              <w:pPr>
                <w:pStyle w:val="Footer"/>
                <w:spacing w:after="0" w:line="240" w:lineRule="auto"/>
                <w:jc w:val="right"/>
                <w:rPr>
                  <w:rFonts w:ascii="Arial" w:hAnsi="Arial" w:cs="Arial"/>
                  <w:color w:val="C30045"/>
                  <w:sz w:val="20"/>
                  <w:szCs w:val="20"/>
                </w:rPr>
              </w:pPr>
            </w:p>
          </w:tc>
        </w:tr>
      </w:tbl>
      <w:p w14:paraId="7E1483A1" w14:textId="77777777" w:rsidR="009F0CCD" w:rsidRPr="006D36AB" w:rsidRDefault="00B73EFB" w:rsidP="00CA73F7">
        <w:pPr>
          <w:pStyle w:val="Footer"/>
          <w:spacing w:after="0" w:line="240" w:lineRule="auto"/>
          <w:rPr>
            <w:rFonts w:ascii="Arial" w:hAnsi="Arial" w:cs="Arial"/>
            <w:color w:val="C30045"/>
            <w:sz w:val="20"/>
            <w:szCs w:val="20"/>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59679" w14:textId="77777777" w:rsidR="009F0CCD" w:rsidRPr="00CA73F7" w:rsidRDefault="009F0CCD" w:rsidP="00CA73F7">
    <w:pPr>
      <w:pStyle w:val="Footer"/>
      <w:spacing w:after="0"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604493897"/>
      <w:docPartObj>
        <w:docPartGallery w:val="Page Numbers (Bottom of Page)"/>
        <w:docPartUnique/>
      </w:docPartObj>
    </w:sdtPr>
    <w:sdtEndPr>
      <w:rPr>
        <w:noProof/>
        <w:color w:val="C30045"/>
      </w:rPr>
    </w:sdtEndPr>
    <w:sdtContent>
      <w:p w14:paraId="4556F0FB" w14:textId="77777777" w:rsidR="009F0CCD" w:rsidRDefault="009F0CCD" w:rsidP="00A302DF">
        <w:pPr>
          <w:pStyle w:val="Footer"/>
          <w:jc w:val="right"/>
          <w:rPr>
            <w:rFonts w:ascii="Arial" w:hAnsi="Arial" w:cs="Arial"/>
            <w:noProof/>
            <w:color w:val="C30045"/>
            <w:sz w:val="20"/>
            <w:szCs w:val="20"/>
          </w:rPr>
        </w:pPr>
        <w:r w:rsidRPr="006D36AB">
          <w:rPr>
            <w:rFonts w:ascii="Arial" w:hAnsi="Arial" w:cs="Arial"/>
            <w:color w:val="C30045"/>
            <w:sz w:val="20"/>
            <w:szCs w:val="20"/>
          </w:rPr>
          <w:fldChar w:fldCharType="begin"/>
        </w:r>
        <w:r w:rsidRPr="006D36AB">
          <w:rPr>
            <w:rFonts w:ascii="Arial" w:hAnsi="Arial" w:cs="Arial"/>
            <w:color w:val="C30045"/>
            <w:sz w:val="20"/>
            <w:szCs w:val="20"/>
          </w:rPr>
          <w:instrText xml:space="preserve"> PAGE   \* MERGEFORMAT </w:instrText>
        </w:r>
        <w:r w:rsidRPr="006D36AB">
          <w:rPr>
            <w:rFonts w:ascii="Arial" w:hAnsi="Arial" w:cs="Arial"/>
            <w:color w:val="C30045"/>
            <w:sz w:val="20"/>
            <w:szCs w:val="20"/>
          </w:rPr>
          <w:fldChar w:fldCharType="separate"/>
        </w:r>
        <w:r>
          <w:rPr>
            <w:rFonts w:ascii="Arial" w:hAnsi="Arial" w:cs="Arial"/>
            <w:noProof/>
            <w:color w:val="C30045"/>
            <w:sz w:val="20"/>
            <w:szCs w:val="20"/>
          </w:rPr>
          <w:t>3</w:t>
        </w:r>
        <w:r w:rsidRPr="006D36AB">
          <w:rPr>
            <w:rFonts w:ascii="Arial" w:hAnsi="Arial" w:cs="Arial"/>
            <w:noProof/>
            <w:color w:val="C30045"/>
            <w:sz w:val="20"/>
            <w:szCs w:val="2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500050544"/>
      <w:docPartObj>
        <w:docPartGallery w:val="Page Numbers (Bottom of Page)"/>
        <w:docPartUnique/>
      </w:docPartObj>
    </w:sdtPr>
    <w:sdtEndPr>
      <w:rPr>
        <w:noProof/>
        <w:color w:val="C30045"/>
      </w:rPr>
    </w:sdtEndPr>
    <w:sdtContent>
      <w:tbl>
        <w:tblPr>
          <w:tblStyle w:val="TableGrid"/>
          <w:tblW w:w="10773" w:type="dxa"/>
          <w:jc w:val="center"/>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9639"/>
          <w:gridCol w:w="567"/>
        </w:tblGrid>
        <w:tr w:rsidR="006A2576" w:rsidRPr="007D2E2E" w14:paraId="3BDAF53E" w14:textId="77777777" w:rsidTr="009F0CCD">
          <w:trPr>
            <w:jc w:val="center"/>
          </w:trPr>
          <w:tc>
            <w:tcPr>
              <w:tcW w:w="567" w:type="dxa"/>
              <w:vAlign w:val="center"/>
            </w:tcPr>
            <w:p w14:paraId="5209E71C" w14:textId="77777777" w:rsidR="006A2576" w:rsidRPr="007D2E2E" w:rsidRDefault="006A2576" w:rsidP="00CA73F7">
              <w:pPr>
                <w:pStyle w:val="Footer"/>
                <w:spacing w:after="0" w:line="240" w:lineRule="auto"/>
                <w:rPr>
                  <w:rFonts w:ascii="Arial" w:hAnsi="Arial" w:cs="Arial"/>
                  <w:color w:val="C30045"/>
                  <w:sz w:val="20"/>
                  <w:szCs w:val="20"/>
                </w:rPr>
              </w:pPr>
              <w:r w:rsidRPr="007D2E2E">
                <w:rPr>
                  <w:rFonts w:ascii="Arial" w:hAnsi="Arial" w:cs="Arial"/>
                  <w:color w:val="C30045"/>
                  <w:sz w:val="20"/>
                  <w:szCs w:val="20"/>
                </w:rPr>
                <w:fldChar w:fldCharType="begin"/>
              </w:r>
              <w:r w:rsidRPr="007D2E2E">
                <w:rPr>
                  <w:rFonts w:ascii="Arial" w:hAnsi="Arial" w:cs="Arial"/>
                  <w:color w:val="C30045"/>
                  <w:sz w:val="20"/>
                  <w:szCs w:val="20"/>
                </w:rPr>
                <w:instrText xml:space="preserve"> PAGE   \* MERGEFORMAT </w:instrText>
              </w:r>
              <w:r w:rsidRPr="007D2E2E">
                <w:rPr>
                  <w:rFonts w:ascii="Arial" w:hAnsi="Arial" w:cs="Arial"/>
                  <w:color w:val="C30045"/>
                  <w:sz w:val="20"/>
                  <w:szCs w:val="20"/>
                </w:rPr>
                <w:fldChar w:fldCharType="separate"/>
              </w:r>
              <w:r w:rsidR="00B73EFB">
                <w:rPr>
                  <w:rFonts w:ascii="Arial" w:hAnsi="Arial" w:cs="Arial"/>
                  <w:noProof/>
                  <w:color w:val="C30045"/>
                  <w:sz w:val="20"/>
                  <w:szCs w:val="20"/>
                </w:rPr>
                <w:t>14</w:t>
              </w:r>
              <w:r w:rsidRPr="007D2E2E">
                <w:rPr>
                  <w:rFonts w:ascii="Arial" w:hAnsi="Arial" w:cs="Arial"/>
                  <w:noProof/>
                  <w:color w:val="C30045"/>
                  <w:sz w:val="20"/>
                  <w:szCs w:val="20"/>
                </w:rPr>
                <w:fldChar w:fldCharType="end"/>
              </w:r>
            </w:p>
          </w:tc>
          <w:tc>
            <w:tcPr>
              <w:tcW w:w="9639" w:type="dxa"/>
              <w:vAlign w:val="center"/>
            </w:tcPr>
            <w:p w14:paraId="60F3F2E3" w14:textId="0370F995" w:rsidR="006A2576" w:rsidRPr="007D2E2E" w:rsidRDefault="007D2E2E" w:rsidP="00CA73F7">
              <w:pPr>
                <w:pStyle w:val="Footer"/>
                <w:spacing w:after="0" w:line="240" w:lineRule="auto"/>
                <w:jc w:val="center"/>
                <w:rPr>
                  <w:rFonts w:ascii="Arial" w:hAnsi="Arial" w:cs="Arial"/>
                  <w:color w:val="C30045"/>
                  <w:sz w:val="20"/>
                  <w:szCs w:val="20"/>
                </w:rPr>
              </w:pPr>
              <w:r w:rsidRPr="007D2E2E">
                <w:rPr>
                  <w:rFonts w:ascii="Arial" w:hAnsi="Arial" w:cs="Arial"/>
                  <w:color w:val="C30045"/>
                  <w:sz w:val="20"/>
                  <w:szCs w:val="20"/>
                </w:rPr>
                <w:t>Teaching Practical Skills for Science</w:t>
              </w:r>
            </w:p>
          </w:tc>
          <w:tc>
            <w:tcPr>
              <w:tcW w:w="567" w:type="dxa"/>
              <w:vAlign w:val="center"/>
            </w:tcPr>
            <w:p w14:paraId="09B9E6E1" w14:textId="77777777" w:rsidR="006A2576" w:rsidRPr="007D2E2E" w:rsidRDefault="006A2576" w:rsidP="00CA73F7">
              <w:pPr>
                <w:pStyle w:val="Footer"/>
                <w:spacing w:after="0" w:line="240" w:lineRule="auto"/>
                <w:jc w:val="right"/>
                <w:rPr>
                  <w:rFonts w:ascii="Arial" w:hAnsi="Arial" w:cs="Arial"/>
                  <w:color w:val="C30045"/>
                  <w:sz w:val="20"/>
                  <w:szCs w:val="20"/>
                </w:rPr>
              </w:pPr>
            </w:p>
          </w:tc>
        </w:tr>
      </w:tbl>
      <w:p w14:paraId="59FF2B81" w14:textId="77777777" w:rsidR="006A2576" w:rsidRPr="007D2E2E" w:rsidRDefault="00B73EFB" w:rsidP="00CA73F7">
        <w:pPr>
          <w:pStyle w:val="Footer"/>
          <w:spacing w:after="0" w:line="240" w:lineRule="auto"/>
          <w:rPr>
            <w:rFonts w:ascii="Arial" w:hAnsi="Arial" w:cs="Arial"/>
            <w:color w:val="C30045"/>
            <w:sz w:val="20"/>
            <w:szCs w:val="20"/>
          </w:rPr>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2056685766"/>
      <w:docPartObj>
        <w:docPartGallery w:val="Page Numbers (Bottom of Page)"/>
        <w:docPartUnique/>
      </w:docPartObj>
    </w:sdtPr>
    <w:sdtEndPr>
      <w:rPr>
        <w:noProof/>
        <w:color w:val="C30045"/>
      </w:rPr>
    </w:sdtEndPr>
    <w:sdtContent>
      <w:p w14:paraId="0ED2310F" w14:textId="77777777" w:rsidR="009F0CCD" w:rsidRDefault="009F0CCD" w:rsidP="00A302DF">
        <w:pPr>
          <w:pStyle w:val="Footer"/>
          <w:rPr>
            <w:rFonts w:ascii="Arial" w:hAnsi="Arial" w:cs="Arial"/>
            <w:noProof/>
            <w:color w:val="C30045"/>
            <w:sz w:val="20"/>
            <w:szCs w:val="20"/>
          </w:rPr>
        </w:pPr>
        <w:r w:rsidRPr="006D36AB">
          <w:rPr>
            <w:rFonts w:ascii="Arial" w:hAnsi="Arial" w:cs="Arial"/>
            <w:color w:val="C30045"/>
            <w:sz w:val="20"/>
            <w:szCs w:val="20"/>
          </w:rPr>
          <w:fldChar w:fldCharType="begin"/>
        </w:r>
        <w:r w:rsidRPr="006D36AB">
          <w:rPr>
            <w:rFonts w:ascii="Arial" w:hAnsi="Arial" w:cs="Arial"/>
            <w:color w:val="C30045"/>
            <w:sz w:val="20"/>
            <w:szCs w:val="20"/>
          </w:rPr>
          <w:instrText xml:space="preserve"> PAGE   \* MERGEFORMAT </w:instrText>
        </w:r>
        <w:r w:rsidRPr="006D36AB">
          <w:rPr>
            <w:rFonts w:ascii="Arial" w:hAnsi="Arial" w:cs="Arial"/>
            <w:color w:val="C30045"/>
            <w:sz w:val="20"/>
            <w:szCs w:val="20"/>
          </w:rPr>
          <w:fldChar w:fldCharType="separate"/>
        </w:r>
        <w:r>
          <w:rPr>
            <w:rFonts w:ascii="Arial" w:hAnsi="Arial" w:cs="Arial"/>
            <w:noProof/>
            <w:color w:val="C30045"/>
            <w:sz w:val="20"/>
            <w:szCs w:val="20"/>
          </w:rPr>
          <w:t>4</w:t>
        </w:r>
        <w:r w:rsidRPr="006D36AB">
          <w:rPr>
            <w:rFonts w:ascii="Arial" w:hAnsi="Arial" w:cs="Arial"/>
            <w:noProof/>
            <w:color w:val="C30045"/>
            <w:sz w:val="20"/>
            <w:szCs w:val="20"/>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773" w:type="dxa"/>
      <w:jc w:val="center"/>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9639"/>
      <w:gridCol w:w="567"/>
    </w:tblGrid>
    <w:tr w:rsidR="006A2576" w:rsidRPr="007D2E2E" w14:paraId="2F6B677C" w14:textId="77777777" w:rsidTr="009F0CCD">
      <w:trPr>
        <w:jc w:val="center"/>
      </w:trPr>
      <w:tc>
        <w:tcPr>
          <w:tcW w:w="567" w:type="dxa"/>
          <w:vAlign w:val="center"/>
        </w:tcPr>
        <w:p w14:paraId="16EB54BB" w14:textId="77777777" w:rsidR="006A2576" w:rsidRPr="007D2E2E" w:rsidRDefault="006A2576" w:rsidP="00CA73F7">
          <w:pPr>
            <w:pStyle w:val="Footer"/>
            <w:spacing w:after="0" w:line="240" w:lineRule="auto"/>
            <w:rPr>
              <w:rFonts w:ascii="Arial" w:hAnsi="Arial" w:cs="Arial"/>
              <w:color w:val="C30045"/>
              <w:sz w:val="20"/>
              <w:szCs w:val="20"/>
            </w:rPr>
          </w:pPr>
        </w:p>
      </w:tc>
      <w:tc>
        <w:tcPr>
          <w:tcW w:w="9639" w:type="dxa"/>
          <w:vAlign w:val="center"/>
        </w:tcPr>
        <w:p w14:paraId="5D1E5755" w14:textId="077DE24E" w:rsidR="006A2576" w:rsidRPr="007D2E2E" w:rsidRDefault="007D2E2E" w:rsidP="00CA73F7">
          <w:pPr>
            <w:pStyle w:val="Footer"/>
            <w:spacing w:after="0" w:line="240" w:lineRule="auto"/>
            <w:jc w:val="center"/>
            <w:rPr>
              <w:rFonts w:ascii="Arial" w:hAnsi="Arial" w:cs="Arial"/>
              <w:color w:val="C30045"/>
              <w:sz w:val="20"/>
              <w:szCs w:val="20"/>
            </w:rPr>
          </w:pPr>
          <w:r w:rsidRPr="007D2E2E">
            <w:rPr>
              <w:rFonts w:ascii="Arial" w:hAnsi="Arial" w:cs="Arial"/>
              <w:color w:val="C30045"/>
              <w:sz w:val="20"/>
              <w:szCs w:val="20"/>
            </w:rPr>
            <w:t>Teaching Practical Skills for Science</w:t>
          </w:r>
        </w:p>
      </w:tc>
      <w:tc>
        <w:tcPr>
          <w:tcW w:w="567" w:type="dxa"/>
          <w:vAlign w:val="center"/>
        </w:tcPr>
        <w:p w14:paraId="70094A11" w14:textId="77777777" w:rsidR="006A2576" w:rsidRPr="007D2E2E" w:rsidRDefault="006A2576" w:rsidP="00CA73F7">
          <w:pPr>
            <w:pStyle w:val="Footer"/>
            <w:spacing w:after="0" w:line="240" w:lineRule="auto"/>
            <w:jc w:val="right"/>
            <w:rPr>
              <w:rFonts w:ascii="Arial" w:hAnsi="Arial" w:cs="Arial"/>
              <w:color w:val="C30045"/>
              <w:sz w:val="20"/>
              <w:szCs w:val="20"/>
            </w:rPr>
          </w:pPr>
          <w:r w:rsidRPr="007D2E2E">
            <w:rPr>
              <w:rFonts w:ascii="Arial" w:hAnsi="Arial" w:cs="Arial"/>
              <w:color w:val="C30045"/>
              <w:sz w:val="20"/>
              <w:szCs w:val="20"/>
            </w:rPr>
            <w:fldChar w:fldCharType="begin"/>
          </w:r>
          <w:r w:rsidRPr="007D2E2E">
            <w:rPr>
              <w:rFonts w:ascii="Arial" w:hAnsi="Arial" w:cs="Arial"/>
              <w:color w:val="C30045"/>
              <w:sz w:val="20"/>
              <w:szCs w:val="20"/>
            </w:rPr>
            <w:instrText xml:space="preserve"> PAGE   \* MERGEFORMAT </w:instrText>
          </w:r>
          <w:r w:rsidRPr="007D2E2E">
            <w:rPr>
              <w:rFonts w:ascii="Arial" w:hAnsi="Arial" w:cs="Arial"/>
              <w:color w:val="C30045"/>
              <w:sz w:val="20"/>
              <w:szCs w:val="20"/>
            </w:rPr>
            <w:fldChar w:fldCharType="separate"/>
          </w:r>
          <w:r w:rsidR="00B73EFB">
            <w:rPr>
              <w:rFonts w:ascii="Arial" w:hAnsi="Arial" w:cs="Arial"/>
              <w:noProof/>
              <w:color w:val="C30045"/>
              <w:sz w:val="20"/>
              <w:szCs w:val="20"/>
            </w:rPr>
            <w:t>15</w:t>
          </w:r>
          <w:r w:rsidRPr="007D2E2E">
            <w:rPr>
              <w:rFonts w:ascii="Arial" w:hAnsi="Arial" w:cs="Arial"/>
              <w:noProof/>
              <w:color w:val="C30045"/>
              <w:sz w:val="20"/>
              <w:szCs w:val="20"/>
            </w:rPr>
            <w:fldChar w:fldCharType="end"/>
          </w:r>
        </w:p>
      </w:tc>
    </w:tr>
  </w:tbl>
  <w:p w14:paraId="466DDCE2" w14:textId="77777777" w:rsidR="006A2576" w:rsidRPr="007D2E2E" w:rsidRDefault="006A2576" w:rsidP="00CA73F7">
    <w:pPr>
      <w:pStyle w:val="Footer"/>
      <w:spacing w:after="0" w:line="240" w:lineRule="auto"/>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0DBB5" w14:textId="77777777" w:rsidR="009F0CCD" w:rsidRDefault="009F0CCD">
      <w:r>
        <w:separator/>
      </w:r>
    </w:p>
  </w:footnote>
  <w:footnote w:type="continuationSeparator" w:id="0">
    <w:p w14:paraId="39F0B964" w14:textId="77777777" w:rsidR="009F0CCD" w:rsidRDefault="009F0C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C776A" w14:textId="77777777" w:rsidR="009F0CCD" w:rsidRPr="008F73AD" w:rsidRDefault="009F0CCD" w:rsidP="001C64A7">
    <w:pPr>
      <w:pStyle w:val="Header"/>
      <w:ind w:left="-567"/>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4CE16" w14:textId="77777777" w:rsidR="009F0CCD" w:rsidRPr="00680E4F" w:rsidRDefault="009F0CCD" w:rsidP="00680E4F">
    <w:pPr>
      <w:pStyle w:val="Header"/>
      <w:ind w:left="-567" w:right="-567"/>
      <w:rPr>
        <w:rFonts w:ascii="Arial" w:hAnsi="Arial" w:cs="Arial"/>
        <w:sz w:val="20"/>
        <w:szCs w:val="20"/>
      </w:rPr>
    </w:pPr>
    <w:r w:rsidRPr="00680E4F">
      <w:rPr>
        <w:rFonts w:ascii="Arial" w:hAnsi="Arial" w:cs="Arial"/>
        <w:color w:val="C30045"/>
        <w:sz w:val="20"/>
        <w:szCs w:val="20"/>
      </w:rPr>
      <w:t>Developing good practice in practical work</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5F886" w14:textId="77777777" w:rsidR="009F0CCD" w:rsidRPr="009F0CCD" w:rsidRDefault="009F0CCD" w:rsidP="008F08C2">
    <w:pPr>
      <w:pStyle w:val="Header"/>
      <w:ind w:left="-567" w:right="-567"/>
      <w:jc w:val="right"/>
      <w:rPr>
        <w:rFonts w:ascii="Arial" w:hAnsi="Arial" w:cs="Arial"/>
        <w:sz w:val="20"/>
        <w:szCs w:val="20"/>
      </w:rPr>
    </w:pPr>
    <w:r w:rsidRPr="009F0CCD">
      <w:rPr>
        <w:rFonts w:ascii="Arial" w:hAnsi="Arial" w:cs="Arial"/>
        <w:color w:val="C30045"/>
        <w:sz w:val="20"/>
        <w:szCs w:val="20"/>
      </w:rPr>
      <w:t>Developing good practice in practical work</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FBD3F" w14:textId="77777777" w:rsidR="009F0CCD" w:rsidRPr="009F0CCD" w:rsidRDefault="009F0CCD" w:rsidP="008F08C2">
    <w:pPr>
      <w:pStyle w:val="Header"/>
      <w:ind w:left="-567" w:right="-567"/>
      <w:rPr>
        <w:rFonts w:ascii="Arial" w:hAnsi="Arial" w:cs="Arial"/>
        <w:sz w:val="20"/>
        <w:szCs w:val="20"/>
      </w:rPr>
    </w:pPr>
    <w:r w:rsidRPr="009F0CCD">
      <w:rPr>
        <w:rFonts w:ascii="Arial" w:hAnsi="Arial" w:cs="Arial"/>
        <w:color w:val="C30045"/>
        <w:sz w:val="20"/>
        <w:szCs w:val="20"/>
      </w:rPr>
      <w:t>Organising a practical activity</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34C46" w14:textId="77777777" w:rsidR="009F0CCD" w:rsidRPr="009F0CCD" w:rsidRDefault="009F0CCD" w:rsidP="008F08C2">
    <w:pPr>
      <w:pStyle w:val="Header"/>
      <w:ind w:left="-567" w:right="-567"/>
      <w:jc w:val="right"/>
      <w:rPr>
        <w:rFonts w:ascii="Arial" w:hAnsi="Arial" w:cs="Arial"/>
        <w:sz w:val="20"/>
        <w:szCs w:val="20"/>
      </w:rPr>
    </w:pPr>
    <w:r w:rsidRPr="009F0CCD">
      <w:rPr>
        <w:rFonts w:ascii="Arial" w:hAnsi="Arial" w:cs="Arial"/>
        <w:color w:val="C30045"/>
        <w:sz w:val="20"/>
        <w:szCs w:val="20"/>
      </w:rPr>
      <w:t>Organising a practical activity</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AD32C" w14:textId="77777777" w:rsidR="009F0CCD" w:rsidRPr="009F0CCD" w:rsidRDefault="009F0CCD" w:rsidP="008F08C2">
    <w:pPr>
      <w:pStyle w:val="Header"/>
      <w:ind w:left="-567" w:right="-567"/>
      <w:rPr>
        <w:rFonts w:ascii="Arial" w:hAnsi="Arial" w:cs="Arial"/>
        <w:sz w:val="20"/>
        <w:szCs w:val="20"/>
      </w:rPr>
    </w:pPr>
    <w:r w:rsidRPr="009F0CCD">
      <w:rPr>
        <w:rFonts w:ascii="Arial" w:hAnsi="Arial" w:cs="Arial"/>
        <w:color w:val="C30045"/>
        <w:sz w:val="20"/>
        <w:szCs w:val="20"/>
      </w:rPr>
      <w:t>Risk assessment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60C63" w14:textId="77777777" w:rsidR="009F0CCD" w:rsidRPr="009F0CCD" w:rsidRDefault="009F0CCD" w:rsidP="008F08C2">
    <w:pPr>
      <w:pStyle w:val="Header"/>
      <w:ind w:left="-567" w:right="-567"/>
      <w:jc w:val="right"/>
      <w:rPr>
        <w:rFonts w:ascii="Arial" w:hAnsi="Arial" w:cs="Arial"/>
        <w:sz w:val="20"/>
        <w:szCs w:val="20"/>
      </w:rPr>
    </w:pPr>
    <w:r w:rsidRPr="009F0CCD">
      <w:rPr>
        <w:rFonts w:ascii="Arial" w:hAnsi="Arial" w:cs="Arial"/>
        <w:color w:val="C30045"/>
        <w:sz w:val="20"/>
        <w:szCs w:val="20"/>
      </w:rPr>
      <w:t>Risk assessment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49A78" w14:textId="77777777" w:rsidR="009F0CCD" w:rsidRPr="00545C8D" w:rsidRDefault="009F0CCD" w:rsidP="00545C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F524D" w14:textId="77777777" w:rsidR="009F0CCD" w:rsidRPr="009F0CCD" w:rsidRDefault="009F0CCD" w:rsidP="008F08C2">
    <w:pPr>
      <w:pStyle w:val="Header"/>
      <w:ind w:left="-567" w:right="-567"/>
      <w:rPr>
        <w:rFonts w:ascii="Arial" w:hAnsi="Arial" w:cs="Arial"/>
        <w:sz w:val="20"/>
        <w:szCs w:val="20"/>
      </w:rPr>
    </w:pPr>
    <w:r w:rsidRPr="009F0CCD">
      <w:rPr>
        <w:rFonts w:ascii="Arial" w:hAnsi="Arial" w:cs="Arial"/>
        <w:color w:val="C30045"/>
        <w:sz w:val="20"/>
        <w:szCs w:val="20"/>
      </w:rPr>
      <w:t>Introduction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A48AB" w14:textId="77777777" w:rsidR="009F0CCD" w:rsidRPr="00545C8D" w:rsidRDefault="00680E4F" w:rsidP="00680E4F">
    <w:pPr>
      <w:pStyle w:val="Header"/>
      <w:ind w:left="-567" w:right="-567"/>
      <w:jc w:val="right"/>
    </w:pPr>
    <w:r w:rsidRPr="009F0CCD">
      <w:rPr>
        <w:rFonts w:ascii="Arial" w:hAnsi="Arial" w:cs="Arial"/>
        <w:color w:val="C30045"/>
        <w:sz w:val="20"/>
        <w:szCs w:val="20"/>
      </w:rPr>
      <w:t>Introduction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F7195" w14:textId="77777777" w:rsidR="009F0CCD" w:rsidRPr="00CA73F7" w:rsidRDefault="009F0CCD" w:rsidP="00A302DF">
    <w:pPr>
      <w:pStyle w:val="Header"/>
      <w:rPr>
        <w:rFonts w:ascii="Arial" w:hAnsi="Arial" w:cs="Arial"/>
        <w:color w:val="C30045"/>
        <w:sz w:val="20"/>
        <w:szCs w:val="20"/>
      </w:rPr>
    </w:pPr>
    <w:r w:rsidRPr="00CA73F7">
      <w:rPr>
        <w:rFonts w:ascii="Arial" w:hAnsi="Arial" w:cs="Arial"/>
        <w:color w:val="C30045"/>
        <w:sz w:val="20"/>
        <w:szCs w:val="20"/>
      </w:rPr>
      <w:t>Teaching AS and A Level science practical skills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EBAF7" w14:textId="77777777" w:rsidR="009F0CCD" w:rsidRPr="00545C8D" w:rsidRDefault="009F0CCD" w:rsidP="008F08C2">
    <w:pPr>
      <w:pStyle w:val="Header"/>
      <w:ind w:left="-567" w:right="-567"/>
    </w:pPr>
    <w:r w:rsidRPr="009F0CCD">
      <w:rPr>
        <w:rFonts w:ascii="Arial" w:hAnsi="Arial" w:cs="Arial"/>
        <w:color w:val="C30045"/>
        <w:sz w:val="20"/>
        <w:szCs w:val="20"/>
      </w:rPr>
      <w:t>Development of practical skills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8300C" w14:textId="77777777" w:rsidR="009F0CCD" w:rsidRPr="009F0CCD" w:rsidRDefault="009F0CCD" w:rsidP="008F08C2">
    <w:pPr>
      <w:pStyle w:val="Header"/>
      <w:ind w:left="-567" w:right="-567"/>
      <w:jc w:val="right"/>
      <w:rPr>
        <w:rFonts w:ascii="Arial" w:hAnsi="Arial" w:cs="Arial"/>
        <w:sz w:val="20"/>
        <w:szCs w:val="20"/>
      </w:rPr>
    </w:pPr>
    <w:r w:rsidRPr="009F0CCD">
      <w:rPr>
        <w:rFonts w:ascii="Arial" w:hAnsi="Arial" w:cs="Arial"/>
        <w:color w:val="C30045"/>
        <w:sz w:val="20"/>
        <w:szCs w:val="20"/>
      </w:rPr>
      <w:t>Development of practical skills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833E3" w14:textId="77777777" w:rsidR="009F0CCD" w:rsidRPr="009F0CCD" w:rsidRDefault="009F0CCD" w:rsidP="008F08C2">
    <w:pPr>
      <w:pStyle w:val="Header"/>
      <w:ind w:left="-567" w:right="-567"/>
      <w:rPr>
        <w:rFonts w:ascii="Arial" w:hAnsi="Arial" w:cs="Arial"/>
        <w:sz w:val="20"/>
        <w:szCs w:val="20"/>
      </w:rPr>
    </w:pPr>
    <w:r w:rsidRPr="009F0CCD">
      <w:rPr>
        <w:rFonts w:ascii="Arial" w:hAnsi="Arial" w:cs="Arial"/>
        <w:color w:val="C30045"/>
        <w:sz w:val="20"/>
        <w:szCs w:val="20"/>
      </w:rPr>
      <w:t>Ways of doing practical work</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DC0EA" w14:textId="77777777" w:rsidR="009F0CCD" w:rsidRPr="009F0CCD" w:rsidRDefault="009F0CCD" w:rsidP="008F08C2">
    <w:pPr>
      <w:pStyle w:val="Header"/>
      <w:ind w:left="-567" w:right="-567"/>
      <w:jc w:val="right"/>
      <w:rPr>
        <w:rFonts w:ascii="Arial" w:hAnsi="Arial" w:cs="Arial"/>
        <w:sz w:val="20"/>
        <w:szCs w:val="20"/>
      </w:rPr>
    </w:pPr>
    <w:r w:rsidRPr="009F0CCD">
      <w:rPr>
        <w:rFonts w:ascii="Arial" w:hAnsi="Arial" w:cs="Arial"/>
        <w:color w:val="C30045"/>
        <w:sz w:val="20"/>
        <w:szCs w:val="20"/>
      </w:rPr>
      <w:t>Ways of doing practical 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CF6"/>
    <w:multiLevelType w:val="hybridMultilevel"/>
    <w:tmpl w:val="0234D3E4"/>
    <w:lvl w:ilvl="0" w:tplc="E5F2F0B6">
      <w:start w:val="1"/>
      <w:numFmt w:val="bullet"/>
      <w:lvlText w:val=""/>
      <w:lvlJc w:val="left"/>
      <w:pPr>
        <w:tabs>
          <w:tab w:val="num" w:pos="680"/>
        </w:tabs>
        <w:ind w:left="68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4F0B48"/>
    <w:multiLevelType w:val="hybridMultilevel"/>
    <w:tmpl w:val="D8E41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450B3D"/>
    <w:multiLevelType w:val="hybridMultilevel"/>
    <w:tmpl w:val="AB625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5E7959"/>
    <w:multiLevelType w:val="hybridMultilevel"/>
    <w:tmpl w:val="D70ED864"/>
    <w:lvl w:ilvl="0" w:tplc="04090001">
      <w:start w:val="1"/>
      <w:numFmt w:val="bullet"/>
      <w:lvlText w:val=""/>
      <w:lvlJc w:val="left"/>
      <w:pPr>
        <w:tabs>
          <w:tab w:val="num" w:pos="340"/>
        </w:tabs>
        <w:ind w:left="340" w:hanging="340"/>
      </w:pPr>
      <w:rPr>
        <w:rFonts w:ascii="Symbol" w:hAnsi="Symbol" w:hint="default"/>
      </w:rPr>
    </w:lvl>
    <w:lvl w:ilvl="1" w:tplc="08090003">
      <w:start w:val="1"/>
      <w:numFmt w:val="bullet"/>
      <w:lvlText w:val="o"/>
      <w:lvlJc w:val="left"/>
      <w:pPr>
        <w:ind w:left="1280" w:hanging="360"/>
      </w:pPr>
      <w:rPr>
        <w:rFonts w:ascii="Courier New" w:hAnsi="Courier New" w:cs="Courier New" w:hint="default"/>
      </w:rPr>
    </w:lvl>
    <w:lvl w:ilvl="2" w:tplc="08090005" w:tentative="1">
      <w:start w:val="1"/>
      <w:numFmt w:val="bullet"/>
      <w:lvlText w:val=""/>
      <w:lvlJc w:val="left"/>
      <w:pPr>
        <w:ind w:left="2000" w:hanging="360"/>
      </w:pPr>
      <w:rPr>
        <w:rFonts w:ascii="Wingdings" w:hAnsi="Wingdings" w:hint="default"/>
      </w:rPr>
    </w:lvl>
    <w:lvl w:ilvl="3" w:tplc="08090001" w:tentative="1">
      <w:start w:val="1"/>
      <w:numFmt w:val="bullet"/>
      <w:lvlText w:val=""/>
      <w:lvlJc w:val="left"/>
      <w:pPr>
        <w:ind w:left="2720" w:hanging="360"/>
      </w:pPr>
      <w:rPr>
        <w:rFonts w:ascii="Symbol" w:hAnsi="Symbol" w:hint="default"/>
      </w:rPr>
    </w:lvl>
    <w:lvl w:ilvl="4" w:tplc="08090003" w:tentative="1">
      <w:start w:val="1"/>
      <w:numFmt w:val="bullet"/>
      <w:lvlText w:val="o"/>
      <w:lvlJc w:val="left"/>
      <w:pPr>
        <w:ind w:left="3440" w:hanging="360"/>
      </w:pPr>
      <w:rPr>
        <w:rFonts w:ascii="Courier New" w:hAnsi="Courier New" w:cs="Courier New" w:hint="default"/>
      </w:rPr>
    </w:lvl>
    <w:lvl w:ilvl="5" w:tplc="08090005" w:tentative="1">
      <w:start w:val="1"/>
      <w:numFmt w:val="bullet"/>
      <w:lvlText w:val=""/>
      <w:lvlJc w:val="left"/>
      <w:pPr>
        <w:ind w:left="4160" w:hanging="360"/>
      </w:pPr>
      <w:rPr>
        <w:rFonts w:ascii="Wingdings" w:hAnsi="Wingdings" w:hint="default"/>
      </w:rPr>
    </w:lvl>
    <w:lvl w:ilvl="6" w:tplc="08090001" w:tentative="1">
      <w:start w:val="1"/>
      <w:numFmt w:val="bullet"/>
      <w:lvlText w:val=""/>
      <w:lvlJc w:val="left"/>
      <w:pPr>
        <w:ind w:left="4880" w:hanging="360"/>
      </w:pPr>
      <w:rPr>
        <w:rFonts w:ascii="Symbol" w:hAnsi="Symbol" w:hint="default"/>
      </w:rPr>
    </w:lvl>
    <w:lvl w:ilvl="7" w:tplc="08090003" w:tentative="1">
      <w:start w:val="1"/>
      <w:numFmt w:val="bullet"/>
      <w:lvlText w:val="o"/>
      <w:lvlJc w:val="left"/>
      <w:pPr>
        <w:ind w:left="5600" w:hanging="360"/>
      </w:pPr>
      <w:rPr>
        <w:rFonts w:ascii="Courier New" w:hAnsi="Courier New" w:cs="Courier New" w:hint="default"/>
      </w:rPr>
    </w:lvl>
    <w:lvl w:ilvl="8" w:tplc="08090005" w:tentative="1">
      <w:start w:val="1"/>
      <w:numFmt w:val="bullet"/>
      <w:lvlText w:val=""/>
      <w:lvlJc w:val="left"/>
      <w:pPr>
        <w:ind w:left="6320" w:hanging="360"/>
      </w:pPr>
      <w:rPr>
        <w:rFonts w:ascii="Wingdings" w:hAnsi="Wingdings" w:hint="default"/>
      </w:rPr>
    </w:lvl>
  </w:abstractNum>
  <w:abstractNum w:abstractNumId="4">
    <w:nsid w:val="118B2F62"/>
    <w:multiLevelType w:val="hybridMultilevel"/>
    <w:tmpl w:val="59A0A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7222D3"/>
    <w:multiLevelType w:val="hybridMultilevel"/>
    <w:tmpl w:val="858CE6D6"/>
    <w:lvl w:ilvl="0" w:tplc="08090001">
      <w:start w:val="1"/>
      <w:numFmt w:val="bullet"/>
      <w:lvlText w:val=""/>
      <w:lvlJc w:val="left"/>
      <w:pPr>
        <w:ind w:left="623" w:hanging="283"/>
      </w:pPr>
      <w:rPr>
        <w:rFonts w:ascii="Symbol" w:hAnsi="Symbol" w:hint="default"/>
        <w:b w:val="0"/>
        <w:i w:val="0"/>
      </w:rPr>
    </w:lvl>
    <w:lvl w:ilvl="1" w:tplc="08090019" w:tentative="1">
      <w:start w:val="1"/>
      <w:numFmt w:val="lowerLetter"/>
      <w:lvlText w:val="%2."/>
      <w:lvlJc w:val="left"/>
      <w:pPr>
        <w:ind w:left="929" w:hanging="360"/>
      </w:pPr>
    </w:lvl>
    <w:lvl w:ilvl="2" w:tplc="0809001B" w:tentative="1">
      <w:start w:val="1"/>
      <w:numFmt w:val="lowerRoman"/>
      <w:lvlText w:val="%3."/>
      <w:lvlJc w:val="right"/>
      <w:pPr>
        <w:ind w:left="1649" w:hanging="180"/>
      </w:pPr>
    </w:lvl>
    <w:lvl w:ilvl="3" w:tplc="0809000F" w:tentative="1">
      <w:start w:val="1"/>
      <w:numFmt w:val="decimal"/>
      <w:lvlText w:val="%4."/>
      <w:lvlJc w:val="left"/>
      <w:pPr>
        <w:ind w:left="2369" w:hanging="360"/>
      </w:pPr>
    </w:lvl>
    <w:lvl w:ilvl="4" w:tplc="08090019" w:tentative="1">
      <w:start w:val="1"/>
      <w:numFmt w:val="lowerLetter"/>
      <w:lvlText w:val="%5."/>
      <w:lvlJc w:val="left"/>
      <w:pPr>
        <w:ind w:left="3089" w:hanging="360"/>
      </w:pPr>
    </w:lvl>
    <w:lvl w:ilvl="5" w:tplc="0809001B" w:tentative="1">
      <w:start w:val="1"/>
      <w:numFmt w:val="lowerRoman"/>
      <w:lvlText w:val="%6."/>
      <w:lvlJc w:val="right"/>
      <w:pPr>
        <w:ind w:left="3809" w:hanging="180"/>
      </w:pPr>
    </w:lvl>
    <w:lvl w:ilvl="6" w:tplc="0809000F" w:tentative="1">
      <w:start w:val="1"/>
      <w:numFmt w:val="decimal"/>
      <w:lvlText w:val="%7."/>
      <w:lvlJc w:val="left"/>
      <w:pPr>
        <w:ind w:left="4529" w:hanging="360"/>
      </w:pPr>
    </w:lvl>
    <w:lvl w:ilvl="7" w:tplc="08090019" w:tentative="1">
      <w:start w:val="1"/>
      <w:numFmt w:val="lowerLetter"/>
      <w:lvlText w:val="%8."/>
      <w:lvlJc w:val="left"/>
      <w:pPr>
        <w:ind w:left="5249" w:hanging="360"/>
      </w:pPr>
    </w:lvl>
    <w:lvl w:ilvl="8" w:tplc="0809001B" w:tentative="1">
      <w:start w:val="1"/>
      <w:numFmt w:val="lowerRoman"/>
      <w:lvlText w:val="%9."/>
      <w:lvlJc w:val="right"/>
      <w:pPr>
        <w:ind w:left="5969" w:hanging="180"/>
      </w:pPr>
    </w:lvl>
  </w:abstractNum>
  <w:abstractNum w:abstractNumId="6">
    <w:nsid w:val="1E5F5E83"/>
    <w:multiLevelType w:val="hybridMultilevel"/>
    <w:tmpl w:val="2D28B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847554"/>
    <w:multiLevelType w:val="hybridMultilevel"/>
    <w:tmpl w:val="76229210"/>
    <w:lvl w:ilvl="0" w:tplc="A08C91BC">
      <w:start w:val="1"/>
      <w:numFmt w:val="bullet"/>
      <w:lvlText w:val=""/>
      <w:lvlJc w:val="left"/>
      <w:pPr>
        <w:tabs>
          <w:tab w:val="num" w:pos="680"/>
        </w:tabs>
        <w:ind w:left="68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7B1F03"/>
    <w:multiLevelType w:val="hybridMultilevel"/>
    <w:tmpl w:val="EE70E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0F3DB6"/>
    <w:multiLevelType w:val="hybridMultilevel"/>
    <w:tmpl w:val="4C165E76"/>
    <w:lvl w:ilvl="0" w:tplc="72662980">
      <w:start w:val="1"/>
      <w:numFmt w:val="bullet"/>
      <w:lvlText w:val=""/>
      <w:lvlJc w:val="left"/>
      <w:pPr>
        <w:tabs>
          <w:tab w:val="num" w:pos="680"/>
        </w:tabs>
        <w:ind w:left="680" w:hanging="34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A497B0E"/>
    <w:multiLevelType w:val="hybridMultilevel"/>
    <w:tmpl w:val="164A6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ABB7B57"/>
    <w:multiLevelType w:val="hybridMultilevel"/>
    <w:tmpl w:val="EE942866"/>
    <w:lvl w:ilvl="0" w:tplc="8370E01A">
      <w:start w:val="1"/>
      <w:numFmt w:val="lowerRoman"/>
      <w:lvlText w:val="%1."/>
      <w:lvlJc w:val="left"/>
      <w:pPr>
        <w:ind w:left="700" w:hanging="360"/>
      </w:pPr>
      <w:rPr>
        <w:rFonts w:hint="default"/>
        <w:b/>
        <w:i w:val="0"/>
      </w:rPr>
    </w:lvl>
    <w:lvl w:ilvl="1" w:tplc="833889A0">
      <w:start w:val="7"/>
      <w:numFmt w:val="bullet"/>
      <w:lvlText w:val="•"/>
      <w:lvlJc w:val="left"/>
      <w:pPr>
        <w:ind w:left="2005" w:hanging="945"/>
      </w:pPr>
      <w:rPr>
        <w:rFonts w:ascii="Arial" w:eastAsia="Times New Roman" w:hAnsi="Arial" w:cs="Arial" w:hint="default"/>
      </w:rPr>
    </w:lvl>
    <w:lvl w:ilvl="2" w:tplc="3050E4E8">
      <w:start w:val="1"/>
      <w:numFmt w:val="decimal"/>
      <w:lvlText w:val="%3"/>
      <w:lvlJc w:val="left"/>
      <w:pPr>
        <w:ind w:left="2920" w:hanging="960"/>
      </w:pPr>
      <w:rPr>
        <w:rFonts w:hint="default"/>
        <w:b/>
      </w:r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2">
    <w:nsid w:val="2C5B5762"/>
    <w:multiLevelType w:val="hybridMultilevel"/>
    <w:tmpl w:val="E150397A"/>
    <w:lvl w:ilvl="0" w:tplc="08090001">
      <w:start w:val="1"/>
      <w:numFmt w:val="bullet"/>
      <w:lvlText w:val=""/>
      <w:lvlJc w:val="left"/>
      <w:pPr>
        <w:ind w:left="623" w:hanging="283"/>
      </w:pPr>
      <w:rPr>
        <w:rFonts w:ascii="Symbol" w:hAnsi="Symbol" w:hint="default"/>
        <w:b w:val="0"/>
        <w:i w:val="0"/>
      </w:rPr>
    </w:lvl>
    <w:lvl w:ilvl="1" w:tplc="08090019" w:tentative="1">
      <w:start w:val="1"/>
      <w:numFmt w:val="lowerLetter"/>
      <w:lvlText w:val="%2."/>
      <w:lvlJc w:val="left"/>
      <w:pPr>
        <w:ind w:left="929" w:hanging="360"/>
      </w:pPr>
    </w:lvl>
    <w:lvl w:ilvl="2" w:tplc="0809001B" w:tentative="1">
      <w:start w:val="1"/>
      <w:numFmt w:val="lowerRoman"/>
      <w:lvlText w:val="%3."/>
      <w:lvlJc w:val="right"/>
      <w:pPr>
        <w:ind w:left="1649" w:hanging="180"/>
      </w:pPr>
    </w:lvl>
    <w:lvl w:ilvl="3" w:tplc="0809000F" w:tentative="1">
      <w:start w:val="1"/>
      <w:numFmt w:val="decimal"/>
      <w:lvlText w:val="%4."/>
      <w:lvlJc w:val="left"/>
      <w:pPr>
        <w:ind w:left="2369" w:hanging="360"/>
      </w:pPr>
    </w:lvl>
    <w:lvl w:ilvl="4" w:tplc="08090019" w:tentative="1">
      <w:start w:val="1"/>
      <w:numFmt w:val="lowerLetter"/>
      <w:lvlText w:val="%5."/>
      <w:lvlJc w:val="left"/>
      <w:pPr>
        <w:ind w:left="3089" w:hanging="360"/>
      </w:pPr>
    </w:lvl>
    <w:lvl w:ilvl="5" w:tplc="0809001B" w:tentative="1">
      <w:start w:val="1"/>
      <w:numFmt w:val="lowerRoman"/>
      <w:lvlText w:val="%6."/>
      <w:lvlJc w:val="right"/>
      <w:pPr>
        <w:ind w:left="3809" w:hanging="180"/>
      </w:pPr>
    </w:lvl>
    <w:lvl w:ilvl="6" w:tplc="0809000F" w:tentative="1">
      <w:start w:val="1"/>
      <w:numFmt w:val="decimal"/>
      <w:lvlText w:val="%7."/>
      <w:lvlJc w:val="left"/>
      <w:pPr>
        <w:ind w:left="4529" w:hanging="360"/>
      </w:pPr>
    </w:lvl>
    <w:lvl w:ilvl="7" w:tplc="08090019" w:tentative="1">
      <w:start w:val="1"/>
      <w:numFmt w:val="lowerLetter"/>
      <w:lvlText w:val="%8."/>
      <w:lvlJc w:val="left"/>
      <w:pPr>
        <w:ind w:left="5249" w:hanging="360"/>
      </w:pPr>
    </w:lvl>
    <w:lvl w:ilvl="8" w:tplc="0809001B" w:tentative="1">
      <w:start w:val="1"/>
      <w:numFmt w:val="lowerRoman"/>
      <w:lvlText w:val="%9."/>
      <w:lvlJc w:val="right"/>
      <w:pPr>
        <w:ind w:left="5969" w:hanging="180"/>
      </w:pPr>
    </w:lvl>
  </w:abstractNum>
  <w:abstractNum w:abstractNumId="13">
    <w:nsid w:val="2CFD1CB0"/>
    <w:multiLevelType w:val="hybridMultilevel"/>
    <w:tmpl w:val="E08E3DFE"/>
    <w:lvl w:ilvl="0" w:tplc="72662980">
      <w:start w:val="1"/>
      <w:numFmt w:val="bullet"/>
      <w:lvlText w:val=""/>
      <w:lvlJc w:val="left"/>
      <w:pPr>
        <w:tabs>
          <w:tab w:val="num" w:pos="680"/>
        </w:tabs>
        <w:ind w:left="680" w:hanging="340"/>
      </w:pPr>
      <w:rPr>
        <w:rFonts w:ascii="Symbol" w:hAnsi="Symbol" w:hint="default"/>
        <w:color w:val="auto"/>
      </w:rPr>
    </w:lvl>
    <w:lvl w:ilvl="1" w:tplc="32AA1200">
      <w:start w:val="1"/>
      <w:numFmt w:val="bullet"/>
      <w:lvlText w:val="o"/>
      <w:lvlJc w:val="left"/>
      <w:pPr>
        <w:tabs>
          <w:tab w:val="num" w:pos="1440"/>
        </w:tabs>
        <w:ind w:left="1440" w:hanging="306"/>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D246FCA"/>
    <w:multiLevelType w:val="hybridMultilevel"/>
    <w:tmpl w:val="F7DEB01E"/>
    <w:lvl w:ilvl="0" w:tplc="2926F0F2">
      <w:start w:val="1"/>
      <w:numFmt w:val="bullet"/>
      <w:lvlText w:val=""/>
      <w:lvlJc w:val="left"/>
      <w:pPr>
        <w:tabs>
          <w:tab w:val="num" w:pos="680"/>
        </w:tabs>
        <w:ind w:left="680" w:hanging="34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D3051CD"/>
    <w:multiLevelType w:val="hybridMultilevel"/>
    <w:tmpl w:val="9A6A4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D35650"/>
    <w:multiLevelType w:val="multilevel"/>
    <w:tmpl w:val="91DAE458"/>
    <w:lvl w:ilvl="0">
      <w:start w:val="1"/>
      <w:numFmt w:val="decimal"/>
      <w:lvlText w:val="%1."/>
      <w:lvlJc w:val="left"/>
      <w:pPr>
        <w:ind w:left="454" w:hanging="454"/>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nsid w:val="33D665DA"/>
    <w:multiLevelType w:val="hybridMultilevel"/>
    <w:tmpl w:val="885EDF06"/>
    <w:lvl w:ilvl="0" w:tplc="FE0E186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CE602C9"/>
    <w:multiLevelType w:val="hybridMultilevel"/>
    <w:tmpl w:val="B486FF7A"/>
    <w:lvl w:ilvl="0" w:tplc="CD8E7666">
      <w:start w:val="1"/>
      <w:numFmt w:val="bullet"/>
      <w:lvlText w:val=""/>
      <w:lvlJc w:val="left"/>
      <w:pPr>
        <w:tabs>
          <w:tab w:val="num" w:pos="680"/>
        </w:tabs>
        <w:ind w:left="680" w:hanging="34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8725CE"/>
    <w:multiLevelType w:val="hybridMultilevel"/>
    <w:tmpl w:val="A0E6245E"/>
    <w:lvl w:ilvl="0" w:tplc="B0A2E696">
      <w:start w:val="1"/>
      <w:numFmt w:val="bullet"/>
      <w:lvlText w:val=""/>
      <w:lvlJc w:val="left"/>
      <w:pPr>
        <w:tabs>
          <w:tab w:val="num" w:pos="680"/>
        </w:tabs>
        <w:ind w:left="68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A6433E9"/>
    <w:multiLevelType w:val="hybridMultilevel"/>
    <w:tmpl w:val="E8280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BF5CF1"/>
    <w:multiLevelType w:val="hybridMultilevel"/>
    <w:tmpl w:val="100AB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C04289"/>
    <w:multiLevelType w:val="hybridMultilevel"/>
    <w:tmpl w:val="4078C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EF1472"/>
    <w:multiLevelType w:val="hybridMultilevel"/>
    <w:tmpl w:val="0A3E6D5E"/>
    <w:lvl w:ilvl="0" w:tplc="F9BE87A4">
      <w:start w:val="1"/>
      <w:numFmt w:val="bullet"/>
      <w:lvlText w:val=""/>
      <w:lvlJc w:val="left"/>
      <w:pPr>
        <w:tabs>
          <w:tab w:val="num" w:pos="680"/>
        </w:tabs>
        <w:ind w:left="68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3610249"/>
    <w:multiLevelType w:val="hybridMultilevel"/>
    <w:tmpl w:val="D0D2C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47546C5"/>
    <w:multiLevelType w:val="hybridMultilevel"/>
    <w:tmpl w:val="4C165E76"/>
    <w:lvl w:ilvl="0" w:tplc="72662980">
      <w:start w:val="1"/>
      <w:numFmt w:val="bullet"/>
      <w:lvlText w:val=""/>
      <w:lvlJc w:val="left"/>
      <w:pPr>
        <w:tabs>
          <w:tab w:val="num" w:pos="680"/>
        </w:tabs>
        <w:ind w:left="680" w:hanging="34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8614359"/>
    <w:multiLevelType w:val="hybridMultilevel"/>
    <w:tmpl w:val="044A0BF4"/>
    <w:lvl w:ilvl="0" w:tplc="A51CB526">
      <w:start w:val="1"/>
      <w:numFmt w:val="bullet"/>
      <w:lvlText w:val=""/>
      <w:lvlJc w:val="left"/>
      <w:pPr>
        <w:ind w:left="284" w:hanging="284"/>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B800DDF"/>
    <w:multiLevelType w:val="hybridMultilevel"/>
    <w:tmpl w:val="C074A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107C35"/>
    <w:multiLevelType w:val="hybridMultilevel"/>
    <w:tmpl w:val="21AC4DD4"/>
    <w:lvl w:ilvl="0" w:tplc="00B6A5A6">
      <w:start w:val="1"/>
      <w:numFmt w:val="bullet"/>
      <w:lvlText w:val=""/>
      <w:lvlJc w:val="left"/>
      <w:pPr>
        <w:tabs>
          <w:tab w:val="num" w:pos="680"/>
        </w:tabs>
        <w:ind w:left="680" w:hanging="34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3B43661"/>
    <w:multiLevelType w:val="multilevel"/>
    <w:tmpl w:val="91DAE458"/>
    <w:lvl w:ilvl="0">
      <w:start w:val="1"/>
      <w:numFmt w:val="decimal"/>
      <w:lvlText w:val="%1."/>
      <w:lvlJc w:val="left"/>
      <w:pPr>
        <w:ind w:left="454" w:hanging="454"/>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nsid w:val="64280D9D"/>
    <w:multiLevelType w:val="hybridMultilevel"/>
    <w:tmpl w:val="829C0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832095"/>
    <w:multiLevelType w:val="multilevel"/>
    <w:tmpl w:val="965E220C"/>
    <w:lvl w:ilvl="0">
      <w:start w:val="1"/>
      <w:numFmt w:val="decimal"/>
      <w:lvlText w:val="%1."/>
      <w:lvlJc w:val="left"/>
      <w:pPr>
        <w:ind w:left="454" w:hanging="454"/>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nsid w:val="65D735C0"/>
    <w:multiLevelType w:val="hybridMultilevel"/>
    <w:tmpl w:val="DECE353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66C562C3"/>
    <w:multiLevelType w:val="hybridMultilevel"/>
    <w:tmpl w:val="346A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9B7A81"/>
    <w:multiLevelType w:val="hybridMultilevel"/>
    <w:tmpl w:val="0A7CB1A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5">
    <w:nsid w:val="69082282"/>
    <w:multiLevelType w:val="hybridMultilevel"/>
    <w:tmpl w:val="31A885CE"/>
    <w:lvl w:ilvl="0" w:tplc="8F88F186">
      <w:start w:val="1"/>
      <w:numFmt w:val="bullet"/>
      <w:lvlText w:val=""/>
      <w:lvlJc w:val="left"/>
      <w:pPr>
        <w:tabs>
          <w:tab w:val="num" w:pos="680"/>
        </w:tabs>
        <w:ind w:left="680" w:hanging="34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BF021D0"/>
    <w:multiLevelType w:val="hybridMultilevel"/>
    <w:tmpl w:val="0B94B1D2"/>
    <w:lvl w:ilvl="0" w:tplc="C93A3C70">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6F515118"/>
    <w:multiLevelType w:val="hybridMultilevel"/>
    <w:tmpl w:val="F20E8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9E376A"/>
    <w:multiLevelType w:val="hybridMultilevel"/>
    <w:tmpl w:val="4DD2EDD8"/>
    <w:lvl w:ilvl="0" w:tplc="8370E01A">
      <w:start w:val="1"/>
      <w:numFmt w:val="lowerRoman"/>
      <w:lvlText w:val="%1."/>
      <w:lvlJc w:val="left"/>
      <w:pPr>
        <w:ind w:left="700" w:hanging="360"/>
      </w:pPr>
      <w:rPr>
        <w:rFonts w:hint="default"/>
        <w:b/>
        <w:i w:val="0"/>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9">
    <w:nsid w:val="776B07AB"/>
    <w:multiLevelType w:val="hybridMultilevel"/>
    <w:tmpl w:val="C1F21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C360238"/>
    <w:multiLevelType w:val="hybridMultilevel"/>
    <w:tmpl w:val="2FA42C90"/>
    <w:lvl w:ilvl="0" w:tplc="08090001">
      <w:start w:val="1"/>
      <w:numFmt w:val="bullet"/>
      <w:lvlText w:val=""/>
      <w:lvlJc w:val="left"/>
      <w:pPr>
        <w:ind w:left="623" w:hanging="283"/>
      </w:pPr>
      <w:rPr>
        <w:rFonts w:ascii="Symbol" w:hAnsi="Symbol" w:hint="default"/>
        <w:b w:val="0"/>
        <w:i w:val="0"/>
      </w:rPr>
    </w:lvl>
    <w:lvl w:ilvl="1" w:tplc="08090019" w:tentative="1">
      <w:start w:val="1"/>
      <w:numFmt w:val="lowerLetter"/>
      <w:lvlText w:val="%2."/>
      <w:lvlJc w:val="left"/>
      <w:pPr>
        <w:ind w:left="929" w:hanging="360"/>
      </w:pPr>
    </w:lvl>
    <w:lvl w:ilvl="2" w:tplc="0809001B" w:tentative="1">
      <w:start w:val="1"/>
      <w:numFmt w:val="lowerRoman"/>
      <w:lvlText w:val="%3."/>
      <w:lvlJc w:val="right"/>
      <w:pPr>
        <w:ind w:left="1649" w:hanging="180"/>
      </w:pPr>
    </w:lvl>
    <w:lvl w:ilvl="3" w:tplc="0809000F" w:tentative="1">
      <w:start w:val="1"/>
      <w:numFmt w:val="decimal"/>
      <w:lvlText w:val="%4."/>
      <w:lvlJc w:val="left"/>
      <w:pPr>
        <w:ind w:left="2369" w:hanging="360"/>
      </w:pPr>
    </w:lvl>
    <w:lvl w:ilvl="4" w:tplc="08090019" w:tentative="1">
      <w:start w:val="1"/>
      <w:numFmt w:val="lowerLetter"/>
      <w:lvlText w:val="%5."/>
      <w:lvlJc w:val="left"/>
      <w:pPr>
        <w:ind w:left="3089" w:hanging="360"/>
      </w:pPr>
    </w:lvl>
    <w:lvl w:ilvl="5" w:tplc="0809001B" w:tentative="1">
      <w:start w:val="1"/>
      <w:numFmt w:val="lowerRoman"/>
      <w:lvlText w:val="%6."/>
      <w:lvlJc w:val="right"/>
      <w:pPr>
        <w:ind w:left="3809" w:hanging="180"/>
      </w:pPr>
    </w:lvl>
    <w:lvl w:ilvl="6" w:tplc="0809000F" w:tentative="1">
      <w:start w:val="1"/>
      <w:numFmt w:val="decimal"/>
      <w:lvlText w:val="%7."/>
      <w:lvlJc w:val="left"/>
      <w:pPr>
        <w:ind w:left="4529" w:hanging="360"/>
      </w:pPr>
    </w:lvl>
    <w:lvl w:ilvl="7" w:tplc="08090019" w:tentative="1">
      <w:start w:val="1"/>
      <w:numFmt w:val="lowerLetter"/>
      <w:lvlText w:val="%8."/>
      <w:lvlJc w:val="left"/>
      <w:pPr>
        <w:ind w:left="5249" w:hanging="360"/>
      </w:pPr>
    </w:lvl>
    <w:lvl w:ilvl="8" w:tplc="0809001B" w:tentative="1">
      <w:start w:val="1"/>
      <w:numFmt w:val="lowerRoman"/>
      <w:lvlText w:val="%9."/>
      <w:lvlJc w:val="right"/>
      <w:pPr>
        <w:ind w:left="5969" w:hanging="180"/>
      </w:pPr>
    </w:lvl>
  </w:abstractNum>
  <w:abstractNum w:abstractNumId="41">
    <w:nsid w:val="7DE03D70"/>
    <w:multiLevelType w:val="hybridMultilevel"/>
    <w:tmpl w:val="4C165E76"/>
    <w:lvl w:ilvl="0" w:tplc="72662980">
      <w:start w:val="1"/>
      <w:numFmt w:val="bullet"/>
      <w:lvlText w:val=""/>
      <w:lvlJc w:val="left"/>
      <w:pPr>
        <w:tabs>
          <w:tab w:val="num" w:pos="680"/>
        </w:tabs>
        <w:ind w:left="680" w:hanging="34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F0E221B"/>
    <w:multiLevelType w:val="hybridMultilevel"/>
    <w:tmpl w:val="A15E2B44"/>
    <w:lvl w:ilvl="0" w:tplc="AB1CF7F0">
      <w:start w:val="1"/>
      <w:numFmt w:val="bullet"/>
      <w:lvlText w:val=""/>
      <w:lvlJc w:val="left"/>
      <w:pPr>
        <w:tabs>
          <w:tab w:val="num" w:pos="680"/>
        </w:tabs>
        <w:ind w:left="680" w:hanging="340"/>
      </w:pPr>
      <w:rPr>
        <w:rFonts w:ascii="Symbol" w:hAnsi="Symbol" w:hint="default"/>
      </w:rPr>
    </w:lvl>
    <w:lvl w:ilvl="1" w:tplc="C8807720">
      <w:start w:val="1"/>
      <w:numFmt w:val="bullet"/>
      <w:lvlText w:val="o"/>
      <w:lvlJc w:val="left"/>
      <w:pPr>
        <w:tabs>
          <w:tab w:val="num" w:pos="1440"/>
        </w:tabs>
        <w:ind w:left="1440" w:hanging="306"/>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15"/>
  </w:num>
  <w:num w:numId="4">
    <w:abstractNumId w:val="33"/>
  </w:num>
  <w:num w:numId="5">
    <w:abstractNumId w:val="21"/>
  </w:num>
  <w:num w:numId="6">
    <w:abstractNumId w:val="20"/>
  </w:num>
  <w:num w:numId="7">
    <w:abstractNumId w:val="8"/>
  </w:num>
  <w:num w:numId="8">
    <w:abstractNumId w:val="4"/>
  </w:num>
  <w:num w:numId="9">
    <w:abstractNumId w:val="1"/>
  </w:num>
  <w:num w:numId="10">
    <w:abstractNumId w:val="37"/>
  </w:num>
  <w:num w:numId="11">
    <w:abstractNumId w:val="27"/>
  </w:num>
  <w:num w:numId="12">
    <w:abstractNumId w:val="2"/>
  </w:num>
  <w:num w:numId="13">
    <w:abstractNumId w:val="30"/>
  </w:num>
  <w:num w:numId="14">
    <w:abstractNumId w:val="39"/>
  </w:num>
  <w:num w:numId="15">
    <w:abstractNumId w:val="26"/>
  </w:num>
  <w:num w:numId="16">
    <w:abstractNumId w:val="24"/>
  </w:num>
  <w:num w:numId="17">
    <w:abstractNumId w:val="34"/>
  </w:num>
  <w:num w:numId="18">
    <w:abstractNumId w:val="31"/>
  </w:num>
  <w:num w:numId="19">
    <w:abstractNumId w:val="17"/>
  </w:num>
  <w:num w:numId="20">
    <w:abstractNumId w:val="32"/>
  </w:num>
  <w:num w:numId="21">
    <w:abstractNumId w:val="16"/>
  </w:num>
  <w:num w:numId="22">
    <w:abstractNumId w:val="29"/>
  </w:num>
  <w:num w:numId="23">
    <w:abstractNumId w:val="3"/>
  </w:num>
  <w:num w:numId="24">
    <w:abstractNumId w:val="5"/>
  </w:num>
  <w:num w:numId="25">
    <w:abstractNumId w:val="38"/>
  </w:num>
  <w:num w:numId="26">
    <w:abstractNumId w:val="11"/>
  </w:num>
  <w:num w:numId="27">
    <w:abstractNumId w:val="42"/>
  </w:num>
  <w:num w:numId="28">
    <w:abstractNumId w:val="41"/>
  </w:num>
  <w:num w:numId="29">
    <w:abstractNumId w:val="36"/>
  </w:num>
  <w:num w:numId="30">
    <w:abstractNumId w:val="0"/>
  </w:num>
  <w:num w:numId="31">
    <w:abstractNumId w:val="23"/>
  </w:num>
  <w:num w:numId="32">
    <w:abstractNumId w:val="18"/>
  </w:num>
  <w:num w:numId="33">
    <w:abstractNumId w:val="19"/>
  </w:num>
  <w:num w:numId="34">
    <w:abstractNumId w:val="7"/>
  </w:num>
  <w:num w:numId="35">
    <w:abstractNumId w:val="35"/>
  </w:num>
  <w:num w:numId="36">
    <w:abstractNumId w:val="14"/>
  </w:num>
  <w:num w:numId="37">
    <w:abstractNumId w:val="28"/>
  </w:num>
  <w:num w:numId="38">
    <w:abstractNumId w:val="10"/>
  </w:num>
  <w:num w:numId="39">
    <w:abstractNumId w:val="13"/>
  </w:num>
  <w:num w:numId="40">
    <w:abstractNumId w:val="9"/>
  </w:num>
  <w:num w:numId="41">
    <w:abstractNumId w:val="25"/>
  </w:num>
  <w:num w:numId="42">
    <w:abstractNumId w:val="40"/>
  </w:num>
  <w:num w:numId="43">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B09"/>
    <w:rsid w:val="00000AEA"/>
    <w:rsid w:val="00010F1B"/>
    <w:rsid w:val="000110A4"/>
    <w:rsid w:val="00012547"/>
    <w:rsid w:val="00012B4B"/>
    <w:rsid w:val="000231F7"/>
    <w:rsid w:val="000343F2"/>
    <w:rsid w:val="00035671"/>
    <w:rsid w:val="00037711"/>
    <w:rsid w:val="00042F4B"/>
    <w:rsid w:val="00045857"/>
    <w:rsid w:val="000511DA"/>
    <w:rsid w:val="0005166A"/>
    <w:rsid w:val="000567F2"/>
    <w:rsid w:val="00060B91"/>
    <w:rsid w:val="00061BD6"/>
    <w:rsid w:val="0006326F"/>
    <w:rsid w:val="00065F6E"/>
    <w:rsid w:val="000672A6"/>
    <w:rsid w:val="00067921"/>
    <w:rsid w:val="00075AD6"/>
    <w:rsid w:val="00076F0A"/>
    <w:rsid w:val="000813F7"/>
    <w:rsid w:val="000832A0"/>
    <w:rsid w:val="00084505"/>
    <w:rsid w:val="00086164"/>
    <w:rsid w:val="00086F72"/>
    <w:rsid w:val="000935FB"/>
    <w:rsid w:val="000940D0"/>
    <w:rsid w:val="0009495F"/>
    <w:rsid w:val="00095852"/>
    <w:rsid w:val="000A2106"/>
    <w:rsid w:val="000A4F76"/>
    <w:rsid w:val="000A5892"/>
    <w:rsid w:val="000A7B9F"/>
    <w:rsid w:val="000B01AB"/>
    <w:rsid w:val="000C336A"/>
    <w:rsid w:val="000C7FAD"/>
    <w:rsid w:val="000D0FC4"/>
    <w:rsid w:val="000D26F6"/>
    <w:rsid w:val="000D4D70"/>
    <w:rsid w:val="000E2532"/>
    <w:rsid w:val="000F50B5"/>
    <w:rsid w:val="000F5E51"/>
    <w:rsid w:val="000F5EB5"/>
    <w:rsid w:val="00100062"/>
    <w:rsid w:val="0010079E"/>
    <w:rsid w:val="00104004"/>
    <w:rsid w:val="00105D33"/>
    <w:rsid w:val="0011497D"/>
    <w:rsid w:val="001154A3"/>
    <w:rsid w:val="00116993"/>
    <w:rsid w:val="00117AA2"/>
    <w:rsid w:val="00117ED5"/>
    <w:rsid w:val="00124ABC"/>
    <w:rsid w:val="00134F27"/>
    <w:rsid w:val="00146682"/>
    <w:rsid w:val="00151E46"/>
    <w:rsid w:val="00153ACB"/>
    <w:rsid w:val="00154FF8"/>
    <w:rsid w:val="00156C3D"/>
    <w:rsid w:val="001666EB"/>
    <w:rsid w:val="00167229"/>
    <w:rsid w:val="00172EE6"/>
    <w:rsid w:val="001736C3"/>
    <w:rsid w:val="00180B83"/>
    <w:rsid w:val="001957ED"/>
    <w:rsid w:val="00197038"/>
    <w:rsid w:val="001A1A81"/>
    <w:rsid w:val="001A23D9"/>
    <w:rsid w:val="001A5ABC"/>
    <w:rsid w:val="001B3707"/>
    <w:rsid w:val="001B53E5"/>
    <w:rsid w:val="001B5805"/>
    <w:rsid w:val="001C64A7"/>
    <w:rsid w:val="001C6929"/>
    <w:rsid w:val="001D08CD"/>
    <w:rsid w:val="001E0DFB"/>
    <w:rsid w:val="001E3AD7"/>
    <w:rsid w:val="001E642B"/>
    <w:rsid w:val="001E6935"/>
    <w:rsid w:val="001E7791"/>
    <w:rsid w:val="001F54B7"/>
    <w:rsid w:val="001F6927"/>
    <w:rsid w:val="00200DDA"/>
    <w:rsid w:val="00201AAA"/>
    <w:rsid w:val="002020F1"/>
    <w:rsid w:val="00205E49"/>
    <w:rsid w:val="00210FEA"/>
    <w:rsid w:val="002151D7"/>
    <w:rsid w:val="00215553"/>
    <w:rsid w:val="0021639D"/>
    <w:rsid w:val="0022067D"/>
    <w:rsid w:val="00230F62"/>
    <w:rsid w:val="00230FCE"/>
    <w:rsid w:val="00233658"/>
    <w:rsid w:val="002341E4"/>
    <w:rsid w:val="0023444C"/>
    <w:rsid w:val="002368B2"/>
    <w:rsid w:val="00236AB9"/>
    <w:rsid w:val="00237E08"/>
    <w:rsid w:val="00240A6E"/>
    <w:rsid w:val="00240FC1"/>
    <w:rsid w:val="002426AB"/>
    <w:rsid w:val="002433DA"/>
    <w:rsid w:val="00245A60"/>
    <w:rsid w:val="00247BB1"/>
    <w:rsid w:val="00252704"/>
    <w:rsid w:val="00252861"/>
    <w:rsid w:val="002533C1"/>
    <w:rsid w:val="00253518"/>
    <w:rsid w:val="00256F8D"/>
    <w:rsid w:val="00261D85"/>
    <w:rsid w:val="00265D0E"/>
    <w:rsid w:val="00270D4D"/>
    <w:rsid w:val="0027101E"/>
    <w:rsid w:val="00283FD7"/>
    <w:rsid w:val="00284276"/>
    <w:rsid w:val="002856C0"/>
    <w:rsid w:val="00290324"/>
    <w:rsid w:val="00291BAC"/>
    <w:rsid w:val="0029334B"/>
    <w:rsid w:val="002A136E"/>
    <w:rsid w:val="002A27E6"/>
    <w:rsid w:val="002A34D8"/>
    <w:rsid w:val="002A5F26"/>
    <w:rsid w:val="002A665C"/>
    <w:rsid w:val="002A697F"/>
    <w:rsid w:val="002A7645"/>
    <w:rsid w:val="002B74D5"/>
    <w:rsid w:val="002C3CB2"/>
    <w:rsid w:val="002C41C2"/>
    <w:rsid w:val="002C460B"/>
    <w:rsid w:val="002C6489"/>
    <w:rsid w:val="002D1EB8"/>
    <w:rsid w:val="002D64A6"/>
    <w:rsid w:val="002D6CE9"/>
    <w:rsid w:val="002E0574"/>
    <w:rsid w:val="002E3C16"/>
    <w:rsid w:val="002E3D01"/>
    <w:rsid w:val="002E6B0D"/>
    <w:rsid w:val="002F513C"/>
    <w:rsid w:val="002F6185"/>
    <w:rsid w:val="00302991"/>
    <w:rsid w:val="003046B4"/>
    <w:rsid w:val="00305954"/>
    <w:rsid w:val="00305B3A"/>
    <w:rsid w:val="00315C1D"/>
    <w:rsid w:val="0032649B"/>
    <w:rsid w:val="00330A5A"/>
    <w:rsid w:val="00331F54"/>
    <w:rsid w:val="00332C21"/>
    <w:rsid w:val="0034414A"/>
    <w:rsid w:val="0034436B"/>
    <w:rsid w:val="00353E6A"/>
    <w:rsid w:val="00355895"/>
    <w:rsid w:val="00362B82"/>
    <w:rsid w:val="00366561"/>
    <w:rsid w:val="0037185A"/>
    <w:rsid w:val="00372509"/>
    <w:rsid w:val="0037375E"/>
    <w:rsid w:val="003831E1"/>
    <w:rsid w:val="00384998"/>
    <w:rsid w:val="0038560B"/>
    <w:rsid w:val="00386D4E"/>
    <w:rsid w:val="003A1643"/>
    <w:rsid w:val="003A3EB3"/>
    <w:rsid w:val="003A7D71"/>
    <w:rsid w:val="003B2E7A"/>
    <w:rsid w:val="003B353A"/>
    <w:rsid w:val="003B4BC1"/>
    <w:rsid w:val="003B6789"/>
    <w:rsid w:val="003C157A"/>
    <w:rsid w:val="003C2EA7"/>
    <w:rsid w:val="003C454A"/>
    <w:rsid w:val="003D154E"/>
    <w:rsid w:val="003D32F1"/>
    <w:rsid w:val="003E09CC"/>
    <w:rsid w:val="003E0FCA"/>
    <w:rsid w:val="003E3CC0"/>
    <w:rsid w:val="003E493B"/>
    <w:rsid w:val="003E5646"/>
    <w:rsid w:val="003E71D6"/>
    <w:rsid w:val="003E7832"/>
    <w:rsid w:val="003E7CB1"/>
    <w:rsid w:val="003F1F97"/>
    <w:rsid w:val="003F581E"/>
    <w:rsid w:val="00404B2D"/>
    <w:rsid w:val="004053C0"/>
    <w:rsid w:val="004059A2"/>
    <w:rsid w:val="00410B09"/>
    <w:rsid w:val="00410CEC"/>
    <w:rsid w:val="0041116B"/>
    <w:rsid w:val="0041166B"/>
    <w:rsid w:val="00414594"/>
    <w:rsid w:val="00414C4D"/>
    <w:rsid w:val="0042084F"/>
    <w:rsid w:val="00427618"/>
    <w:rsid w:val="004309F5"/>
    <w:rsid w:val="004314DE"/>
    <w:rsid w:val="00434106"/>
    <w:rsid w:val="00434D4B"/>
    <w:rsid w:val="004476CA"/>
    <w:rsid w:val="00452AEE"/>
    <w:rsid w:val="00453D84"/>
    <w:rsid w:val="00455D8F"/>
    <w:rsid w:val="00455FDB"/>
    <w:rsid w:val="00471A3C"/>
    <w:rsid w:val="004725C6"/>
    <w:rsid w:val="00474398"/>
    <w:rsid w:val="00481F4D"/>
    <w:rsid w:val="00482D72"/>
    <w:rsid w:val="004867EC"/>
    <w:rsid w:val="00491204"/>
    <w:rsid w:val="00492ADD"/>
    <w:rsid w:val="00495ECA"/>
    <w:rsid w:val="004A0B7D"/>
    <w:rsid w:val="004A1426"/>
    <w:rsid w:val="004A394D"/>
    <w:rsid w:val="004A6265"/>
    <w:rsid w:val="004B12F2"/>
    <w:rsid w:val="004B6AA9"/>
    <w:rsid w:val="004B77B5"/>
    <w:rsid w:val="004C0D4E"/>
    <w:rsid w:val="004C2015"/>
    <w:rsid w:val="004C5449"/>
    <w:rsid w:val="004C5C30"/>
    <w:rsid w:val="004C77B1"/>
    <w:rsid w:val="004D1584"/>
    <w:rsid w:val="004E25EE"/>
    <w:rsid w:val="004E473B"/>
    <w:rsid w:val="004E55AA"/>
    <w:rsid w:val="004E569F"/>
    <w:rsid w:val="004E5E77"/>
    <w:rsid w:val="004E6589"/>
    <w:rsid w:val="004E6E9D"/>
    <w:rsid w:val="004F019D"/>
    <w:rsid w:val="004F03EB"/>
    <w:rsid w:val="004F383C"/>
    <w:rsid w:val="00502CBB"/>
    <w:rsid w:val="00504473"/>
    <w:rsid w:val="00505327"/>
    <w:rsid w:val="00510916"/>
    <w:rsid w:val="005121A4"/>
    <w:rsid w:val="0051547E"/>
    <w:rsid w:val="005162E7"/>
    <w:rsid w:val="00521C46"/>
    <w:rsid w:val="00531FAC"/>
    <w:rsid w:val="00534A2B"/>
    <w:rsid w:val="00536B76"/>
    <w:rsid w:val="00537303"/>
    <w:rsid w:val="00545C8D"/>
    <w:rsid w:val="00545FE8"/>
    <w:rsid w:val="00546452"/>
    <w:rsid w:val="005533DA"/>
    <w:rsid w:val="005551C5"/>
    <w:rsid w:val="00562CED"/>
    <w:rsid w:val="00563555"/>
    <w:rsid w:val="00565F8F"/>
    <w:rsid w:val="00575635"/>
    <w:rsid w:val="0057670B"/>
    <w:rsid w:val="00576733"/>
    <w:rsid w:val="00583E86"/>
    <w:rsid w:val="00585175"/>
    <w:rsid w:val="00587F06"/>
    <w:rsid w:val="00590784"/>
    <w:rsid w:val="005962C0"/>
    <w:rsid w:val="005A3104"/>
    <w:rsid w:val="005A461C"/>
    <w:rsid w:val="005B1D7D"/>
    <w:rsid w:val="005B3146"/>
    <w:rsid w:val="005B368D"/>
    <w:rsid w:val="005B4489"/>
    <w:rsid w:val="005C2EAB"/>
    <w:rsid w:val="005C4444"/>
    <w:rsid w:val="005C57D6"/>
    <w:rsid w:val="005D2B5B"/>
    <w:rsid w:val="005E24C4"/>
    <w:rsid w:val="005F0359"/>
    <w:rsid w:val="005F11FE"/>
    <w:rsid w:val="005F1FA3"/>
    <w:rsid w:val="005F5092"/>
    <w:rsid w:val="005F6A92"/>
    <w:rsid w:val="005F7206"/>
    <w:rsid w:val="006004C7"/>
    <w:rsid w:val="00600699"/>
    <w:rsid w:val="00602FF5"/>
    <w:rsid w:val="006063D9"/>
    <w:rsid w:val="0061032D"/>
    <w:rsid w:val="00612667"/>
    <w:rsid w:val="00613285"/>
    <w:rsid w:val="00616286"/>
    <w:rsid w:val="0062074A"/>
    <w:rsid w:val="0062278A"/>
    <w:rsid w:val="00624040"/>
    <w:rsid w:val="00624BD4"/>
    <w:rsid w:val="00625436"/>
    <w:rsid w:val="00626C9E"/>
    <w:rsid w:val="00631DC6"/>
    <w:rsid w:val="0064463C"/>
    <w:rsid w:val="00645712"/>
    <w:rsid w:val="0065666F"/>
    <w:rsid w:val="00673F10"/>
    <w:rsid w:val="0067561A"/>
    <w:rsid w:val="00675D52"/>
    <w:rsid w:val="00680E4F"/>
    <w:rsid w:val="00682281"/>
    <w:rsid w:val="006827E1"/>
    <w:rsid w:val="00683D98"/>
    <w:rsid w:val="00685045"/>
    <w:rsid w:val="0068562B"/>
    <w:rsid w:val="00686B9B"/>
    <w:rsid w:val="006903F0"/>
    <w:rsid w:val="006915F0"/>
    <w:rsid w:val="00692C9E"/>
    <w:rsid w:val="00694166"/>
    <w:rsid w:val="00695D11"/>
    <w:rsid w:val="0069685F"/>
    <w:rsid w:val="006A2576"/>
    <w:rsid w:val="006A4020"/>
    <w:rsid w:val="006B08C5"/>
    <w:rsid w:val="006B5A9B"/>
    <w:rsid w:val="006B611C"/>
    <w:rsid w:val="006B70DF"/>
    <w:rsid w:val="006C0F40"/>
    <w:rsid w:val="006C64AF"/>
    <w:rsid w:val="006C7149"/>
    <w:rsid w:val="006D1398"/>
    <w:rsid w:val="006D5843"/>
    <w:rsid w:val="006E245F"/>
    <w:rsid w:val="006E7C46"/>
    <w:rsid w:val="006F6CB0"/>
    <w:rsid w:val="0070028E"/>
    <w:rsid w:val="0070049E"/>
    <w:rsid w:val="007004DE"/>
    <w:rsid w:val="007005B7"/>
    <w:rsid w:val="00700CBB"/>
    <w:rsid w:val="00703220"/>
    <w:rsid w:val="007063FD"/>
    <w:rsid w:val="00707FC8"/>
    <w:rsid w:val="00713FE3"/>
    <w:rsid w:val="007150A1"/>
    <w:rsid w:val="00724CD2"/>
    <w:rsid w:val="0073174A"/>
    <w:rsid w:val="007319DD"/>
    <w:rsid w:val="007332B5"/>
    <w:rsid w:val="00735F74"/>
    <w:rsid w:val="00737296"/>
    <w:rsid w:val="00740CD6"/>
    <w:rsid w:val="00756BB9"/>
    <w:rsid w:val="00757B76"/>
    <w:rsid w:val="00766EE2"/>
    <w:rsid w:val="00777FE7"/>
    <w:rsid w:val="00780DBA"/>
    <w:rsid w:val="00794061"/>
    <w:rsid w:val="0079567A"/>
    <w:rsid w:val="007A3AB8"/>
    <w:rsid w:val="007A72C2"/>
    <w:rsid w:val="007B0581"/>
    <w:rsid w:val="007B17A2"/>
    <w:rsid w:val="007B3580"/>
    <w:rsid w:val="007C292D"/>
    <w:rsid w:val="007C6FD7"/>
    <w:rsid w:val="007C76ED"/>
    <w:rsid w:val="007D2E2E"/>
    <w:rsid w:val="007D3EB3"/>
    <w:rsid w:val="007E33C6"/>
    <w:rsid w:val="007E4410"/>
    <w:rsid w:val="007E57A1"/>
    <w:rsid w:val="007F3F91"/>
    <w:rsid w:val="007F66EB"/>
    <w:rsid w:val="00804A57"/>
    <w:rsid w:val="00806295"/>
    <w:rsid w:val="00811310"/>
    <w:rsid w:val="00812D7B"/>
    <w:rsid w:val="00813258"/>
    <w:rsid w:val="008211E5"/>
    <w:rsid w:val="0082284A"/>
    <w:rsid w:val="00826B6C"/>
    <w:rsid w:val="0083598A"/>
    <w:rsid w:val="0083631C"/>
    <w:rsid w:val="00837ABD"/>
    <w:rsid w:val="0084000B"/>
    <w:rsid w:val="00844CA4"/>
    <w:rsid w:val="0084695F"/>
    <w:rsid w:val="008530B8"/>
    <w:rsid w:val="00857564"/>
    <w:rsid w:val="00866727"/>
    <w:rsid w:val="00867D2C"/>
    <w:rsid w:val="0087256C"/>
    <w:rsid w:val="008733BB"/>
    <w:rsid w:val="008749E7"/>
    <w:rsid w:val="00883022"/>
    <w:rsid w:val="00884583"/>
    <w:rsid w:val="00884BF1"/>
    <w:rsid w:val="00885B71"/>
    <w:rsid w:val="00886A78"/>
    <w:rsid w:val="0088711D"/>
    <w:rsid w:val="008927DA"/>
    <w:rsid w:val="00892F8B"/>
    <w:rsid w:val="00897D9A"/>
    <w:rsid w:val="008A0D86"/>
    <w:rsid w:val="008A2BA8"/>
    <w:rsid w:val="008A2E66"/>
    <w:rsid w:val="008B74B8"/>
    <w:rsid w:val="008C33F1"/>
    <w:rsid w:val="008D3658"/>
    <w:rsid w:val="008D3BBA"/>
    <w:rsid w:val="008D461A"/>
    <w:rsid w:val="008D7515"/>
    <w:rsid w:val="008D770D"/>
    <w:rsid w:val="008E099B"/>
    <w:rsid w:val="008E124D"/>
    <w:rsid w:val="008E50B1"/>
    <w:rsid w:val="008E5153"/>
    <w:rsid w:val="008F032B"/>
    <w:rsid w:val="008F08C2"/>
    <w:rsid w:val="008F16A9"/>
    <w:rsid w:val="008F1875"/>
    <w:rsid w:val="008F73AD"/>
    <w:rsid w:val="009009F5"/>
    <w:rsid w:val="00903836"/>
    <w:rsid w:val="00905C9A"/>
    <w:rsid w:val="00910106"/>
    <w:rsid w:val="00910626"/>
    <w:rsid w:val="00910743"/>
    <w:rsid w:val="0091078C"/>
    <w:rsid w:val="00910D6F"/>
    <w:rsid w:val="00912033"/>
    <w:rsid w:val="00917B53"/>
    <w:rsid w:val="009209D0"/>
    <w:rsid w:val="009244D6"/>
    <w:rsid w:val="00924BD7"/>
    <w:rsid w:val="0092576B"/>
    <w:rsid w:val="009257A5"/>
    <w:rsid w:val="00931712"/>
    <w:rsid w:val="0094582D"/>
    <w:rsid w:val="00946628"/>
    <w:rsid w:val="00950073"/>
    <w:rsid w:val="00955DAF"/>
    <w:rsid w:val="009615AF"/>
    <w:rsid w:val="00961E4E"/>
    <w:rsid w:val="009621F7"/>
    <w:rsid w:val="00976537"/>
    <w:rsid w:val="00980D18"/>
    <w:rsid w:val="0098605D"/>
    <w:rsid w:val="00986A3B"/>
    <w:rsid w:val="00990F81"/>
    <w:rsid w:val="0099121E"/>
    <w:rsid w:val="009952A2"/>
    <w:rsid w:val="009A06D2"/>
    <w:rsid w:val="009A1CA0"/>
    <w:rsid w:val="009A5C42"/>
    <w:rsid w:val="009B0FB3"/>
    <w:rsid w:val="009B3FCA"/>
    <w:rsid w:val="009B4196"/>
    <w:rsid w:val="009B5075"/>
    <w:rsid w:val="009B66D0"/>
    <w:rsid w:val="009C1280"/>
    <w:rsid w:val="009C1C12"/>
    <w:rsid w:val="009C1CCC"/>
    <w:rsid w:val="009C36AA"/>
    <w:rsid w:val="009C46A1"/>
    <w:rsid w:val="009C74E8"/>
    <w:rsid w:val="009D1523"/>
    <w:rsid w:val="009D1DAA"/>
    <w:rsid w:val="009D2037"/>
    <w:rsid w:val="009D6F73"/>
    <w:rsid w:val="009D7B60"/>
    <w:rsid w:val="009E1155"/>
    <w:rsid w:val="009E51D5"/>
    <w:rsid w:val="009F0CCD"/>
    <w:rsid w:val="009F268B"/>
    <w:rsid w:val="009F4345"/>
    <w:rsid w:val="009F62F6"/>
    <w:rsid w:val="009F6B49"/>
    <w:rsid w:val="00A05228"/>
    <w:rsid w:val="00A06202"/>
    <w:rsid w:val="00A133E9"/>
    <w:rsid w:val="00A13760"/>
    <w:rsid w:val="00A13E86"/>
    <w:rsid w:val="00A169B9"/>
    <w:rsid w:val="00A17597"/>
    <w:rsid w:val="00A25909"/>
    <w:rsid w:val="00A25C30"/>
    <w:rsid w:val="00A302DF"/>
    <w:rsid w:val="00A31404"/>
    <w:rsid w:val="00A3421E"/>
    <w:rsid w:val="00A400FA"/>
    <w:rsid w:val="00A43EA9"/>
    <w:rsid w:val="00A44592"/>
    <w:rsid w:val="00A4761B"/>
    <w:rsid w:val="00A61257"/>
    <w:rsid w:val="00A63251"/>
    <w:rsid w:val="00A63BF4"/>
    <w:rsid w:val="00A67149"/>
    <w:rsid w:val="00A75B49"/>
    <w:rsid w:val="00A803C1"/>
    <w:rsid w:val="00A812E0"/>
    <w:rsid w:val="00A8429F"/>
    <w:rsid w:val="00A84B43"/>
    <w:rsid w:val="00AA560F"/>
    <w:rsid w:val="00AB28B2"/>
    <w:rsid w:val="00AB3D17"/>
    <w:rsid w:val="00AB7A3E"/>
    <w:rsid w:val="00AC6F59"/>
    <w:rsid w:val="00AC7CC3"/>
    <w:rsid w:val="00AD54A2"/>
    <w:rsid w:val="00AD5D06"/>
    <w:rsid w:val="00AE1010"/>
    <w:rsid w:val="00AE34DA"/>
    <w:rsid w:val="00AE4E70"/>
    <w:rsid w:val="00AE5174"/>
    <w:rsid w:val="00AE7709"/>
    <w:rsid w:val="00AE7E4D"/>
    <w:rsid w:val="00AF5ACC"/>
    <w:rsid w:val="00B05AFE"/>
    <w:rsid w:val="00B06452"/>
    <w:rsid w:val="00B114A2"/>
    <w:rsid w:val="00B152C5"/>
    <w:rsid w:val="00B15649"/>
    <w:rsid w:val="00B16B2E"/>
    <w:rsid w:val="00B173BC"/>
    <w:rsid w:val="00B2112F"/>
    <w:rsid w:val="00B241C0"/>
    <w:rsid w:val="00B24427"/>
    <w:rsid w:val="00B30749"/>
    <w:rsid w:val="00B33283"/>
    <w:rsid w:val="00B33F3B"/>
    <w:rsid w:val="00B36F3B"/>
    <w:rsid w:val="00B403AE"/>
    <w:rsid w:val="00B416B0"/>
    <w:rsid w:val="00B42F87"/>
    <w:rsid w:val="00B44304"/>
    <w:rsid w:val="00B44397"/>
    <w:rsid w:val="00B46AFF"/>
    <w:rsid w:val="00B61717"/>
    <w:rsid w:val="00B63E42"/>
    <w:rsid w:val="00B72467"/>
    <w:rsid w:val="00B73EFB"/>
    <w:rsid w:val="00B743FF"/>
    <w:rsid w:val="00B75BB8"/>
    <w:rsid w:val="00B7620D"/>
    <w:rsid w:val="00B76A6F"/>
    <w:rsid w:val="00B77B8F"/>
    <w:rsid w:val="00B82264"/>
    <w:rsid w:val="00B842C9"/>
    <w:rsid w:val="00B8678D"/>
    <w:rsid w:val="00B87445"/>
    <w:rsid w:val="00B87AE5"/>
    <w:rsid w:val="00B87FF8"/>
    <w:rsid w:val="00B922CE"/>
    <w:rsid w:val="00B95262"/>
    <w:rsid w:val="00BA2966"/>
    <w:rsid w:val="00BA43A9"/>
    <w:rsid w:val="00BB3931"/>
    <w:rsid w:val="00BB5D62"/>
    <w:rsid w:val="00BC1C5C"/>
    <w:rsid w:val="00BC349E"/>
    <w:rsid w:val="00BC7EDF"/>
    <w:rsid w:val="00BD02EA"/>
    <w:rsid w:val="00BD608E"/>
    <w:rsid w:val="00BD7802"/>
    <w:rsid w:val="00BE0FE3"/>
    <w:rsid w:val="00BE18CA"/>
    <w:rsid w:val="00BE311F"/>
    <w:rsid w:val="00BE3638"/>
    <w:rsid w:val="00BE3E69"/>
    <w:rsid w:val="00BE4B86"/>
    <w:rsid w:val="00BF0CD1"/>
    <w:rsid w:val="00BF3A96"/>
    <w:rsid w:val="00C0091F"/>
    <w:rsid w:val="00C02134"/>
    <w:rsid w:val="00C04390"/>
    <w:rsid w:val="00C0496F"/>
    <w:rsid w:val="00C06433"/>
    <w:rsid w:val="00C14369"/>
    <w:rsid w:val="00C14B2C"/>
    <w:rsid w:val="00C213D4"/>
    <w:rsid w:val="00C2164E"/>
    <w:rsid w:val="00C21EDB"/>
    <w:rsid w:val="00C25D5F"/>
    <w:rsid w:val="00C340F1"/>
    <w:rsid w:val="00C40B6C"/>
    <w:rsid w:val="00C4406F"/>
    <w:rsid w:val="00C47A15"/>
    <w:rsid w:val="00C5066D"/>
    <w:rsid w:val="00C5495E"/>
    <w:rsid w:val="00C57A40"/>
    <w:rsid w:val="00C60DE9"/>
    <w:rsid w:val="00C61497"/>
    <w:rsid w:val="00C61B67"/>
    <w:rsid w:val="00C63824"/>
    <w:rsid w:val="00C67392"/>
    <w:rsid w:val="00C706D1"/>
    <w:rsid w:val="00C7519A"/>
    <w:rsid w:val="00C8472D"/>
    <w:rsid w:val="00C93B32"/>
    <w:rsid w:val="00C94D5A"/>
    <w:rsid w:val="00C97B7F"/>
    <w:rsid w:val="00CA2BC2"/>
    <w:rsid w:val="00CA5711"/>
    <w:rsid w:val="00CA5EED"/>
    <w:rsid w:val="00CA6A34"/>
    <w:rsid w:val="00CA73F7"/>
    <w:rsid w:val="00CB352B"/>
    <w:rsid w:val="00CB35EB"/>
    <w:rsid w:val="00CB4F04"/>
    <w:rsid w:val="00CB5E0D"/>
    <w:rsid w:val="00CB6A04"/>
    <w:rsid w:val="00CB6EC6"/>
    <w:rsid w:val="00CB76E6"/>
    <w:rsid w:val="00CB7B55"/>
    <w:rsid w:val="00CC0A9C"/>
    <w:rsid w:val="00CC2499"/>
    <w:rsid w:val="00CC464D"/>
    <w:rsid w:val="00CC4CDC"/>
    <w:rsid w:val="00CC540B"/>
    <w:rsid w:val="00CC5746"/>
    <w:rsid w:val="00CC614F"/>
    <w:rsid w:val="00CC737A"/>
    <w:rsid w:val="00CD0999"/>
    <w:rsid w:val="00CD0A6B"/>
    <w:rsid w:val="00CD0C06"/>
    <w:rsid w:val="00CD1E0D"/>
    <w:rsid w:val="00CD54B2"/>
    <w:rsid w:val="00CE0D47"/>
    <w:rsid w:val="00CE0F4A"/>
    <w:rsid w:val="00CF31EC"/>
    <w:rsid w:val="00CF4F68"/>
    <w:rsid w:val="00CF5DAE"/>
    <w:rsid w:val="00D0192B"/>
    <w:rsid w:val="00D045B1"/>
    <w:rsid w:val="00D069B7"/>
    <w:rsid w:val="00D140B6"/>
    <w:rsid w:val="00D1488C"/>
    <w:rsid w:val="00D1798A"/>
    <w:rsid w:val="00D215CD"/>
    <w:rsid w:val="00D21C4C"/>
    <w:rsid w:val="00D22254"/>
    <w:rsid w:val="00D241A2"/>
    <w:rsid w:val="00D24FA7"/>
    <w:rsid w:val="00D26F28"/>
    <w:rsid w:val="00D27460"/>
    <w:rsid w:val="00D319B3"/>
    <w:rsid w:val="00D37B8D"/>
    <w:rsid w:val="00D424FC"/>
    <w:rsid w:val="00D450A0"/>
    <w:rsid w:val="00D525FB"/>
    <w:rsid w:val="00D53DC5"/>
    <w:rsid w:val="00D54702"/>
    <w:rsid w:val="00D55875"/>
    <w:rsid w:val="00D62E11"/>
    <w:rsid w:val="00D637E7"/>
    <w:rsid w:val="00D640C3"/>
    <w:rsid w:val="00D66BF2"/>
    <w:rsid w:val="00D6707D"/>
    <w:rsid w:val="00D7164C"/>
    <w:rsid w:val="00D734C1"/>
    <w:rsid w:val="00D8023C"/>
    <w:rsid w:val="00D83DEC"/>
    <w:rsid w:val="00D85E25"/>
    <w:rsid w:val="00D87D65"/>
    <w:rsid w:val="00D90EEC"/>
    <w:rsid w:val="00D90F5C"/>
    <w:rsid w:val="00D957ED"/>
    <w:rsid w:val="00D9587D"/>
    <w:rsid w:val="00D9708D"/>
    <w:rsid w:val="00DA2312"/>
    <w:rsid w:val="00DA305C"/>
    <w:rsid w:val="00DA3BB2"/>
    <w:rsid w:val="00DA5FD5"/>
    <w:rsid w:val="00DA615E"/>
    <w:rsid w:val="00DA69CC"/>
    <w:rsid w:val="00DB258D"/>
    <w:rsid w:val="00DB34A9"/>
    <w:rsid w:val="00DB414A"/>
    <w:rsid w:val="00DB65A3"/>
    <w:rsid w:val="00DB7963"/>
    <w:rsid w:val="00DD0D91"/>
    <w:rsid w:val="00DD47F3"/>
    <w:rsid w:val="00DD6AA5"/>
    <w:rsid w:val="00DE0994"/>
    <w:rsid w:val="00DE2FC9"/>
    <w:rsid w:val="00DE6BC5"/>
    <w:rsid w:val="00DF0C08"/>
    <w:rsid w:val="00DF10E6"/>
    <w:rsid w:val="00E00416"/>
    <w:rsid w:val="00E00668"/>
    <w:rsid w:val="00E06A47"/>
    <w:rsid w:val="00E124E7"/>
    <w:rsid w:val="00E13F95"/>
    <w:rsid w:val="00E20748"/>
    <w:rsid w:val="00E23F70"/>
    <w:rsid w:val="00E264C4"/>
    <w:rsid w:val="00E328E9"/>
    <w:rsid w:val="00E32EB9"/>
    <w:rsid w:val="00E33335"/>
    <w:rsid w:val="00E34049"/>
    <w:rsid w:val="00E44D44"/>
    <w:rsid w:val="00E54EAE"/>
    <w:rsid w:val="00E56206"/>
    <w:rsid w:val="00E564CE"/>
    <w:rsid w:val="00E567A7"/>
    <w:rsid w:val="00E61488"/>
    <w:rsid w:val="00E626E1"/>
    <w:rsid w:val="00E64220"/>
    <w:rsid w:val="00E732F0"/>
    <w:rsid w:val="00E734D6"/>
    <w:rsid w:val="00E76CC4"/>
    <w:rsid w:val="00E81F9B"/>
    <w:rsid w:val="00E8234B"/>
    <w:rsid w:val="00E860A9"/>
    <w:rsid w:val="00E913E9"/>
    <w:rsid w:val="00E91BE8"/>
    <w:rsid w:val="00E9593A"/>
    <w:rsid w:val="00EA4B77"/>
    <w:rsid w:val="00EA5B42"/>
    <w:rsid w:val="00EA6A14"/>
    <w:rsid w:val="00EA73A6"/>
    <w:rsid w:val="00EB18E7"/>
    <w:rsid w:val="00EB3EFB"/>
    <w:rsid w:val="00EB6E20"/>
    <w:rsid w:val="00EB7D16"/>
    <w:rsid w:val="00EC0648"/>
    <w:rsid w:val="00EC3CB8"/>
    <w:rsid w:val="00EC4E4A"/>
    <w:rsid w:val="00ED7105"/>
    <w:rsid w:val="00ED7487"/>
    <w:rsid w:val="00EE6028"/>
    <w:rsid w:val="00EE7A1C"/>
    <w:rsid w:val="00F00DF8"/>
    <w:rsid w:val="00F01FCF"/>
    <w:rsid w:val="00F06A9D"/>
    <w:rsid w:val="00F14DDE"/>
    <w:rsid w:val="00F157F5"/>
    <w:rsid w:val="00F16360"/>
    <w:rsid w:val="00F16ECD"/>
    <w:rsid w:val="00F233E5"/>
    <w:rsid w:val="00F266C1"/>
    <w:rsid w:val="00F31E08"/>
    <w:rsid w:val="00F31F00"/>
    <w:rsid w:val="00F3431D"/>
    <w:rsid w:val="00F35E8A"/>
    <w:rsid w:val="00F36455"/>
    <w:rsid w:val="00F3669F"/>
    <w:rsid w:val="00F44B6C"/>
    <w:rsid w:val="00F46668"/>
    <w:rsid w:val="00F5087D"/>
    <w:rsid w:val="00F51ACE"/>
    <w:rsid w:val="00F537C3"/>
    <w:rsid w:val="00F60D90"/>
    <w:rsid w:val="00F61F14"/>
    <w:rsid w:val="00F67C0F"/>
    <w:rsid w:val="00F75533"/>
    <w:rsid w:val="00F764B1"/>
    <w:rsid w:val="00F76BF1"/>
    <w:rsid w:val="00F77E79"/>
    <w:rsid w:val="00F8059D"/>
    <w:rsid w:val="00F80DBF"/>
    <w:rsid w:val="00F83B18"/>
    <w:rsid w:val="00F85778"/>
    <w:rsid w:val="00F93B65"/>
    <w:rsid w:val="00FA1896"/>
    <w:rsid w:val="00FA1B36"/>
    <w:rsid w:val="00FA322D"/>
    <w:rsid w:val="00FA32A2"/>
    <w:rsid w:val="00FA6FFB"/>
    <w:rsid w:val="00FB1F91"/>
    <w:rsid w:val="00FB2CB6"/>
    <w:rsid w:val="00FB36BC"/>
    <w:rsid w:val="00FB429A"/>
    <w:rsid w:val="00FB578A"/>
    <w:rsid w:val="00FC1675"/>
    <w:rsid w:val="00FC7B78"/>
    <w:rsid w:val="00FD304E"/>
    <w:rsid w:val="00FE0D88"/>
    <w:rsid w:val="00FE6ABC"/>
    <w:rsid w:val="00FF38BB"/>
    <w:rsid w:val="00FF48DB"/>
    <w:rsid w:val="00FF4A5F"/>
    <w:rsid w:val="00FF73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2EAC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27DA"/>
    <w:pPr>
      <w:spacing w:after="200" w:line="276" w:lineRule="auto"/>
    </w:pPr>
    <w:rPr>
      <w:rFonts w:ascii="Calibri" w:eastAsia="Calibri" w:hAnsi="Calibri"/>
      <w:sz w:val="22"/>
      <w:szCs w:val="22"/>
      <w:lang w:eastAsia="en-US"/>
    </w:rPr>
  </w:style>
  <w:style w:type="paragraph" w:styleId="Heading1">
    <w:name w:val="heading 1"/>
    <w:basedOn w:val="Normal"/>
    <w:next w:val="Normal"/>
    <w:link w:val="Heading1Char"/>
    <w:uiPriority w:val="9"/>
    <w:qFormat/>
    <w:rsid w:val="00545C8D"/>
    <w:pPr>
      <w:keepNext/>
      <w:keepLines/>
      <w:widowControl w:val="0"/>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7ABD"/>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B70DF"/>
    <w:pPr>
      <w:tabs>
        <w:tab w:val="center" w:pos="4320"/>
        <w:tab w:val="right" w:pos="8640"/>
      </w:tabs>
    </w:pPr>
  </w:style>
  <w:style w:type="character" w:customStyle="1" w:styleId="HeaderChar">
    <w:name w:val="Header Char"/>
    <w:link w:val="Header"/>
    <w:uiPriority w:val="99"/>
    <w:rsid w:val="006B70DF"/>
    <w:rPr>
      <w:rFonts w:ascii="Calibri" w:eastAsia="Calibri" w:hAnsi="Calibri"/>
      <w:sz w:val="22"/>
      <w:szCs w:val="22"/>
    </w:rPr>
  </w:style>
  <w:style w:type="paragraph" w:styleId="Footer">
    <w:name w:val="footer"/>
    <w:basedOn w:val="Normal"/>
    <w:link w:val="FooterChar"/>
    <w:uiPriority w:val="99"/>
    <w:rsid w:val="006B70DF"/>
    <w:pPr>
      <w:tabs>
        <w:tab w:val="center" w:pos="4320"/>
        <w:tab w:val="right" w:pos="8640"/>
      </w:tabs>
    </w:pPr>
  </w:style>
  <w:style w:type="character" w:customStyle="1" w:styleId="FooterChar">
    <w:name w:val="Footer Char"/>
    <w:link w:val="Footer"/>
    <w:uiPriority w:val="99"/>
    <w:rsid w:val="006B70DF"/>
    <w:rPr>
      <w:rFonts w:ascii="Calibri" w:eastAsia="Calibri" w:hAnsi="Calibri"/>
      <w:sz w:val="22"/>
      <w:szCs w:val="22"/>
    </w:rPr>
  </w:style>
  <w:style w:type="character" w:styleId="PageNumber">
    <w:name w:val="page number"/>
    <w:rsid w:val="003046B4"/>
  </w:style>
  <w:style w:type="paragraph" w:styleId="BalloonText">
    <w:name w:val="Balloon Text"/>
    <w:basedOn w:val="Normal"/>
    <w:link w:val="BalloonTextChar"/>
    <w:uiPriority w:val="99"/>
    <w:rsid w:val="0007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76F0A"/>
    <w:rPr>
      <w:rFonts w:ascii="Tahoma" w:eastAsia="Calibri" w:hAnsi="Tahoma" w:cs="Tahoma"/>
      <w:sz w:val="16"/>
      <w:szCs w:val="16"/>
      <w:lang w:eastAsia="en-US"/>
    </w:rPr>
  </w:style>
  <w:style w:type="paragraph" w:styleId="ListParagraph">
    <w:name w:val="List Paragraph"/>
    <w:basedOn w:val="Normal"/>
    <w:uiPriority w:val="34"/>
    <w:qFormat/>
    <w:rsid w:val="000D26F6"/>
    <w:pPr>
      <w:ind w:left="720"/>
      <w:contextualSpacing/>
    </w:pPr>
  </w:style>
  <w:style w:type="table" w:customStyle="1" w:styleId="TableGrid1">
    <w:name w:val="Table Grid1"/>
    <w:basedOn w:val="TableNormal"/>
    <w:next w:val="TableGrid"/>
    <w:uiPriority w:val="59"/>
    <w:rsid w:val="000D26F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D26F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B16B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B16B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B74B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DE2FC9"/>
    <w:pPr>
      <w:spacing w:before="120" w:after="120" w:line="240" w:lineRule="auto"/>
    </w:pPr>
    <w:rPr>
      <w:rFonts w:ascii="Arial" w:hAnsi="Arial"/>
      <w:bCs/>
      <w:szCs w:val="20"/>
    </w:rPr>
  </w:style>
  <w:style w:type="character" w:customStyle="1" w:styleId="Heading1Char">
    <w:name w:val="Heading 1 Char"/>
    <w:basedOn w:val="DefaultParagraphFont"/>
    <w:link w:val="Heading1"/>
    <w:uiPriority w:val="9"/>
    <w:rsid w:val="00545C8D"/>
    <w:rPr>
      <w:rFonts w:asciiTheme="majorHAnsi" w:eastAsiaTheme="majorEastAsia" w:hAnsiTheme="majorHAnsi" w:cstheme="majorBidi"/>
      <w:b/>
      <w:bCs/>
      <w:color w:val="365F91" w:themeColor="accent1" w:themeShade="BF"/>
      <w:sz w:val="28"/>
      <w:szCs w:val="28"/>
      <w:lang w:eastAsia="en-US"/>
    </w:rPr>
  </w:style>
  <w:style w:type="character" w:styleId="CommentReference">
    <w:name w:val="annotation reference"/>
    <w:basedOn w:val="DefaultParagraphFont"/>
    <w:uiPriority w:val="99"/>
    <w:unhideWhenUsed/>
    <w:rsid w:val="00545C8D"/>
    <w:rPr>
      <w:sz w:val="16"/>
      <w:szCs w:val="16"/>
    </w:rPr>
  </w:style>
  <w:style w:type="paragraph" w:styleId="CommentText">
    <w:name w:val="annotation text"/>
    <w:basedOn w:val="Normal"/>
    <w:link w:val="CommentTextChar"/>
    <w:uiPriority w:val="99"/>
    <w:unhideWhenUsed/>
    <w:rsid w:val="00545C8D"/>
    <w:pPr>
      <w:widowControl w:val="0"/>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45C8D"/>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unhideWhenUsed/>
    <w:rsid w:val="00545C8D"/>
    <w:rPr>
      <w:b/>
      <w:bCs/>
    </w:rPr>
  </w:style>
  <w:style w:type="character" w:customStyle="1" w:styleId="CommentSubjectChar">
    <w:name w:val="Comment Subject Char"/>
    <w:basedOn w:val="CommentTextChar"/>
    <w:link w:val="CommentSubject"/>
    <w:uiPriority w:val="99"/>
    <w:rsid w:val="00545C8D"/>
    <w:rPr>
      <w:rFonts w:asciiTheme="minorHAnsi" w:eastAsiaTheme="minorHAnsi" w:hAnsiTheme="minorHAnsi" w:cstheme="minorBidi"/>
      <w:b/>
      <w:bCs/>
      <w:lang w:eastAsia="en-US"/>
    </w:rPr>
  </w:style>
  <w:style w:type="paragraph" w:styleId="TOC2">
    <w:name w:val="toc 2"/>
    <w:basedOn w:val="Normal"/>
    <w:next w:val="Normal"/>
    <w:autoRedefine/>
    <w:uiPriority w:val="39"/>
    <w:unhideWhenUsed/>
    <w:rsid w:val="00DE2FC9"/>
    <w:pPr>
      <w:spacing w:before="120" w:after="120" w:line="240" w:lineRule="auto"/>
      <w:ind w:left="221"/>
    </w:pPr>
    <w:rPr>
      <w:rFonts w:ascii="Arial" w:hAnsi="Arial"/>
      <w:iCs/>
      <w:szCs w:val="20"/>
    </w:rPr>
  </w:style>
  <w:style w:type="character" w:styleId="Hyperlink">
    <w:name w:val="Hyperlink"/>
    <w:basedOn w:val="DefaultParagraphFont"/>
    <w:uiPriority w:val="99"/>
    <w:unhideWhenUsed/>
    <w:rsid w:val="00545C8D"/>
    <w:rPr>
      <w:color w:val="0000FF" w:themeColor="hyperlink"/>
      <w:u w:val="single"/>
    </w:rPr>
  </w:style>
  <w:style w:type="paragraph" w:styleId="Revision">
    <w:name w:val="Revision"/>
    <w:hidden/>
    <w:uiPriority w:val="99"/>
    <w:semiHidden/>
    <w:rsid w:val="00545C8D"/>
    <w:rPr>
      <w:rFonts w:asciiTheme="minorHAnsi" w:eastAsiaTheme="minorHAnsi" w:hAnsiTheme="minorHAnsi" w:cstheme="minorBidi"/>
      <w:sz w:val="22"/>
      <w:szCs w:val="22"/>
      <w:lang w:eastAsia="en-US"/>
    </w:rPr>
  </w:style>
  <w:style w:type="paragraph" w:styleId="TOC3">
    <w:name w:val="toc 3"/>
    <w:basedOn w:val="Normal"/>
    <w:next w:val="Normal"/>
    <w:autoRedefine/>
    <w:uiPriority w:val="39"/>
    <w:unhideWhenUsed/>
    <w:rsid w:val="00DE2FC9"/>
    <w:pPr>
      <w:spacing w:before="120" w:after="120" w:line="240" w:lineRule="auto"/>
      <w:ind w:left="442"/>
    </w:pPr>
    <w:rPr>
      <w:rFonts w:ascii="Arial" w:hAnsi="Arial"/>
      <w:szCs w:val="20"/>
    </w:rPr>
  </w:style>
  <w:style w:type="character" w:styleId="FollowedHyperlink">
    <w:name w:val="FollowedHyperlink"/>
    <w:basedOn w:val="DefaultParagraphFont"/>
    <w:uiPriority w:val="99"/>
    <w:unhideWhenUsed/>
    <w:rsid w:val="00545C8D"/>
    <w:rPr>
      <w:color w:val="800080" w:themeColor="followedHyperlink"/>
      <w:u w:val="single"/>
    </w:rPr>
  </w:style>
  <w:style w:type="paragraph" w:styleId="TOC4">
    <w:name w:val="toc 4"/>
    <w:basedOn w:val="Normal"/>
    <w:next w:val="Normal"/>
    <w:autoRedefine/>
    <w:rsid w:val="00AA560F"/>
    <w:pPr>
      <w:spacing w:after="0"/>
      <w:ind w:left="660"/>
    </w:pPr>
    <w:rPr>
      <w:rFonts w:asciiTheme="minorHAnsi" w:hAnsiTheme="minorHAnsi"/>
      <w:sz w:val="20"/>
      <w:szCs w:val="20"/>
    </w:rPr>
  </w:style>
  <w:style w:type="paragraph" w:styleId="TOC5">
    <w:name w:val="toc 5"/>
    <w:basedOn w:val="Normal"/>
    <w:next w:val="Normal"/>
    <w:autoRedefine/>
    <w:rsid w:val="00AA560F"/>
    <w:pPr>
      <w:spacing w:after="0"/>
      <w:ind w:left="880"/>
    </w:pPr>
    <w:rPr>
      <w:rFonts w:asciiTheme="minorHAnsi" w:hAnsiTheme="minorHAnsi"/>
      <w:sz w:val="20"/>
      <w:szCs w:val="20"/>
    </w:rPr>
  </w:style>
  <w:style w:type="paragraph" w:styleId="TOC6">
    <w:name w:val="toc 6"/>
    <w:basedOn w:val="Normal"/>
    <w:next w:val="Normal"/>
    <w:autoRedefine/>
    <w:rsid w:val="00AA560F"/>
    <w:pPr>
      <w:spacing w:after="0"/>
      <w:ind w:left="1100"/>
    </w:pPr>
    <w:rPr>
      <w:rFonts w:asciiTheme="minorHAnsi" w:hAnsiTheme="minorHAnsi"/>
      <w:sz w:val="20"/>
      <w:szCs w:val="20"/>
    </w:rPr>
  </w:style>
  <w:style w:type="paragraph" w:styleId="TOC7">
    <w:name w:val="toc 7"/>
    <w:basedOn w:val="Normal"/>
    <w:next w:val="Normal"/>
    <w:autoRedefine/>
    <w:rsid w:val="00AA560F"/>
    <w:pPr>
      <w:spacing w:after="0"/>
      <w:ind w:left="1320"/>
    </w:pPr>
    <w:rPr>
      <w:rFonts w:asciiTheme="minorHAnsi" w:hAnsiTheme="minorHAnsi"/>
      <w:sz w:val="20"/>
      <w:szCs w:val="20"/>
    </w:rPr>
  </w:style>
  <w:style w:type="paragraph" w:styleId="TOC8">
    <w:name w:val="toc 8"/>
    <w:basedOn w:val="Normal"/>
    <w:next w:val="Normal"/>
    <w:autoRedefine/>
    <w:rsid w:val="00AA560F"/>
    <w:pPr>
      <w:spacing w:after="0"/>
      <w:ind w:left="1540"/>
    </w:pPr>
    <w:rPr>
      <w:rFonts w:asciiTheme="minorHAnsi" w:hAnsiTheme="minorHAnsi"/>
      <w:sz w:val="20"/>
      <w:szCs w:val="20"/>
    </w:rPr>
  </w:style>
  <w:style w:type="paragraph" w:styleId="TOC9">
    <w:name w:val="toc 9"/>
    <w:basedOn w:val="Normal"/>
    <w:next w:val="Normal"/>
    <w:autoRedefine/>
    <w:rsid w:val="00AA560F"/>
    <w:pPr>
      <w:spacing w:after="0"/>
      <w:ind w:left="1760"/>
    </w:pPr>
    <w:rPr>
      <w:rFonts w:asciiTheme="minorHAnsi" w:hAnsiTheme="minorHAnsi"/>
      <w:sz w:val="20"/>
      <w:szCs w:val="20"/>
    </w:rPr>
  </w:style>
  <w:style w:type="paragraph" w:customStyle="1" w:styleId="DSBasic">
    <w:name w:val="DS_Basic"/>
    <w:qFormat/>
    <w:rsid w:val="008927DA"/>
    <w:rPr>
      <w:rFonts w:ascii="Arial" w:eastAsiaTheme="minorHAnsi" w:hAnsi="Arial"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27DA"/>
    <w:pPr>
      <w:spacing w:after="200" w:line="276" w:lineRule="auto"/>
    </w:pPr>
    <w:rPr>
      <w:rFonts w:ascii="Calibri" w:eastAsia="Calibri" w:hAnsi="Calibri"/>
      <w:sz w:val="22"/>
      <w:szCs w:val="22"/>
      <w:lang w:eastAsia="en-US"/>
    </w:rPr>
  </w:style>
  <w:style w:type="paragraph" w:styleId="Heading1">
    <w:name w:val="heading 1"/>
    <w:basedOn w:val="Normal"/>
    <w:next w:val="Normal"/>
    <w:link w:val="Heading1Char"/>
    <w:uiPriority w:val="9"/>
    <w:qFormat/>
    <w:rsid w:val="00545C8D"/>
    <w:pPr>
      <w:keepNext/>
      <w:keepLines/>
      <w:widowControl w:val="0"/>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7ABD"/>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B70DF"/>
    <w:pPr>
      <w:tabs>
        <w:tab w:val="center" w:pos="4320"/>
        <w:tab w:val="right" w:pos="8640"/>
      </w:tabs>
    </w:pPr>
  </w:style>
  <w:style w:type="character" w:customStyle="1" w:styleId="HeaderChar">
    <w:name w:val="Header Char"/>
    <w:link w:val="Header"/>
    <w:uiPriority w:val="99"/>
    <w:rsid w:val="006B70DF"/>
    <w:rPr>
      <w:rFonts w:ascii="Calibri" w:eastAsia="Calibri" w:hAnsi="Calibri"/>
      <w:sz w:val="22"/>
      <w:szCs w:val="22"/>
    </w:rPr>
  </w:style>
  <w:style w:type="paragraph" w:styleId="Footer">
    <w:name w:val="footer"/>
    <w:basedOn w:val="Normal"/>
    <w:link w:val="FooterChar"/>
    <w:uiPriority w:val="99"/>
    <w:rsid w:val="006B70DF"/>
    <w:pPr>
      <w:tabs>
        <w:tab w:val="center" w:pos="4320"/>
        <w:tab w:val="right" w:pos="8640"/>
      </w:tabs>
    </w:pPr>
  </w:style>
  <w:style w:type="character" w:customStyle="1" w:styleId="FooterChar">
    <w:name w:val="Footer Char"/>
    <w:link w:val="Footer"/>
    <w:uiPriority w:val="99"/>
    <w:rsid w:val="006B70DF"/>
    <w:rPr>
      <w:rFonts w:ascii="Calibri" w:eastAsia="Calibri" w:hAnsi="Calibri"/>
      <w:sz w:val="22"/>
      <w:szCs w:val="22"/>
    </w:rPr>
  </w:style>
  <w:style w:type="character" w:styleId="PageNumber">
    <w:name w:val="page number"/>
    <w:rsid w:val="003046B4"/>
  </w:style>
  <w:style w:type="paragraph" w:styleId="BalloonText">
    <w:name w:val="Balloon Text"/>
    <w:basedOn w:val="Normal"/>
    <w:link w:val="BalloonTextChar"/>
    <w:uiPriority w:val="99"/>
    <w:rsid w:val="0007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76F0A"/>
    <w:rPr>
      <w:rFonts w:ascii="Tahoma" w:eastAsia="Calibri" w:hAnsi="Tahoma" w:cs="Tahoma"/>
      <w:sz w:val="16"/>
      <w:szCs w:val="16"/>
      <w:lang w:eastAsia="en-US"/>
    </w:rPr>
  </w:style>
  <w:style w:type="paragraph" w:styleId="ListParagraph">
    <w:name w:val="List Paragraph"/>
    <w:basedOn w:val="Normal"/>
    <w:uiPriority w:val="34"/>
    <w:qFormat/>
    <w:rsid w:val="000D26F6"/>
    <w:pPr>
      <w:ind w:left="720"/>
      <w:contextualSpacing/>
    </w:pPr>
  </w:style>
  <w:style w:type="table" w:customStyle="1" w:styleId="TableGrid1">
    <w:name w:val="Table Grid1"/>
    <w:basedOn w:val="TableNormal"/>
    <w:next w:val="TableGrid"/>
    <w:uiPriority w:val="59"/>
    <w:rsid w:val="000D26F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D26F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B16B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B16B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B74B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DE2FC9"/>
    <w:pPr>
      <w:spacing w:before="120" w:after="120" w:line="240" w:lineRule="auto"/>
    </w:pPr>
    <w:rPr>
      <w:rFonts w:ascii="Arial" w:hAnsi="Arial"/>
      <w:bCs/>
      <w:szCs w:val="20"/>
    </w:rPr>
  </w:style>
  <w:style w:type="character" w:customStyle="1" w:styleId="Heading1Char">
    <w:name w:val="Heading 1 Char"/>
    <w:basedOn w:val="DefaultParagraphFont"/>
    <w:link w:val="Heading1"/>
    <w:uiPriority w:val="9"/>
    <w:rsid w:val="00545C8D"/>
    <w:rPr>
      <w:rFonts w:asciiTheme="majorHAnsi" w:eastAsiaTheme="majorEastAsia" w:hAnsiTheme="majorHAnsi" w:cstheme="majorBidi"/>
      <w:b/>
      <w:bCs/>
      <w:color w:val="365F91" w:themeColor="accent1" w:themeShade="BF"/>
      <w:sz w:val="28"/>
      <w:szCs w:val="28"/>
      <w:lang w:eastAsia="en-US"/>
    </w:rPr>
  </w:style>
  <w:style w:type="character" w:styleId="CommentReference">
    <w:name w:val="annotation reference"/>
    <w:basedOn w:val="DefaultParagraphFont"/>
    <w:uiPriority w:val="99"/>
    <w:unhideWhenUsed/>
    <w:rsid w:val="00545C8D"/>
    <w:rPr>
      <w:sz w:val="16"/>
      <w:szCs w:val="16"/>
    </w:rPr>
  </w:style>
  <w:style w:type="paragraph" w:styleId="CommentText">
    <w:name w:val="annotation text"/>
    <w:basedOn w:val="Normal"/>
    <w:link w:val="CommentTextChar"/>
    <w:uiPriority w:val="99"/>
    <w:unhideWhenUsed/>
    <w:rsid w:val="00545C8D"/>
    <w:pPr>
      <w:widowControl w:val="0"/>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45C8D"/>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unhideWhenUsed/>
    <w:rsid w:val="00545C8D"/>
    <w:rPr>
      <w:b/>
      <w:bCs/>
    </w:rPr>
  </w:style>
  <w:style w:type="character" w:customStyle="1" w:styleId="CommentSubjectChar">
    <w:name w:val="Comment Subject Char"/>
    <w:basedOn w:val="CommentTextChar"/>
    <w:link w:val="CommentSubject"/>
    <w:uiPriority w:val="99"/>
    <w:rsid w:val="00545C8D"/>
    <w:rPr>
      <w:rFonts w:asciiTheme="minorHAnsi" w:eastAsiaTheme="minorHAnsi" w:hAnsiTheme="minorHAnsi" w:cstheme="minorBidi"/>
      <w:b/>
      <w:bCs/>
      <w:lang w:eastAsia="en-US"/>
    </w:rPr>
  </w:style>
  <w:style w:type="paragraph" w:styleId="TOC2">
    <w:name w:val="toc 2"/>
    <w:basedOn w:val="Normal"/>
    <w:next w:val="Normal"/>
    <w:autoRedefine/>
    <w:uiPriority w:val="39"/>
    <w:unhideWhenUsed/>
    <w:rsid w:val="00DE2FC9"/>
    <w:pPr>
      <w:spacing w:before="120" w:after="120" w:line="240" w:lineRule="auto"/>
      <w:ind w:left="221"/>
    </w:pPr>
    <w:rPr>
      <w:rFonts w:ascii="Arial" w:hAnsi="Arial"/>
      <w:iCs/>
      <w:szCs w:val="20"/>
    </w:rPr>
  </w:style>
  <w:style w:type="character" w:styleId="Hyperlink">
    <w:name w:val="Hyperlink"/>
    <w:basedOn w:val="DefaultParagraphFont"/>
    <w:uiPriority w:val="99"/>
    <w:unhideWhenUsed/>
    <w:rsid w:val="00545C8D"/>
    <w:rPr>
      <w:color w:val="0000FF" w:themeColor="hyperlink"/>
      <w:u w:val="single"/>
    </w:rPr>
  </w:style>
  <w:style w:type="paragraph" w:styleId="Revision">
    <w:name w:val="Revision"/>
    <w:hidden/>
    <w:uiPriority w:val="99"/>
    <w:semiHidden/>
    <w:rsid w:val="00545C8D"/>
    <w:rPr>
      <w:rFonts w:asciiTheme="minorHAnsi" w:eastAsiaTheme="minorHAnsi" w:hAnsiTheme="minorHAnsi" w:cstheme="minorBidi"/>
      <w:sz w:val="22"/>
      <w:szCs w:val="22"/>
      <w:lang w:eastAsia="en-US"/>
    </w:rPr>
  </w:style>
  <w:style w:type="paragraph" w:styleId="TOC3">
    <w:name w:val="toc 3"/>
    <w:basedOn w:val="Normal"/>
    <w:next w:val="Normal"/>
    <w:autoRedefine/>
    <w:uiPriority w:val="39"/>
    <w:unhideWhenUsed/>
    <w:rsid w:val="00DE2FC9"/>
    <w:pPr>
      <w:spacing w:before="120" w:after="120" w:line="240" w:lineRule="auto"/>
      <w:ind w:left="442"/>
    </w:pPr>
    <w:rPr>
      <w:rFonts w:ascii="Arial" w:hAnsi="Arial"/>
      <w:szCs w:val="20"/>
    </w:rPr>
  </w:style>
  <w:style w:type="character" w:styleId="FollowedHyperlink">
    <w:name w:val="FollowedHyperlink"/>
    <w:basedOn w:val="DefaultParagraphFont"/>
    <w:uiPriority w:val="99"/>
    <w:unhideWhenUsed/>
    <w:rsid w:val="00545C8D"/>
    <w:rPr>
      <w:color w:val="800080" w:themeColor="followedHyperlink"/>
      <w:u w:val="single"/>
    </w:rPr>
  </w:style>
  <w:style w:type="paragraph" w:styleId="TOC4">
    <w:name w:val="toc 4"/>
    <w:basedOn w:val="Normal"/>
    <w:next w:val="Normal"/>
    <w:autoRedefine/>
    <w:rsid w:val="00AA560F"/>
    <w:pPr>
      <w:spacing w:after="0"/>
      <w:ind w:left="660"/>
    </w:pPr>
    <w:rPr>
      <w:rFonts w:asciiTheme="minorHAnsi" w:hAnsiTheme="minorHAnsi"/>
      <w:sz w:val="20"/>
      <w:szCs w:val="20"/>
    </w:rPr>
  </w:style>
  <w:style w:type="paragraph" w:styleId="TOC5">
    <w:name w:val="toc 5"/>
    <w:basedOn w:val="Normal"/>
    <w:next w:val="Normal"/>
    <w:autoRedefine/>
    <w:rsid w:val="00AA560F"/>
    <w:pPr>
      <w:spacing w:after="0"/>
      <w:ind w:left="880"/>
    </w:pPr>
    <w:rPr>
      <w:rFonts w:asciiTheme="minorHAnsi" w:hAnsiTheme="minorHAnsi"/>
      <w:sz w:val="20"/>
      <w:szCs w:val="20"/>
    </w:rPr>
  </w:style>
  <w:style w:type="paragraph" w:styleId="TOC6">
    <w:name w:val="toc 6"/>
    <w:basedOn w:val="Normal"/>
    <w:next w:val="Normal"/>
    <w:autoRedefine/>
    <w:rsid w:val="00AA560F"/>
    <w:pPr>
      <w:spacing w:after="0"/>
      <w:ind w:left="1100"/>
    </w:pPr>
    <w:rPr>
      <w:rFonts w:asciiTheme="minorHAnsi" w:hAnsiTheme="minorHAnsi"/>
      <w:sz w:val="20"/>
      <w:szCs w:val="20"/>
    </w:rPr>
  </w:style>
  <w:style w:type="paragraph" w:styleId="TOC7">
    <w:name w:val="toc 7"/>
    <w:basedOn w:val="Normal"/>
    <w:next w:val="Normal"/>
    <w:autoRedefine/>
    <w:rsid w:val="00AA560F"/>
    <w:pPr>
      <w:spacing w:after="0"/>
      <w:ind w:left="1320"/>
    </w:pPr>
    <w:rPr>
      <w:rFonts w:asciiTheme="minorHAnsi" w:hAnsiTheme="minorHAnsi"/>
      <w:sz w:val="20"/>
      <w:szCs w:val="20"/>
    </w:rPr>
  </w:style>
  <w:style w:type="paragraph" w:styleId="TOC8">
    <w:name w:val="toc 8"/>
    <w:basedOn w:val="Normal"/>
    <w:next w:val="Normal"/>
    <w:autoRedefine/>
    <w:rsid w:val="00AA560F"/>
    <w:pPr>
      <w:spacing w:after="0"/>
      <w:ind w:left="1540"/>
    </w:pPr>
    <w:rPr>
      <w:rFonts w:asciiTheme="minorHAnsi" w:hAnsiTheme="minorHAnsi"/>
      <w:sz w:val="20"/>
      <w:szCs w:val="20"/>
    </w:rPr>
  </w:style>
  <w:style w:type="paragraph" w:styleId="TOC9">
    <w:name w:val="toc 9"/>
    <w:basedOn w:val="Normal"/>
    <w:next w:val="Normal"/>
    <w:autoRedefine/>
    <w:rsid w:val="00AA560F"/>
    <w:pPr>
      <w:spacing w:after="0"/>
      <w:ind w:left="1760"/>
    </w:pPr>
    <w:rPr>
      <w:rFonts w:asciiTheme="minorHAnsi" w:hAnsiTheme="minorHAnsi"/>
      <w:sz w:val="20"/>
      <w:szCs w:val="20"/>
    </w:rPr>
  </w:style>
  <w:style w:type="paragraph" w:customStyle="1" w:styleId="DSBasic">
    <w:name w:val="DS_Basic"/>
    <w:qFormat/>
    <w:rsid w:val="008927DA"/>
    <w:rPr>
      <w:rFonts w:ascii="Arial" w:eastAsiaTheme="minorHAnsi" w:hAnsi="Arial"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2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9.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yperlink" Target="http://www.cleapss.org.uk"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header" Target="header8.xml"/><Relationship Id="rId33" Type="http://schemas.openxmlformats.org/officeDocument/2006/relationships/hyperlink" Target="http://www.cleapss.org.uk" TargetMode="External"/><Relationship Id="rId3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yperlink" Target="http://teachers.cie.org.uk" TargetMode="External"/><Relationship Id="rId20" Type="http://schemas.openxmlformats.org/officeDocument/2006/relationships/header" Target="head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hyperlink" Target="http://www.ase.org.uk" TargetMode="External"/><Relationship Id="rId37" Type="http://schemas.openxmlformats.org/officeDocument/2006/relationships/header" Target="header1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yperlink" Target="http://www.rsc.org/learn-chemistry/resource/res00001314/risk-assessment?cmpid=CMP00002777" TargetMode="External"/><Relationship Id="rId10" Type="http://schemas.openxmlformats.org/officeDocument/2006/relationships/image" Target="media/image2.emf"/><Relationship Id="rId19" Type="http://schemas.openxmlformats.org/officeDocument/2006/relationships/footer" Target="footer4.xml"/><Relationship Id="rId31" Type="http://schemas.openxmlformats.org/officeDocument/2006/relationships/hyperlink" Target="http://www.ase.org.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yperlink" Target="http://www.sserc.org.uk/index.php/health-a-safe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wyed\Local%20Settings\Application%20Data\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29734-6F7A-41B3-A9D7-AC66E9992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Chem4Word.dotx</Template>
  <TotalTime>8</TotalTime>
  <Pages>17</Pages>
  <Words>6353</Words>
  <Characters>35897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42166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Sawyer</dc:creator>
  <cp:lastModifiedBy>Diana Sawyer</cp:lastModifiedBy>
  <cp:revision>8</cp:revision>
  <cp:lastPrinted>2015-02-12T12:38:00Z</cp:lastPrinted>
  <dcterms:created xsi:type="dcterms:W3CDTF">2015-07-02T08:29:00Z</dcterms:created>
  <dcterms:modified xsi:type="dcterms:W3CDTF">2015-07-02T09:09:00Z</dcterms:modified>
</cp:coreProperties>
</file>