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B560" w14:textId="29AB55D6"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8241" behindDoc="0" locked="0" layoutInCell="1" allowOverlap="1" wp14:anchorId="73D43724" wp14:editId="40CEF927">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D315B1" w14:textId="03FB3EC1" w:rsidR="004C6B31" w:rsidRPr="004D72E6" w:rsidRDefault="004C6B31" w:rsidP="00E907C1">
      <w:pPr>
        <w:pStyle w:val="SupportType"/>
        <w:ind w:left="0"/>
        <w:rPr>
          <w:rFonts w:ascii="Open Sans Light" w:hAnsi="Open Sans Light" w:cs="Open Sans Light"/>
          <w:szCs w:val="52"/>
        </w:rPr>
      </w:pPr>
    </w:p>
    <w:p w14:paraId="40F3FDD8" w14:textId="1FB530B6" w:rsidR="004E106E" w:rsidRPr="00150490" w:rsidRDefault="00E044F9" w:rsidP="00E907C1">
      <w:pPr>
        <w:pStyle w:val="SupportType"/>
        <w:ind w:left="0"/>
        <w:rPr>
          <w:szCs w:val="52"/>
        </w:rPr>
      </w:pPr>
      <w:r w:rsidRPr="00150490">
        <w:rPr>
          <w:szCs w:val="52"/>
        </w:rPr>
        <w:t>Scheme of Work</w:t>
      </w:r>
    </w:p>
    <w:p w14:paraId="6B5E1970" w14:textId="56A1C293" w:rsidR="009B3DA9" w:rsidRPr="00150490" w:rsidRDefault="009B3DA9" w:rsidP="00150490">
      <w:pPr>
        <w:pStyle w:val="Qualification"/>
        <w:spacing w:before="240"/>
      </w:pPr>
      <w:r w:rsidRPr="00150490">
        <w:t xml:space="preserve">Cambridge </w:t>
      </w:r>
      <w:r w:rsidRPr="009A7E37">
        <w:t>IGCSE</w:t>
      </w:r>
      <w:r w:rsidR="009A7E37" w:rsidRPr="0070623D">
        <w:rPr>
          <w:vertAlign w:val="superscript"/>
        </w:rPr>
        <w:t>™</w:t>
      </w:r>
      <w:r w:rsidR="004C623E">
        <w:rPr>
          <w:rFonts w:ascii="Cambria Math" w:hAnsi="Cambria Math" w:cs="Cambria Math"/>
        </w:rPr>
        <w:t> </w:t>
      </w:r>
      <w:r w:rsidR="004C623E" w:rsidRPr="004C623E">
        <w:t>/</w:t>
      </w:r>
      <w:r w:rsidR="004C623E">
        <w:rPr>
          <w:rFonts w:ascii="Cambria Math" w:hAnsi="Cambria Math" w:cs="Cambria Math"/>
        </w:rPr>
        <w:t> </w:t>
      </w:r>
      <w:r w:rsidR="004C623E" w:rsidRPr="00150490">
        <w:t>Cambridge IGCSE</w:t>
      </w:r>
      <w:r w:rsidR="004C623E">
        <w:rPr>
          <w:vertAlign w:val="superscript"/>
        </w:rPr>
        <w:t xml:space="preserve"> </w:t>
      </w:r>
      <w:r w:rsidR="004C623E" w:rsidRPr="004C623E">
        <w:t>(9–1)</w:t>
      </w:r>
      <w:r w:rsidR="009A7E37">
        <w:t xml:space="preserve"> </w:t>
      </w:r>
    </w:p>
    <w:p w14:paraId="1402D2F4" w14:textId="5894F397" w:rsidR="009B3DA9" w:rsidRPr="00150490" w:rsidRDefault="00B032DA" w:rsidP="00150490">
      <w:pPr>
        <w:pStyle w:val="Subject"/>
        <w:rPr>
          <w:rFonts w:ascii="Open Sans Light" w:hAnsi="Open Sans Light" w:cs="Open Sans Light"/>
          <w:color w:val="E05206"/>
        </w:rPr>
      </w:pPr>
      <w:r>
        <w:rPr>
          <w:rStyle w:val="SubjectChar"/>
        </w:rPr>
        <w:t>Computer Science</w:t>
      </w:r>
      <w:r w:rsidR="00D23F71" w:rsidRPr="00150490">
        <w:rPr>
          <w:rFonts w:ascii="Open Sans Light" w:hAnsi="Open Sans Light" w:cs="Open Sans Light"/>
          <w:color w:val="E05206"/>
        </w:rPr>
        <w:t xml:space="preserve"> </w:t>
      </w:r>
      <w:r w:rsidR="004D72E6" w:rsidRPr="00150490">
        <w:t>0</w:t>
      </w:r>
      <w:r>
        <w:t>478</w:t>
      </w:r>
      <w:r w:rsidR="004C623E">
        <w:rPr>
          <w:rFonts w:ascii="Cambria Math" w:hAnsi="Cambria Math" w:cs="Cambria Math"/>
        </w:rPr>
        <w:t> </w:t>
      </w:r>
      <w:r w:rsidR="004C623E">
        <w:t>/</w:t>
      </w:r>
      <w:r w:rsidR="004C623E">
        <w:rPr>
          <w:rFonts w:ascii="Cambria Math" w:hAnsi="Cambria Math" w:cs="Cambria Math"/>
        </w:rPr>
        <w:t> </w:t>
      </w:r>
      <w:r w:rsidR="004C623E">
        <w:t>0</w:t>
      </w:r>
      <w:r>
        <w:t>984</w:t>
      </w:r>
    </w:p>
    <w:p w14:paraId="4B639875" w14:textId="0E055D70" w:rsidR="00150490" w:rsidRDefault="00150490" w:rsidP="00E907C1">
      <w:pPr>
        <w:pStyle w:val="Forexaminationfrom"/>
      </w:pPr>
    </w:p>
    <w:p w14:paraId="46DC94B9" w14:textId="321242BC" w:rsidR="000C0722" w:rsidRDefault="000C0722" w:rsidP="000C0722">
      <w:pPr>
        <w:pStyle w:val="Qualificationtype"/>
        <w:rPr>
          <w:color w:val="575756"/>
        </w:rPr>
      </w:pPr>
      <w:r>
        <w:rPr>
          <w:color w:val="575756"/>
        </w:rPr>
        <w:t>Cambridge O Level</w:t>
      </w:r>
    </w:p>
    <w:p w14:paraId="17425D58" w14:textId="66981C30" w:rsidR="000C0722" w:rsidRDefault="00B557FC" w:rsidP="000C0722">
      <w:pPr>
        <w:pStyle w:val="Qualificationtype"/>
        <w:rPr>
          <w:rFonts w:ascii="Bliss Pro Regular" w:hAnsi="Bliss Pro Regular"/>
          <w:color w:val="575756"/>
        </w:rPr>
      </w:pPr>
      <w:r w:rsidRPr="00B557FC">
        <w:rPr>
          <w:rFonts w:ascii="Arial" w:hAnsi="Arial"/>
          <w:sz w:val="28"/>
          <w:szCs w:val="28"/>
        </w:rPr>
        <w:drawing>
          <wp:anchor distT="0" distB="0" distL="114300" distR="114300" simplePos="0" relativeHeight="251658242" behindDoc="0" locked="0" layoutInCell="1" allowOverlap="1" wp14:anchorId="0679C9D7" wp14:editId="09B07C75">
            <wp:simplePos x="0" y="0"/>
            <wp:positionH relativeFrom="column">
              <wp:posOffset>5556885</wp:posOffset>
            </wp:positionH>
            <wp:positionV relativeFrom="paragraph">
              <wp:posOffset>31115</wp:posOffset>
            </wp:positionV>
            <wp:extent cx="3600000" cy="2701613"/>
            <wp:effectExtent l="0" t="0" r="635"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27016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2F08">
        <w:rPr>
          <w:rFonts w:ascii="Bliss Pro Regular" w:hAnsi="Bliss Pro Regular"/>
          <w:color w:val="575756"/>
        </w:rPr>
        <w:t>Computer Science</w:t>
      </w:r>
      <w:r w:rsidR="000C0722">
        <w:rPr>
          <w:rFonts w:ascii="Bliss Pro Regular" w:hAnsi="Bliss Pro Regular"/>
          <w:color w:val="575756"/>
        </w:rPr>
        <w:t xml:space="preserve"> </w:t>
      </w:r>
      <w:r w:rsidR="00603A0E">
        <w:rPr>
          <w:rFonts w:ascii="Bliss Pro Regular" w:hAnsi="Bliss Pro Regular"/>
          <w:color w:val="575756"/>
        </w:rPr>
        <w:t>2210</w:t>
      </w:r>
    </w:p>
    <w:p w14:paraId="6803AE2A" w14:textId="77777777" w:rsidR="000C0722" w:rsidRDefault="000C0722" w:rsidP="00E907C1">
      <w:pPr>
        <w:pStyle w:val="Forexaminationfrom"/>
        <w:rPr>
          <w:szCs w:val="24"/>
        </w:rPr>
      </w:pPr>
    </w:p>
    <w:p w14:paraId="703D801C" w14:textId="77777777" w:rsidR="000C0722" w:rsidRDefault="000C0722" w:rsidP="00E907C1">
      <w:pPr>
        <w:pStyle w:val="Forexaminationfrom"/>
        <w:rPr>
          <w:szCs w:val="24"/>
        </w:rPr>
      </w:pPr>
    </w:p>
    <w:p w14:paraId="02689FDF" w14:textId="017FCFF0" w:rsidR="00F116EA" w:rsidRPr="00150490" w:rsidRDefault="00E044F9" w:rsidP="00E907C1">
      <w:pPr>
        <w:pStyle w:val="Forexaminationfrom"/>
        <w:rPr>
          <w:szCs w:val="24"/>
        </w:rPr>
      </w:pPr>
      <w:r w:rsidRPr="00150490">
        <w:rPr>
          <w:szCs w:val="24"/>
        </w:rPr>
        <w:t>F</w:t>
      </w:r>
      <w:r w:rsidR="009B3DA9" w:rsidRPr="00150490">
        <w:rPr>
          <w:szCs w:val="24"/>
        </w:rPr>
        <w:t xml:space="preserve">or examination </w:t>
      </w:r>
      <w:r w:rsidR="006A3734">
        <w:rPr>
          <w:szCs w:val="24"/>
        </w:rPr>
        <w:t>from</w:t>
      </w:r>
      <w:r w:rsidR="00054A03">
        <w:rPr>
          <w:szCs w:val="24"/>
        </w:rPr>
        <w:t xml:space="preserve"> </w:t>
      </w:r>
      <w:r w:rsidR="009B3DA9" w:rsidRPr="00150490">
        <w:rPr>
          <w:szCs w:val="24"/>
        </w:rPr>
        <w:t>20</w:t>
      </w:r>
      <w:r w:rsidR="00603A0E">
        <w:rPr>
          <w:szCs w:val="24"/>
        </w:rPr>
        <w:t>23</w:t>
      </w:r>
    </w:p>
    <w:p w14:paraId="02C9DE7F" w14:textId="77777777" w:rsidR="00E044F9" w:rsidRPr="004C6B31" w:rsidRDefault="00E044F9" w:rsidP="00E907C1">
      <w:pPr>
        <w:rPr>
          <w:rFonts w:ascii="Calisto MT" w:hAnsi="Calisto MT"/>
          <w:sz w:val="28"/>
          <w:szCs w:val="28"/>
        </w:rPr>
      </w:pPr>
    </w:p>
    <w:p w14:paraId="15694F43" w14:textId="77777777" w:rsidR="00E044F9" w:rsidRPr="00FE3ADB" w:rsidRDefault="00E044F9" w:rsidP="00E907C1">
      <w:pPr>
        <w:rPr>
          <w:sz w:val="28"/>
          <w:szCs w:val="28"/>
        </w:rPr>
      </w:pPr>
    </w:p>
    <w:p w14:paraId="78E0495F" w14:textId="769C842A" w:rsidR="00E044F9" w:rsidRPr="008743EC" w:rsidRDefault="00E044F9" w:rsidP="00E907C1">
      <w:pPr>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78352F66" w14:textId="77777777" w:rsidR="005071D3" w:rsidRDefault="005071D3" w:rsidP="005071D3">
      <w:bookmarkStart w:id="0" w:name="_Toc442785067"/>
      <w:bookmarkStart w:id="1" w:name="Contents"/>
    </w:p>
    <w:p w14:paraId="1C3DAA6E" w14:textId="77777777" w:rsidR="00C51450" w:rsidRDefault="00C51450" w:rsidP="005071D3"/>
    <w:p w14:paraId="55C02347" w14:textId="77777777" w:rsidR="00C51450" w:rsidRDefault="00C51450" w:rsidP="005071D3"/>
    <w:p w14:paraId="29EFA497" w14:textId="77777777" w:rsidR="00C51450" w:rsidRDefault="00C51450" w:rsidP="005071D3"/>
    <w:p w14:paraId="6F460123" w14:textId="77777777" w:rsidR="00C51450" w:rsidRDefault="00C51450" w:rsidP="005071D3"/>
    <w:p w14:paraId="6F8D9126" w14:textId="77777777" w:rsidR="00C51450" w:rsidRDefault="00C51450" w:rsidP="005071D3"/>
    <w:p w14:paraId="00F61BCA" w14:textId="77777777" w:rsidR="00C51450" w:rsidRDefault="00C51450" w:rsidP="005071D3"/>
    <w:p w14:paraId="6F90D973" w14:textId="77777777" w:rsidR="00C51450" w:rsidRDefault="00C51450" w:rsidP="005071D3"/>
    <w:p w14:paraId="61554523" w14:textId="77777777" w:rsidR="00C51450" w:rsidRDefault="00C51450" w:rsidP="005071D3"/>
    <w:p w14:paraId="7D0908A8" w14:textId="77777777" w:rsidR="00C51450" w:rsidRDefault="00C51450" w:rsidP="005071D3"/>
    <w:p w14:paraId="71E94D3C" w14:textId="77777777" w:rsidR="00C51450" w:rsidRDefault="00C51450" w:rsidP="005071D3"/>
    <w:p w14:paraId="52C25AFD" w14:textId="77777777" w:rsidR="00C51450" w:rsidRDefault="00C51450" w:rsidP="005071D3"/>
    <w:p w14:paraId="269F09FF" w14:textId="77777777" w:rsidR="00C51450" w:rsidRDefault="00C51450" w:rsidP="005071D3"/>
    <w:p w14:paraId="013F0126" w14:textId="77777777" w:rsidR="00C51450" w:rsidRDefault="00C51450" w:rsidP="005071D3"/>
    <w:p w14:paraId="671ECB2A" w14:textId="77777777" w:rsidR="00C51450" w:rsidRDefault="00C51450" w:rsidP="005071D3"/>
    <w:p w14:paraId="325E8133" w14:textId="77777777" w:rsidR="00C51450" w:rsidRDefault="00C51450" w:rsidP="005071D3"/>
    <w:p w14:paraId="2B68439B" w14:textId="77777777" w:rsidR="005071D3" w:rsidRDefault="005071D3" w:rsidP="005071D3"/>
    <w:p w14:paraId="59F66C58" w14:textId="77777777" w:rsidR="005071D3" w:rsidRDefault="005071D3" w:rsidP="005071D3"/>
    <w:p w14:paraId="5DA76068" w14:textId="77777777" w:rsidR="005071D3" w:rsidRDefault="005071D3" w:rsidP="005071D3"/>
    <w:p w14:paraId="792A59F5" w14:textId="77777777" w:rsidR="005071D3" w:rsidRDefault="005071D3" w:rsidP="005071D3"/>
    <w:p w14:paraId="68CA0696" w14:textId="77777777" w:rsidR="005071D3" w:rsidRDefault="005071D3" w:rsidP="005071D3"/>
    <w:p w14:paraId="296B88A0" w14:textId="77777777" w:rsidR="005071D3" w:rsidRDefault="005071D3" w:rsidP="005071D3"/>
    <w:p w14:paraId="1D653DB1" w14:textId="77777777" w:rsidR="005071D3" w:rsidRDefault="005071D3" w:rsidP="005071D3"/>
    <w:p w14:paraId="4FFC616D" w14:textId="77777777" w:rsidR="005071D3" w:rsidRDefault="005071D3" w:rsidP="005071D3"/>
    <w:p w14:paraId="2032804C" w14:textId="77777777" w:rsidR="005071D3" w:rsidRDefault="005071D3" w:rsidP="005071D3"/>
    <w:p w14:paraId="4C709416" w14:textId="77777777" w:rsidR="005071D3" w:rsidRDefault="005071D3" w:rsidP="005071D3"/>
    <w:p w14:paraId="15EDFDD7" w14:textId="77777777" w:rsidR="005071D3" w:rsidRDefault="005071D3" w:rsidP="005071D3"/>
    <w:p w14:paraId="559ED6EB" w14:textId="77777777" w:rsidR="005071D3" w:rsidRDefault="005071D3" w:rsidP="005071D3"/>
    <w:p w14:paraId="49A7DAE6" w14:textId="77777777" w:rsidR="008B5B38" w:rsidRDefault="008B5B38" w:rsidP="005071D3">
      <w:pPr>
        <w:pStyle w:val="Body"/>
      </w:pPr>
    </w:p>
    <w:p w14:paraId="7446CE29" w14:textId="794E2B5E" w:rsidR="0056195E" w:rsidRPr="00030D0B" w:rsidRDefault="0056195E" w:rsidP="0056195E">
      <w:pPr>
        <w:rPr>
          <w:rFonts w:ascii="Arial" w:hAnsi="Arial" w:cs="Arial"/>
          <w:sz w:val="20"/>
          <w:szCs w:val="20"/>
        </w:rPr>
      </w:pPr>
      <w:bookmarkStart w:id="2" w:name="_Toc1721275"/>
      <w:bookmarkStart w:id="3" w:name="_Toc64621292"/>
      <w:bookmarkStart w:id="4" w:name="_Toc64624621"/>
      <w:bookmarkStart w:id="5" w:name="_Toc64902641"/>
      <w:r w:rsidRPr="00EA5075">
        <w:rPr>
          <w:rFonts w:ascii="Arial" w:hAnsi="Arial" w:cs="Arial"/>
          <w:sz w:val="20"/>
          <w:szCs w:val="20"/>
        </w:rPr>
        <w:t>© Cambridge University Press &amp; Assessment</w:t>
      </w:r>
      <w:r>
        <w:rPr>
          <w:rFonts w:ascii="Arial" w:hAnsi="Arial" w:cs="Arial"/>
          <w:sz w:val="20"/>
          <w:szCs w:val="20"/>
        </w:rPr>
        <w:t xml:space="preserve"> 202</w:t>
      </w:r>
      <w:r>
        <w:rPr>
          <w:rFonts w:ascii="Arial" w:hAnsi="Arial" w:cs="Arial"/>
          <w:sz w:val="20"/>
          <w:szCs w:val="20"/>
        </w:rPr>
        <w:t>3</w:t>
      </w:r>
      <w:r>
        <w:rPr>
          <w:rFonts w:ascii="Arial" w:hAnsi="Arial" w:cs="Arial"/>
          <w:sz w:val="20"/>
          <w:szCs w:val="20"/>
        </w:rPr>
        <w:t xml:space="preserve"> v</w:t>
      </w:r>
      <w:r>
        <w:rPr>
          <w:rFonts w:ascii="Arial" w:hAnsi="Arial" w:cs="Arial"/>
          <w:sz w:val="20"/>
          <w:szCs w:val="20"/>
        </w:rPr>
        <w:t>2</w:t>
      </w:r>
    </w:p>
    <w:p w14:paraId="5B5FE345" w14:textId="77777777" w:rsidR="0056195E" w:rsidRPr="00EA5075" w:rsidRDefault="0056195E" w:rsidP="0056195E">
      <w:pPr>
        <w:rPr>
          <w:rFonts w:ascii="Arial" w:hAnsi="Arial" w:cs="Arial"/>
          <w:sz w:val="20"/>
          <w:szCs w:val="20"/>
        </w:rPr>
      </w:pPr>
      <w:r w:rsidRPr="00EA5075">
        <w:rPr>
          <w:rFonts w:ascii="Arial" w:hAnsi="Arial" w:cs="Arial"/>
          <w:sz w:val="20"/>
          <w:szCs w:val="20"/>
        </w:rPr>
        <w:t>Cambridge Assessment International Education is part of Cambridge University Press &amp; Assessment. Cambridge University Press &amp; Assessment is a department of the University of Cambridge.</w:t>
      </w:r>
    </w:p>
    <w:p w14:paraId="089EA8F5" w14:textId="77777777" w:rsidR="0056195E" w:rsidRPr="00EA5075" w:rsidRDefault="0056195E" w:rsidP="0056195E">
      <w:pPr>
        <w:rPr>
          <w:rFonts w:ascii="Arial" w:hAnsi="Arial" w:cs="Arial"/>
          <w:sz w:val="20"/>
          <w:szCs w:val="20"/>
        </w:rPr>
      </w:pPr>
    </w:p>
    <w:p w14:paraId="49C47F24" w14:textId="77777777" w:rsidR="0056195E" w:rsidRPr="005071D3" w:rsidRDefault="0056195E" w:rsidP="0056195E">
      <w:pPr>
        <w:rPr>
          <w:rFonts w:ascii="Arial" w:hAnsi="Arial" w:cs="Arial"/>
          <w:sz w:val="20"/>
          <w:szCs w:val="20"/>
        </w:rPr>
        <w:sectPr w:rsidR="0056195E" w:rsidRPr="005071D3" w:rsidSect="000D31D8">
          <w:headerReference w:type="default" r:id="rId20"/>
          <w:headerReference w:type="first" r:id="rId21"/>
          <w:footerReference w:type="first" r:id="rId22"/>
          <w:pgSz w:w="16840" w:h="11900" w:orient="landscape" w:code="9"/>
          <w:pgMar w:top="1134" w:right="1134" w:bottom="1134" w:left="1134" w:header="567" w:footer="567" w:gutter="0"/>
          <w:cols w:space="708"/>
          <w:titlePg/>
          <w:docGrid w:linePitch="326"/>
        </w:sectPr>
      </w:pPr>
      <w:r w:rsidRPr="00EA5075">
        <w:rPr>
          <w:rFonts w:ascii="Arial" w:hAnsi="Arial" w:cs="Arial"/>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Pr="005071D3">
        <w:rPr>
          <w:rFonts w:ascii="Arial" w:hAnsi="Arial" w:cs="Arial"/>
          <w:sz w:val="20"/>
          <w:szCs w:val="20"/>
        </w:rPr>
        <w:t>.</w:t>
      </w:r>
    </w:p>
    <w:p w14:paraId="515ACD04" w14:textId="77777777" w:rsidR="00F116EA" w:rsidRPr="005010EA" w:rsidRDefault="00F116EA" w:rsidP="00BA046C">
      <w:pPr>
        <w:pStyle w:val="Heading1"/>
      </w:pPr>
      <w:r w:rsidRPr="005010EA">
        <w:lastRenderedPageBreak/>
        <w:t>Contents</w:t>
      </w:r>
      <w:bookmarkEnd w:id="0"/>
      <w:bookmarkEnd w:id="2"/>
      <w:bookmarkEnd w:id="3"/>
      <w:bookmarkEnd w:id="4"/>
      <w:bookmarkEnd w:id="5"/>
      <w:r w:rsidR="001A54F8" w:rsidRPr="005010EA">
        <w:t xml:space="preserve"> </w:t>
      </w:r>
    </w:p>
    <w:bookmarkEnd w:id="1"/>
    <w:p w14:paraId="237805D8" w14:textId="77777777" w:rsidR="00F116EA" w:rsidRPr="004A4E17" w:rsidRDefault="00F116EA" w:rsidP="003D2B2A">
      <w:pPr>
        <w:rPr>
          <w:rFonts w:ascii="Arial" w:hAnsi="Arial"/>
          <w:bCs/>
          <w:sz w:val="20"/>
          <w:szCs w:val="20"/>
        </w:rPr>
      </w:pPr>
    </w:p>
    <w:p w14:paraId="3A052F2C" w14:textId="578E3D81" w:rsidR="006212C1" w:rsidRDefault="00F83F96">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hyperlink w:anchor="_Toc64902642" w:history="1">
        <w:r w:rsidR="006212C1" w:rsidRPr="00374DE0">
          <w:rPr>
            <w:rStyle w:val="Hyperlink"/>
            <w:noProof/>
          </w:rPr>
          <w:t>Introduction</w:t>
        </w:r>
        <w:r w:rsidR="006212C1">
          <w:rPr>
            <w:noProof/>
            <w:webHidden/>
          </w:rPr>
          <w:tab/>
        </w:r>
        <w:r w:rsidR="006212C1">
          <w:rPr>
            <w:noProof/>
            <w:webHidden/>
          </w:rPr>
          <w:fldChar w:fldCharType="begin"/>
        </w:r>
        <w:r w:rsidR="006212C1">
          <w:rPr>
            <w:noProof/>
            <w:webHidden/>
          </w:rPr>
          <w:instrText xml:space="preserve"> PAGEREF _Toc64902642 \h </w:instrText>
        </w:r>
        <w:r w:rsidR="006212C1">
          <w:rPr>
            <w:noProof/>
            <w:webHidden/>
          </w:rPr>
        </w:r>
        <w:r w:rsidR="006212C1">
          <w:rPr>
            <w:noProof/>
            <w:webHidden/>
          </w:rPr>
          <w:fldChar w:fldCharType="separate"/>
        </w:r>
        <w:r w:rsidR="003E189A">
          <w:rPr>
            <w:noProof/>
            <w:webHidden/>
          </w:rPr>
          <w:t>4</w:t>
        </w:r>
        <w:r w:rsidR="006212C1">
          <w:rPr>
            <w:noProof/>
            <w:webHidden/>
          </w:rPr>
          <w:fldChar w:fldCharType="end"/>
        </w:r>
      </w:hyperlink>
    </w:p>
    <w:p w14:paraId="73EF8904" w14:textId="71066C16" w:rsidR="006212C1" w:rsidRDefault="00000000">
      <w:pPr>
        <w:pStyle w:val="TOC1"/>
        <w:rPr>
          <w:rFonts w:asciiTheme="minorHAnsi" w:eastAsiaTheme="minorEastAsia" w:hAnsiTheme="minorHAnsi" w:cstheme="minorBidi"/>
          <w:noProof/>
          <w:sz w:val="22"/>
          <w:szCs w:val="22"/>
          <w:lang w:eastAsia="en-GB"/>
        </w:rPr>
      </w:pPr>
      <w:hyperlink w:anchor="_Toc64902643" w:history="1">
        <w:r w:rsidR="006212C1" w:rsidRPr="00374DE0">
          <w:rPr>
            <w:rStyle w:val="Hyperlink"/>
            <w:noProof/>
          </w:rPr>
          <w:t>Data representation</w:t>
        </w:r>
        <w:r w:rsidR="006212C1">
          <w:rPr>
            <w:noProof/>
            <w:webHidden/>
          </w:rPr>
          <w:tab/>
        </w:r>
        <w:r w:rsidR="006212C1">
          <w:rPr>
            <w:noProof/>
            <w:webHidden/>
          </w:rPr>
          <w:fldChar w:fldCharType="begin"/>
        </w:r>
        <w:r w:rsidR="006212C1">
          <w:rPr>
            <w:noProof/>
            <w:webHidden/>
          </w:rPr>
          <w:instrText xml:space="preserve"> PAGEREF _Toc64902643 \h </w:instrText>
        </w:r>
        <w:r w:rsidR="006212C1">
          <w:rPr>
            <w:noProof/>
            <w:webHidden/>
          </w:rPr>
        </w:r>
        <w:r w:rsidR="006212C1">
          <w:rPr>
            <w:noProof/>
            <w:webHidden/>
          </w:rPr>
          <w:fldChar w:fldCharType="separate"/>
        </w:r>
        <w:r w:rsidR="003E189A">
          <w:rPr>
            <w:noProof/>
            <w:webHidden/>
          </w:rPr>
          <w:t>7</w:t>
        </w:r>
        <w:r w:rsidR="006212C1">
          <w:rPr>
            <w:noProof/>
            <w:webHidden/>
          </w:rPr>
          <w:fldChar w:fldCharType="end"/>
        </w:r>
      </w:hyperlink>
    </w:p>
    <w:p w14:paraId="47685D15" w14:textId="0723920A" w:rsidR="006212C1" w:rsidRDefault="00000000">
      <w:pPr>
        <w:pStyle w:val="TOC1"/>
        <w:rPr>
          <w:rFonts w:asciiTheme="minorHAnsi" w:eastAsiaTheme="minorEastAsia" w:hAnsiTheme="minorHAnsi" w:cstheme="minorBidi"/>
          <w:noProof/>
          <w:sz w:val="22"/>
          <w:szCs w:val="22"/>
          <w:lang w:eastAsia="en-GB"/>
        </w:rPr>
      </w:pPr>
      <w:hyperlink w:anchor="_Toc64902644" w:history="1">
        <w:r w:rsidR="006212C1" w:rsidRPr="00374DE0">
          <w:rPr>
            <w:rStyle w:val="Hyperlink"/>
            <w:noProof/>
          </w:rPr>
          <w:t>Data transmission</w:t>
        </w:r>
        <w:r w:rsidR="006212C1">
          <w:rPr>
            <w:noProof/>
            <w:webHidden/>
          </w:rPr>
          <w:tab/>
        </w:r>
        <w:r w:rsidR="006212C1">
          <w:rPr>
            <w:noProof/>
            <w:webHidden/>
          </w:rPr>
          <w:fldChar w:fldCharType="begin"/>
        </w:r>
        <w:r w:rsidR="006212C1">
          <w:rPr>
            <w:noProof/>
            <w:webHidden/>
          </w:rPr>
          <w:instrText xml:space="preserve"> PAGEREF _Toc64902644 \h </w:instrText>
        </w:r>
        <w:r w:rsidR="006212C1">
          <w:rPr>
            <w:noProof/>
            <w:webHidden/>
          </w:rPr>
        </w:r>
        <w:r w:rsidR="006212C1">
          <w:rPr>
            <w:noProof/>
            <w:webHidden/>
          </w:rPr>
          <w:fldChar w:fldCharType="separate"/>
        </w:r>
        <w:r w:rsidR="003E189A">
          <w:rPr>
            <w:noProof/>
            <w:webHidden/>
          </w:rPr>
          <w:t>10</w:t>
        </w:r>
        <w:r w:rsidR="006212C1">
          <w:rPr>
            <w:noProof/>
            <w:webHidden/>
          </w:rPr>
          <w:fldChar w:fldCharType="end"/>
        </w:r>
      </w:hyperlink>
    </w:p>
    <w:p w14:paraId="09C7C793" w14:textId="4C8D7D38" w:rsidR="006212C1" w:rsidRDefault="00000000">
      <w:pPr>
        <w:pStyle w:val="TOC1"/>
        <w:rPr>
          <w:rFonts w:asciiTheme="minorHAnsi" w:eastAsiaTheme="minorEastAsia" w:hAnsiTheme="minorHAnsi" w:cstheme="minorBidi"/>
          <w:noProof/>
          <w:sz w:val="22"/>
          <w:szCs w:val="22"/>
          <w:lang w:eastAsia="en-GB"/>
        </w:rPr>
      </w:pPr>
      <w:hyperlink w:anchor="_Toc64902645" w:history="1">
        <w:r w:rsidR="006212C1" w:rsidRPr="00374DE0">
          <w:rPr>
            <w:rStyle w:val="Hyperlink"/>
            <w:noProof/>
          </w:rPr>
          <w:t>Hardware</w:t>
        </w:r>
        <w:r w:rsidR="006212C1">
          <w:rPr>
            <w:noProof/>
            <w:webHidden/>
          </w:rPr>
          <w:tab/>
        </w:r>
        <w:r w:rsidR="006212C1">
          <w:rPr>
            <w:noProof/>
            <w:webHidden/>
          </w:rPr>
          <w:fldChar w:fldCharType="begin"/>
        </w:r>
        <w:r w:rsidR="006212C1">
          <w:rPr>
            <w:noProof/>
            <w:webHidden/>
          </w:rPr>
          <w:instrText xml:space="preserve"> PAGEREF _Toc64902645 \h </w:instrText>
        </w:r>
        <w:r w:rsidR="006212C1">
          <w:rPr>
            <w:noProof/>
            <w:webHidden/>
          </w:rPr>
        </w:r>
        <w:r w:rsidR="006212C1">
          <w:rPr>
            <w:noProof/>
            <w:webHidden/>
          </w:rPr>
          <w:fldChar w:fldCharType="separate"/>
        </w:r>
        <w:r w:rsidR="003E189A">
          <w:rPr>
            <w:noProof/>
            <w:webHidden/>
          </w:rPr>
          <w:t>12</w:t>
        </w:r>
        <w:r w:rsidR="006212C1">
          <w:rPr>
            <w:noProof/>
            <w:webHidden/>
          </w:rPr>
          <w:fldChar w:fldCharType="end"/>
        </w:r>
      </w:hyperlink>
    </w:p>
    <w:p w14:paraId="503FF6D1" w14:textId="5A8324C1" w:rsidR="006212C1" w:rsidRDefault="00000000">
      <w:pPr>
        <w:pStyle w:val="TOC1"/>
        <w:rPr>
          <w:rFonts w:asciiTheme="minorHAnsi" w:eastAsiaTheme="minorEastAsia" w:hAnsiTheme="minorHAnsi" w:cstheme="minorBidi"/>
          <w:noProof/>
          <w:sz w:val="22"/>
          <w:szCs w:val="22"/>
          <w:lang w:eastAsia="en-GB"/>
        </w:rPr>
      </w:pPr>
      <w:hyperlink w:anchor="_Toc64902646" w:history="1">
        <w:r w:rsidR="006212C1" w:rsidRPr="00374DE0">
          <w:rPr>
            <w:rStyle w:val="Hyperlink"/>
            <w:noProof/>
          </w:rPr>
          <w:t>Software</w:t>
        </w:r>
        <w:r w:rsidR="006212C1">
          <w:rPr>
            <w:noProof/>
            <w:webHidden/>
          </w:rPr>
          <w:tab/>
        </w:r>
        <w:r w:rsidR="006212C1">
          <w:rPr>
            <w:noProof/>
            <w:webHidden/>
          </w:rPr>
          <w:fldChar w:fldCharType="begin"/>
        </w:r>
        <w:r w:rsidR="006212C1">
          <w:rPr>
            <w:noProof/>
            <w:webHidden/>
          </w:rPr>
          <w:instrText xml:space="preserve"> PAGEREF _Toc64902646 \h </w:instrText>
        </w:r>
        <w:r w:rsidR="006212C1">
          <w:rPr>
            <w:noProof/>
            <w:webHidden/>
          </w:rPr>
        </w:r>
        <w:r w:rsidR="006212C1">
          <w:rPr>
            <w:noProof/>
            <w:webHidden/>
          </w:rPr>
          <w:fldChar w:fldCharType="separate"/>
        </w:r>
        <w:r w:rsidR="003E189A">
          <w:rPr>
            <w:noProof/>
            <w:webHidden/>
          </w:rPr>
          <w:t>17</w:t>
        </w:r>
        <w:r w:rsidR="006212C1">
          <w:rPr>
            <w:noProof/>
            <w:webHidden/>
          </w:rPr>
          <w:fldChar w:fldCharType="end"/>
        </w:r>
      </w:hyperlink>
    </w:p>
    <w:p w14:paraId="40EC9468" w14:textId="7FF9F129" w:rsidR="006212C1" w:rsidRDefault="00000000">
      <w:pPr>
        <w:pStyle w:val="TOC1"/>
        <w:rPr>
          <w:rFonts w:asciiTheme="minorHAnsi" w:eastAsiaTheme="minorEastAsia" w:hAnsiTheme="minorHAnsi" w:cstheme="minorBidi"/>
          <w:noProof/>
          <w:sz w:val="22"/>
          <w:szCs w:val="22"/>
          <w:lang w:eastAsia="en-GB"/>
        </w:rPr>
      </w:pPr>
      <w:hyperlink w:anchor="_Toc64902647" w:history="1">
        <w:r w:rsidR="006212C1" w:rsidRPr="00374DE0">
          <w:rPr>
            <w:rStyle w:val="Hyperlink"/>
            <w:noProof/>
          </w:rPr>
          <w:t>The internet and its uses</w:t>
        </w:r>
        <w:r w:rsidR="006212C1">
          <w:rPr>
            <w:noProof/>
            <w:webHidden/>
          </w:rPr>
          <w:tab/>
        </w:r>
        <w:r w:rsidR="006212C1">
          <w:rPr>
            <w:noProof/>
            <w:webHidden/>
          </w:rPr>
          <w:fldChar w:fldCharType="begin"/>
        </w:r>
        <w:r w:rsidR="006212C1">
          <w:rPr>
            <w:noProof/>
            <w:webHidden/>
          </w:rPr>
          <w:instrText xml:space="preserve"> PAGEREF _Toc64902647 \h </w:instrText>
        </w:r>
        <w:r w:rsidR="006212C1">
          <w:rPr>
            <w:noProof/>
            <w:webHidden/>
          </w:rPr>
        </w:r>
        <w:r w:rsidR="006212C1">
          <w:rPr>
            <w:noProof/>
            <w:webHidden/>
          </w:rPr>
          <w:fldChar w:fldCharType="separate"/>
        </w:r>
        <w:r w:rsidR="003E189A">
          <w:rPr>
            <w:noProof/>
            <w:webHidden/>
          </w:rPr>
          <w:t>20</w:t>
        </w:r>
        <w:r w:rsidR="006212C1">
          <w:rPr>
            <w:noProof/>
            <w:webHidden/>
          </w:rPr>
          <w:fldChar w:fldCharType="end"/>
        </w:r>
      </w:hyperlink>
    </w:p>
    <w:p w14:paraId="4F062383" w14:textId="7E7E4A3B" w:rsidR="006212C1" w:rsidRDefault="00000000">
      <w:pPr>
        <w:pStyle w:val="TOC1"/>
        <w:rPr>
          <w:rFonts w:asciiTheme="minorHAnsi" w:eastAsiaTheme="minorEastAsia" w:hAnsiTheme="minorHAnsi" w:cstheme="minorBidi"/>
          <w:noProof/>
          <w:sz w:val="22"/>
          <w:szCs w:val="22"/>
          <w:lang w:eastAsia="en-GB"/>
        </w:rPr>
      </w:pPr>
      <w:hyperlink w:anchor="_Toc64902648" w:history="1">
        <w:r w:rsidR="006212C1" w:rsidRPr="00374DE0">
          <w:rPr>
            <w:rStyle w:val="Hyperlink"/>
            <w:noProof/>
          </w:rPr>
          <w:t>Automated and emerging technologies</w:t>
        </w:r>
        <w:r w:rsidR="006212C1">
          <w:rPr>
            <w:noProof/>
            <w:webHidden/>
          </w:rPr>
          <w:tab/>
        </w:r>
        <w:r w:rsidR="006212C1">
          <w:rPr>
            <w:noProof/>
            <w:webHidden/>
          </w:rPr>
          <w:fldChar w:fldCharType="begin"/>
        </w:r>
        <w:r w:rsidR="006212C1">
          <w:rPr>
            <w:noProof/>
            <w:webHidden/>
          </w:rPr>
          <w:instrText xml:space="preserve"> PAGEREF _Toc64902648 \h </w:instrText>
        </w:r>
        <w:r w:rsidR="006212C1">
          <w:rPr>
            <w:noProof/>
            <w:webHidden/>
          </w:rPr>
        </w:r>
        <w:r w:rsidR="006212C1">
          <w:rPr>
            <w:noProof/>
            <w:webHidden/>
          </w:rPr>
          <w:fldChar w:fldCharType="separate"/>
        </w:r>
        <w:r w:rsidR="003E189A">
          <w:rPr>
            <w:noProof/>
            <w:webHidden/>
          </w:rPr>
          <w:t>23</w:t>
        </w:r>
        <w:r w:rsidR="006212C1">
          <w:rPr>
            <w:noProof/>
            <w:webHidden/>
          </w:rPr>
          <w:fldChar w:fldCharType="end"/>
        </w:r>
      </w:hyperlink>
    </w:p>
    <w:p w14:paraId="398D283D" w14:textId="1ED3AB12" w:rsidR="006212C1" w:rsidRDefault="00000000">
      <w:pPr>
        <w:pStyle w:val="TOC1"/>
        <w:rPr>
          <w:rFonts w:asciiTheme="minorHAnsi" w:eastAsiaTheme="minorEastAsia" w:hAnsiTheme="minorHAnsi" w:cstheme="minorBidi"/>
          <w:noProof/>
          <w:sz w:val="22"/>
          <w:szCs w:val="22"/>
          <w:lang w:eastAsia="en-GB"/>
        </w:rPr>
      </w:pPr>
      <w:hyperlink w:anchor="_Toc64902649" w:history="1">
        <w:r w:rsidR="006212C1" w:rsidRPr="00374DE0">
          <w:rPr>
            <w:rStyle w:val="Hyperlink"/>
            <w:noProof/>
          </w:rPr>
          <w:t>Algorithm design and problem-solving</w:t>
        </w:r>
        <w:r w:rsidR="006212C1">
          <w:rPr>
            <w:noProof/>
            <w:webHidden/>
          </w:rPr>
          <w:tab/>
        </w:r>
        <w:r w:rsidR="006212C1">
          <w:rPr>
            <w:noProof/>
            <w:webHidden/>
          </w:rPr>
          <w:fldChar w:fldCharType="begin"/>
        </w:r>
        <w:r w:rsidR="006212C1">
          <w:rPr>
            <w:noProof/>
            <w:webHidden/>
          </w:rPr>
          <w:instrText xml:space="preserve"> PAGEREF _Toc64902649 \h </w:instrText>
        </w:r>
        <w:r w:rsidR="006212C1">
          <w:rPr>
            <w:noProof/>
            <w:webHidden/>
          </w:rPr>
        </w:r>
        <w:r w:rsidR="006212C1">
          <w:rPr>
            <w:noProof/>
            <w:webHidden/>
          </w:rPr>
          <w:fldChar w:fldCharType="separate"/>
        </w:r>
        <w:r w:rsidR="003E189A">
          <w:rPr>
            <w:noProof/>
            <w:webHidden/>
          </w:rPr>
          <w:t>26</w:t>
        </w:r>
        <w:r w:rsidR="006212C1">
          <w:rPr>
            <w:noProof/>
            <w:webHidden/>
          </w:rPr>
          <w:fldChar w:fldCharType="end"/>
        </w:r>
      </w:hyperlink>
    </w:p>
    <w:p w14:paraId="774D8938" w14:textId="36B5C1AD" w:rsidR="006212C1" w:rsidRDefault="00000000">
      <w:pPr>
        <w:pStyle w:val="TOC1"/>
        <w:rPr>
          <w:rFonts w:asciiTheme="minorHAnsi" w:eastAsiaTheme="minorEastAsia" w:hAnsiTheme="minorHAnsi" w:cstheme="minorBidi"/>
          <w:noProof/>
          <w:sz w:val="22"/>
          <w:szCs w:val="22"/>
          <w:lang w:eastAsia="en-GB"/>
        </w:rPr>
      </w:pPr>
      <w:hyperlink w:anchor="_Toc64902650" w:history="1">
        <w:r w:rsidR="006212C1" w:rsidRPr="00374DE0">
          <w:rPr>
            <w:rStyle w:val="Hyperlink"/>
            <w:noProof/>
          </w:rPr>
          <w:t>Programming</w:t>
        </w:r>
        <w:r w:rsidR="006212C1">
          <w:rPr>
            <w:noProof/>
            <w:webHidden/>
          </w:rPr>
          <w:tab/>
        </w:r>
        <w:r w:rsidR="006212C1">
          <w:rPr>
            <w:noProof/>
            <w:webHidden/>
          </w:rPr>
          <w:fldChar w:fldCharType="begin"/>
        </w:r>
        <w:r w:rsidR="006212C1">
          <w:rPr>
            <w:noProof/>
            <w:webHidden/>
          </w:rPr>
          <w:instrText xml:space="preserve"> PAGEREF _Toc64902650 \h </w:instrText>
        </w:r>
        <w:r w:rsidR="006212C1">
          <w:rPr>
            <w:noProof/>
            <w:webHidden/>
          </w:rPr>
        </w:r>
        <w:r w:rsidR="006212C1">
          <w:rPr>
            <w:noProof/>
            <w:webHidden/>
          </w:rPr>
          <w:fldChar w:fldCharType="separate"/>
        </w:r>
        <w:r w:rsidR="003E189A">
          <w:rPr>
            <w:noProof/>
            <w:webHidden/>
          </w:rPr>
          <w:t>30</w:t>
        </w:r>
        <w:r w:rsidR="006212C1">
          <w:rPr>
            <w:noProof/>
            <w:webHidden/>
          </w:rPr>
          <w:fldChar w:fldCharType="end"/>
        </w:r>
      </w:hyperlink>
    </w:p>
    <w:p w14:paraId="74961A1C" w14:textId="54D9CA9C" w:rsidR="006212C1" w:rsidRDefault="00000000">
      <w:pPr>
        <w:pStyle w:val="TOC1"/>
        <w:rPr>
          <w:rFonts w:asciiTheme="minorHAnsi" w:eastAsiaTheme="minorEastAsia" w:hAnsiTheme="minorHAnsi" w:cstheme="minorBidi"/>
          <w:noProof/>
          <w:sz w:val="22"/>
          <w:szCs w:val="22"/>
          <w:lang w:eastAsia="en-GB"/>
        </w:rPr>
      </w:pPr>
      <w:hyperlink w:anchor="_Toc64902651" w:history="1">
        <w:r w:rsidR="006212C1" w:rsidRPr="00374DE0">
          <w:rPr>
            <w:rStyle w:val="Hyperlink"/>
            <w:noProof/>
          </w:rPr>
          <w:t>Databases</w:t>
        </w:r>
        <w:r w:rsidR="006212C1">
          <w:rPr>
            <w:noProof/>
            <w:webHidden/>
          </w:rPr>
          <w:tab/>
        </w:r>
        <w:r w:rsidR="006212C1">
          <w:rPr>
            <w:noProof/>
            <w:webHidden/>
          </w:rPr>
          <w:fldChar w:fldCharType="begin"/>
        </w:r>
        <w:r w:rsidR="006212C1">
          <w:rPr>
            <w:noProof/>
            <w:webHidden/>
          </w:rPr>
          <w:instrText xml:space="preserve"> PAGEREF _Toc64902651 \h </w:instrText>
        </w:r>
        <w:r w:rsidR="006212C1">
          <w:rPr>
            <w:noProof/>
            <w:webHidden/>
          </w:rPr>
        </w:r>
        <w:r w:rsidR="006212C1">
          <w:rPr>
            <w:noProof/>
            <w:webHidden/>
          </w:rPr>
          <w:fldChar w:fldCharType="separate"/>
        </w:r>
        <w:r w:rsidR="003E189A">
          <w:rPr>
            <w:noProof/>
            <w:webHidden/>
          </w:rPr>
          <w:t>35</w:t>
        </w:r>
        <w:r w:rsidR="006212C1">
          <w:rPr>
            <w:noProof/>
            <w:webHidden/>
          </w:rPr>
          <w:fldChar w:fldCharType="end"/>
        </w:r>
      </w:hyperlink>
    </w:p>
    <w:p w14:paraId="3D748C3F" w14:textId="097D8849" w:rsidR="006212C1" w:rsidRDefault="00000000">
      <w:pPr>
        <w:pStyle w:val="TOC1"/>
        <w:rPr>
          <w:rFonts w:asciiTheme="minorHAnsi" w:eastAsiaTheme="minorEastAsia" w:hAnsiTheme="minorHAnsi" w:cstheme="minorBidi"/>
          <w:noProof/>
          <w:sz w:val="22"/>
          <w:szCs w:val="22"/>
          <w:lang w:eastAsia="en-GB"/>
        </w:rPr>
      </w:pPr>
      <w:hyperlink w:anchor="_Toc64902652" w:history="1">
        <w:r w:rsidR="006212C1" w:rsidRPr="00374DE0">
          <w:rPr>
            <w:rStyle w:val="Hyperlink"/>
            <w:noProof/>
          </w:rPr>
          <w:t>Boolean Logic</w:t>
        </w:r>
        <w:r w:rsidR="006212C1">
          <w:rPr>
            <w:noProof/>
            <w:webHidden/>
          </w:rPr>
          <w:tab/>
        </w:r>
        <w:r w:rsidR="006212C1">
          <w:rPr>
            <w:noProof/>
            <w:webHidden/>
          </w:rPr>
          <w:fldChar w:fldCharType="begin"/>
        </w:r>
        <w:r w:rsidR="006212C1">
          <w:rPr>
            <w:noProof/>
            <w:webHidden/>
          </w:rPr>
          <w:instrText xml:space="preserve"> PAGEREF _Toc64902652 \h </w:instrText>
        </w:r>
        <w:r w:rsidR="006212C1">
          <w:rPr>
            <w:noProof/>
            <w:webHidden/>
          </w:rPr>
        </w:r>
        <w:r w:rsidR="006212C1">
          <w:rPr>
            <w:noProof/>
            <w:webHidden/>
          </w:rPr>
          <w:fldChar w:fldCharType="separate"/>
        </w:r>
        <w:r w:rsidR="003E189A">
          <w:rPr>
            <w:noProof/>
            <w:webHidden/>
          </w:rPr>
          <w:t>37</w:t>
        </w:r>
        <w:r w:rsidR="006212C1">
          <w:rPr>
            <w:noProof/>
            <w:webHidden/>
          </w:rPr>
          <w:fldChar w:fldCharType="end"/>
        </w:r>
      </w:hyperlink>
    </w:p>
    <w:p w14:paraId="68DD6C60" w14:textId="3B353244" w:rsidR="00F116EA" w:rsidRPr="004A4E17" w:rsidRDefault="00F83F96" w:rsidP="003D2B2A">
      <w:pPr>
        <w:rPr>
          <w:rFonts w:ascii="Arial" w:hAnsi="Arial"/>
          <w:bCs/>
          <w:sz w:val="20"/>
          <w:szCs w:val="20"/>
        </w:rPr>
      </w:pPr>
      <w:r>
        <w:rPr>
          <w:rFonts w:ascii="Arial" w:hAnsi="Arial"/>
          <w:bCs/>
          <w:sz w:val="20"/>
          <w:szCs w:val="20"/>
        </w:rPr>
        <w:fldChar w:fldCharType="end"/>
      </w:r>
    </w:p>
    <w:p w14:paraId="1193A05B" w14:textId="77777777" w:rsidR="00F116EA" w:rsidRPr="004A4E17" w:rsidRDefault="00F116EA" w:rsidP="003D2B2A">
      <w:pPr>
        <w:rPr>
          <w:rFonts w:ascii="Arial" w:hAnsi="Arial"/>
          <w:bCs/>
          <w:sz w:val="20"/>
          <w:szCs w:val="20"/>
        </w:rPr>
        <w:sectPr w:rsidR="00F116EA" w:rsidRPr="004A4E17" w:rsidSect="00A37B99">
          <w:headerReference w:type="default" r:id="rId23"/>
          <w:headerReference w:type="first" r:id="rId24"/>
          <w:footerReference w:type="first" r:id="rId25"/>
          <w:pgSz w:w="16840" w:h="11900" w:orient="landscape" w:code="9"/>
          <w:pgMar w:top="1134" w:right="1134" w:bottom="1134" w:left="1134" w:header="567" w:footer="567" w:gutter="0"/>
          <w:cols w:space="708"/>
          <w:titlePg/>
          <w:docGrid w:linePitch="326"/>
        </w:sectPr>
      </w:pPr>
    </w:p>
    <w:p w14:paraId="677B71BD" w14:textId="77777777" w:rsidR="00D429D1" w:rsidRPr="004A4E17" w:rsidRDefault="001803D8" w:rsidP="00393536">
      <w:pPr>
        <w:pStyle w:val="Heading1"/>
        <w:ind w:right="142"/>
      </w:pPr>
      <w:bookmarkStart w:id="6" w:name="_Toc64902642"/>
      <w:bookmarkStart w:id="7" w:name="Overview"/>
      <w:r>
        <w:lastRenderedPageBreak/>
        <w:t>Introduction</w:t>
      </w:r>
      <w:bookmarkEnd w:id="6"/>
    </w:p>
    <w:bookmarkEnd w:id="7"/>
    <w:p w14:paraId="47E44A70" w14:textId="71C3FEB4" w:rsidR="006D611D" w:rsidRDefault="006D611D" w:rsidP="003E5211">
      <w:pPr>
        <w:spacing w:after="90"/>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0E3B5BEF" w14:textId="070F2D77" w:rsidR="005010EA" w:rsidRDefault="006D611D" w:rsidP="003E5211">
      <w:pPr>
        <w:pStyle w:val="BodyText"/>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B61AC8">
        <w:rPr>
          <w:spacing w:val="-1"/>
        </w:rPr>
        <w:t>and</w:t>
      </w:r>
      <w:r w:rsidRPr="00B61AC8">
        <w:rPr>
          <w:spacing w:val="120"/>
          <w:w w:val="99"/>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164293D4" w14:textId="77777777" w:rsidR="001803D8" w:rsidRPr="005010EA" w:rsidRDefault="001803D8" w:rsidP="005010EA">
      <w:pPr>
        <w:pStyle w:val="Heading2"/>
      </w:pPr>
      <w:r w:rsidRPr="005010EA">
        <w:t>Guided learning hours</w:t>
      </w:r>
    </w:p>
    <w:p w14:paraId="132DE1BE" w14:textId="6F31B5BB" w:rsidR="001803D8" w:rsidRDefault="001803D8" w:rsidP="005010EA">
      <w:pPr>
        <w:pStyle w:val="BodyText"/>
      </w:pPr>
      <w:r>
        <w:t xml:space="preserve">Guided learning hours give an indication of the amount of contact time you need to have with your learners to deliver a course. Our syllabuses are designed around 130 hours for Cambridge IGCSE </w:t>
      </w:r>
      <w:r w:rsidR="00C6788B">
        <w:t xml:space="preserve">and O Level </w:t>
      </w:r>
      <w:r>
        <w:t>courses. The number of hours may vary depending on local practice and your learners’ previous experience of the subject. The table below give some guidance about how many hours we recommend you spend on each topic area.</w:t>
      </w:r>
    </w:p>
    <w:p w14:paraId="6239F290" w14:textId="77777777" w:rsidR="001803D8" w:rsidRPr="004A4E17" w:rsidRDefault="001803D8" w:rsidP="00BB6CF1">
      <w:pPr>
        <w:rPr>
          <w:rFonts w:ascii="Arial" w:hAnsi="Arial" w:cs="Arial"/>
          <w:b/>
          <w:bCs/>
          <w:color w:val="E05206"/>
          <w:sz w:val="20"/>
          <w:szCs w:val="20"/>
        </w:rPr>
      </w:pPr>
    </w:p>
    <w:tbl>
      <w:tblPr>
        <w:tblW w:w="14034"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4111"/>
        <w:gridCol w:w="7088"/>
        <w:gridCol w:w="2835"/>
      </w:tblGrid>
      <w:tr w:rsidR="005010EA" w:rsidRPr="000E08F0" w14:paraId="41C8C030" w14:textId="77777777" w:rsidTr="003E5211">
        <w:trPr>
          <w:trHeight w:hRule="exact" w:val="440"/>
          <w:tblHeader/>
        </w:trPr>
        <w:tc>
          <w:tcPr>
            <w:tcW w:w="4111" w:type="dxa"/>
            <w:shd w:val="clear" w:color="auto" w:fill="EA5B0C"/>
            <w:tcMar>
              <w:top w:w="113" w:type="dxa"/>
              <w:bottom w:w="113" w:type="dxa"/>
            </w:tcMar>
          </w:tcPr>
          <w:p w14:paraId="641B7586" w14:textId="77777777" w:rsidR="003722E3" w:rsidRPr="000E08F0" w:rsidRDefault="003722E3" w:rsidP="000E08F0">
            <w:pPr>
              <w:pStyle w:val="TableHead"/>
            </w:pPr>
            <w:r w:rsidRPr="000E08F0">
              <w:t>Topic</w:t>
            </w:r>
            <w:r w:rsidRPr="000E08F0">
              <w:tab/>
            </w:r>
            <w:r w:rsidRPr="000E08F0">
              <w:tab/>
            </w:r>
            <w:r w:rsidRPr="000E08F0">
              <w:tab/>
            </w:r>
          </w:p>
          <w:p w14:paraId="0C786F26" w14:textId="77777777" w:rsidR="003722E3" w:rsidRPr="000E08F0" w:rsidRDefault="003722E3" w:rsidP="000E08F0">
            <w:pPr>
              <w:pStyle w:val="TableHead"/>
            </w:pPr>
            <w:r w:rsidRPr="000E08F0">
              <w:tab/>
            </w:r>
            <w:r w:rsidRPr="000E08F0">
              <w:tab/>
            </w:r>
            <w:r w:rsidRPr="000E08F0">
              <w:tab/>
              <w:t>op</w:t>
            </w:r>
          </w:p>
        </w:tc>
        <w:tc>
          <w:tcPr>
            <w:tcW w:w="7088" w:type="dxa"/>
            <w:shd w:val="clear" w:color="auto" w:fill="EA5B0C"/>
            <w:tcMar>
              <w:top w:w="113" w:type="dxa"/>
              <w:bottom w:w="113" w:type="dxa"/>
            </w:tcMar>
          </w:tcPr>
          <w:p w14:paraId="034CB3A4" w14:textId="77777777" w:rsidR="003722E3" w:rsidRPr="000E08F0" w:rsidRDefault="003722E3" w:rsidP="000E08F0">
            <w:pPr>
              <w:pStyle w:val="TableHead"/>
            </w:pPr>
            <w:r w:rsidRPr="000E08F0">
              <w:t>Suggested teaching time (</w:t>
            </w:r>
            <w:r w:rsidR="005E4774">
              <w:t>hours / % of the course)</w:t>
            </w:r>
          </w:p>
        </w:tc>
        <w:tc>
          <w:tcPr>
            <w:tcW w:w="2835" w:type="dxa"/>
            <w:shd w:val="clear" w:color="auto" w:fill="EA5B0C"/>
          </w:tcPr>
          <w:p w14:paraId="30943BD9" w14:textId="77777777" w:rsidR="003722E3" w:rsidRPr="000E08F0" w:rsidRDefault="003722E3" w:rsidP="000E08F0">
            <w:pPr>
              <w:pStyle w:val="TableHead"/>
              <w:rPr>
                <w:highlight w:val="yellow"/>
              </w:rPr>
            </w:pPr>
            <w:r w:rsidRPr="000E08F0">
              <w:t>Suggested teaching order</w:t>
            </w:r>
          </w:p>
        </w:tc>
      </w:tr>
      <w:tr w:rsidR="003722E3" w:rsidRPr="005010EA" w14:paraId="16F12BF4" w14:textId="77777777" w:rsidTr="003E5211">
        <w:tblPrEx>
          <w:tblCellMar>
            <w:top w:w="0" w:type="dxa"/>
            <w:bottom w:w="0" w:type="dxa"/>
          </w:tblCellMar>
        </w:tblPrEx>
        <w:tc>
          <w:tcPr>
            <w:tcW w:w="4111" w:type="dxa"/>
            <w:tcMar>
              <w:top w:w="113" w:type="dxa"/>
              <w:bottom w:w="113" w:type="dxa"/>
            </w:tcMar>
          </w:tcPr>
          <w:p w14:paraId="4D81BF70" w14:textId="59782017" w:rsidR="003722E3" w:rsidRPr="005010EA" w:rsidRDefault="004D4DC8" w:rsidP="00B45F79">
            <w:pPr>
              <w:pStyle w:val="BodyText"/>
              <w:numPr>
                <w:ilvl w:val="0"/>
                <w:numId w:val="6"/>
              </w:numPr>
              <w:rPr>
                <w:lang w:eastAsia="en-GB"/>
              </w:rPr>
            </w:pPr>
            <w:r>
              <w:rPr>
                <w:lang w:eastAsia="en-GB"/>
              </w:rPr>
              <w:t>Data representation</w:t>
            </w:r>
          </w:p>
        </w:tc>
        <w:tc>
          <w:tcPr>
            <w:tcW w:w="7088" w:type="dxa"/>
            <w:tcMar>
              <w:top w:w="113" w:type="dxa"/>
              <w:bottom w:w="113" w:type="dxa"/>
            </w:tcMar>
          </w:tcPr>
          <w:p w14:paraId="059A08E7" w14:textId="4C24C199" w:rsidR="003722E3" w:rsidRPr="005010EA" w:rsidRDefault="00E13BF3" w:rsidP="0067240E">
            <w:pPr>
              <w:pStyle w:val="BodyText"/>
              <w:rPr>
                <w:lang w:eastAsia="en-GB"/>
              </w:rPr>
            </w:pPr>
            <w:r w:rsidRPr="005010EA">
              <w:t>I</w:t>
            </w:r>
            <w:r w:rsidR="003722E3" w:rsidRPr="005010EA">
              <w:t xml:space="preserve">t is recommended that this should take about </w:t>
            </w:r>
            <w:r w:rsidR="00E23CB2">
              <w:t>12</w:t>
            </w:r>
            <w:r w:rsidR="003722E3" w:rsidRPr="005010EA">
              <w:t xml:space="preserve"> hours/ </w:t>
            </w:r>
            <w:r w:rsidR="00E23CB2">
              <w:t>9</w:t>
            </w:r>
            <w:r w:rsidR="003722E3" w:rsidRPr="005010EA">
              <w:t>% of the course.</w:t>
            </w:r>
            <w:r w:rsidRPr="005010EA">
              <w:t xml:space="preserve"> </w:t>
            </w:r>
          </w:p>
        </w:tc>
        <w:tc>
          <w:tcPr>
            <w:tcW w:w="2835" w:type="dxa"/>
            <w:vMerge w:val="restart"/>
          </w:tcPr>
          <w:p w14:paraId="00C4793E" w14:textId="111FBD71" w:rsidR="004D4DC8" w:rsidRDefault="004D4DC8" w:rsidP="004D4DC8">
            <w:pPr>
              <w:pStyle w:val="BodyText"/>
            </w:pPr>
            <w:r>
              <w:t>Topics</w:t>
            </w:r>
            <w:r w:rsidRPr="00B56969">
              <w:t xml:space="preserve"> 1</w:t>
            </w:r>
            <w:r>
              <w:t>–</w:t>
            </w:r>
            <w:r w:rsidR="00960851">
              <w:t>6</w:t>
            </w:r>
            <w:r w:rsidRPr="00B56969">
              <w:t xml:space="preserve"> address elements that will be tested in Paper 1. </w:t>
            </w:r>
          </w:p>
          <w:p w14:paraId="27C11361" w14:textId="30D89B24" w:rsidR="004D4DC8" w:rsidRDefault="004D4DC8" w:rsidP="004D4DC8">
            <w:pPr>
              <w:pStyle w:val="BodyText"/>
            </w:pPr>
            <w:r w:rsidRPr="00B56969">
              <w:t xml:space="preserve"> </w:t>
            </w:r>
          </w:p>
          <w:p w14:paraId="5198D61A" w14:textId="411CEC6B" w:rsidR="004D4DC8" w:rsidRDefault="004D4DC8" w:rsidP="004D4DC8">
            <w:pPr>
              <w:pStyle w:val="BodyText"/>
            </w:pPr>
            <w:r>
              <w:t>Topics</w:t>
            </w:r>
            <w:r w:rsidRPr="00B56969">
              <w:t xml:space="preserve"> </w:t>
            </w:r>
            <w:r w:rsidR="00960851">
              <w:t>7</w:t>
            </w:r>
            <w:r>
              <w:t>–</w:t>
            </w:r>
            <w:r w:rsidRPr="00B56969">
              <w:t xml:space="preserve">10 address elements that will be tested in Paper 2. </w:t>
            </w:r>
          </w:p>
          <w:p w14:paraId="22594F91" w14:textId="77777777" w:rsidR="004D4DC8" w:rsidRDefault="004D4DC8" w:rsidP="004D4DC8">
            <w:pPr>
              <w:pStyle w:val="BodyText"/>
            </w:pPr>
          </w:p>
          <w:p w14:paraId="53E81AB7" w14:textId="2D304BCC" w:rsidR="004D4DC8" w:rsidRPr="00B56969" w:rsidRDefault="004D4DC8" w:rsidP="004D4DC8">
            <w:pPr>
              <w:pStyle w:val="BodyText"/>
            </w:pPr>
            <w:r>
              <w:t>U</w:t>
            </w:r>
            <w:r w:rsidRPr="00B56969">
              <w:t>nits are best taught in sequence, as concepts developed in one unit will be applied in the following units. Schools may choose to teach Unit 1 first</w:t>
            </w:r>
            <w:r>
              <w:t xml:space="preserve"> or</w:t>
            </w:r>
            <w:r w:rsidRPr="00B56969">
              <w:t xml:space="preserve"> </w:t>
            </w:r>
            <w:r>
              <w:t xml:space="preserve">both units </w:t>
            </w:r>
            <w:r w:rsidRPr="00B56969">
              <w:t>in parallel, to balance theory with practical activity.</w:t>
            </w:r>
          </w:p>
          <w:p w14:paraId="015437E6" w14:textId="77777777" w:rsidR="003722E3" w:rsidRPr="005010EA" w:rsidRDefault="003722E3" w:rsidP="00E044F9">
            <w:pPr>
              <w:pStyle w:val="BodyText"/>
              <w:rPr>
                <w:highlight w:val="yellow"/>
              </w:rPr>
            </w:pPr>
          </w:p>
        </w:tc>
      </w:tr>
      <w:tr w:rsidR="003722E3" w:rsidRPr="005010EA" w14:paraId="115B17D0" w14:textId="77777777" w:rsidTr="003E5211">
        <w:tblPrEx>
          <w:tblCellMar>
            <w:top w:w="0" w:type="dxa"/>
            <w:bottom w:w="0" w:type="dxa"/>
          </w:tblCellMar>
        </w:tblPrEx>
        <w:tc>
          <w:tcPr>
            <w:tcW w:w="4111" w:type="dxa"/>
            <w:tcMar>
              <w:top w:w="113" w:type="dxa"/>
              <w:bottom w:w="113" w:type="dxa"/>
            </w:tcMar>
          </w:tcPr>
          <w:p w14:paraId="3D2FE85D" w14:textId="6F88A83F" w:rsidR="003722E3" w:rsidRPr="005010EA" w:rsidRDefault="004D4DC8" w:rsidP="00B45F79">
            <w:pPr>
              <w:pStyle w:val="BodyText"/>
              <w:numPr>
                <w:ilvl w:val="0"/>
                <w:numId w:val="6"/>
              </w:numPr>
              <w:rPr>
                <w:lang w:eastAsia="en-GB"/>
              </w:rPr>
            </w:pPr>
            <w:r>
              <w:rPr>
                <w:lang w:eastAsia="en-GB"/>
              </w:rPr>
              <w:t>Data transmission</w:t>
            </w:r>
          </w:p>
        </w:tc>
        <w:tc>
          <w:tcPr>
            <w:tcW w:w="7088" w:type="dxa"/>
            <w:tcMar>
              <w:top w:w="113" w:type="dxa"/>
              <w:bottom w:w="113" w:type="dxa"/>
            </w:tcMar>
          </w:tcPr>
          <w:p w14:paraId="71F20A04" w14:textId="33185CB9" w:rsidR="003722E3" w:rsidRPr="005010EA" w:rsidRDefault="00E13BF3" w:rsidP="0067240E">
            <w:pPr>
              <w:pStyle w:val="BodyText"/>
              <w:rPr>
                <w:lang w:eastAsia="en-GB"/>
              </w:rPr>
            </w:pPr>
            <w:r w:rsidRPr="005010EA">
              <w:t xml:space="preserve">It is recommended that this should take about </w:t>
            </w:r>
            <w:r w:rsidR="00E23CB2">
              <w:t>8</w:t>
            </w:r>
            <w:r w:rsidRPr="005010EA">
              <w:t xml:space="preserve"> hours/ </w:t>
            </w:r>
            <w:r w:rsidR="00E23CB2">
              <w:t>6</w:t>
            </w:r>
            <w:r w:rsidRPr="005010EA">
              <w:t>% of the course.</w:t>
            </w:r>
          </w:p>
        </w:tc>
        <w:tc>
          <w:tcPr>
            <w:tcW w:w="2835" w:type="dxa"/>
            <w:vMerge/>
          </w:tcPr>
          <w:p w14:paraId="6D7735E2" w14:textId="77777777" w:rsidR="003722E3" w:rsidRPr="005010EA" w:rsidRDefault="003722E3" w:rsidP="00E044F9">
            <w:pPr>
              <w:pStyle w:val="BodyText"/>
              <w:rPr>
                <w:highlight w:val="yellow"/>
                <w:lang w:eastAsia="en-GB"/>
              </w:rPr>
            </w:pPr>
          </w:p>
        </w:tc>
      </w:tr>
      <w:tr w:rsidR="003722E3" w:rsidRPr="005010EA" w14:paraId="428F2E6C" w14:textId="77777777" w:rsidTr="003E5211">
        <w:tblPrEx>
          <w:tblCellMar>
            <w:top w:w="0" w:type="dxa"/>
            <w:bottom w:w="0" w:type="dxa"/>
          </w:tblCellMar>
        </w:tblPrEx>
        <w:tc>
          <w:tcPr>
            <w:tcW w:w="4111" w:type="dxa"/>
            <w:tcMar>
              <w:top w:w="113" w:type="dxa"/>
              <w:bottom w:w="113" w:type="dxa"/>
            </w:tcMar>
          </w:tcPr>
          <w:p w14:paraId="6EAD5203" w14:textId="09D3D1BF" w:rsidR="003722E3" w:rsidRPr="005010EA" w:rsidRDefault="004D4DC8" w:rsidP="00B45F79">
            <w:pPr>
              <w:pStyle w:val="BodyText"/>
              <w:numPr>
                <w:ilvl w:val="0"/>
                <w:numId w:val="6"/>
              </w:numPr>
              <w:rPr>
                <w:lang w:eastAsia="en-GB"/>
              </w:rPr>
            </w:pPr>
            <w:r>
              <w:rPr>
                <w:lang w:eastAsia="en-GB"/>
              </w:rPr>
              <w:t>Hardware</w:t>
            </w:r>
          </w:p>
        </w:tc>
        <w:tc>
          <w:tcPr>
            <w:tcW w:w="7088" w:type="dxa"/>
            <w:tcMar>
              <w:top w:w="113" w:type="dxa"/>
              <w:bottom w:w="113" w:type="dxa"/>
            </w:tcMar>
          </w:tcPr>
          <w:p w14:paraId="0A3039ED" w14:textId="5AC7F792" w:rsidR="003722E3" w:rsidRPr="005010EA" w:rsidRDefault="00E13BF3" w:rsidP="0067240E">
            <w:pPr>
              <w:pStyle w:val="BodyText"/>
              <w:rPr>
                <w:lang w:eastAsia="en-GB"/>
              </w:rPr>
            </w:pPr>
            <w:r w:rsidRPr="005010EA">
              <w:t xml:space="preserve">It is recommended that this should take about </w:t>
            </w:r>
            <w:r w:rsidR="00E23CB2">
              <w:t>20</w:t>
            </w:r>
            <w:r w:rsidRPr="005010EA">
              <w:t xml:space="preserve"> hours/ </w:t>
            </w:r>
            <w:r w:rsidR="00E23CB2">
              <w:t>1</w:t>
            </w:r>
            <w:r w:rsidR="00977F98">
              <w:t>6</w:t>
            </w:r>
            <w:r w:rsidRPr="005010EA">
              <w:t>% of the course.</w:t>
            </w:r>
          </w:p>
        </w:tc>
        <w:tc>
          <w:tcPr>
            <w:tcW w:w="2835" w:type="dxa"/>
            <w:vMerge/>
          </w:tcPr>
          <w:p w14:paraId="772ADDE2" w14:textId="77777777" w:rsidR="003722E3" w:rsidRPr="005010EA" w:rsidRDefault="003722E3" w:rsidP="00E044F9">
            <w:pPr>
              <w:pStyle w:val="BodyText"/>
              <w:rPr>
                <w:highlight w:val="yellow"/>
                <w:lang w:eastAsia="en-GB"/>
              </w:rPr>
            </w:pPr>
          </w:p>
        </w:tc>
      </w:tr>
      <w:tr w:rsidR="003722E3" w:rsidRPr="005010EA" w14:paraId="6D0C53D6" w14:textId="77777777" w:rsidTr="003E5211">
        <w:tblPrEx>
          <w:tblCellMar>
            <w:top w:w="0" w:type="dxa"/>
            <w:bottom w:w="0" w:type="dxa"/>
          </w:tblCellMar>
        </w:tblPrEx>
        <w:tc>
          <w:tcPr>
            <w:tcW w:w="4111" w:type="dxa"/>
            <w:tcMar>
              <w:top w:w="113" w:type="dxa"/>
              <w:bottom w:w="113" w:type="dxa"/>
            </w:tcMar>
          </w:tcPr>
          <w:p w14:paraId="09F4C0E0" w14:textId="59CB5F63" w:rsidR="003722E3" w:rsidRPr="005010EA" w:rsidRDefault="004D4DC8" w:rsidP="00B45F79">
            <w:pPr>
              <w:pStyle w:val="BodyText"/>
              <w:numPr>
                <w:ilvl w:val="0"/>
                <w:numId w:val="6"/>
              </w:numPr>
              <w:rPr>
                <w:lang w:eastAsia="en-GB"/>
              </w:rPr>
            </w:pPr>
            <w:r>
              <w:rPr>
                <w:lang w:eastAsia="en-GB"/>
              </w:rPr>
              <w:t>Software</w:t>
            </w:r>
          </w:p>
        </w:tc>
        <w:tc>
          <w:tcPr>
            <w:tcW w:w="7088" w:type="dxa"/>
            <w:tcMar>
              <w:top w:w="113" w:type="dxa"/>
              <w:bottom w:w="113" w:type="dxa"/>
            </w:tcMar>
          </w:tcPr>
          <w:p w14:paraId="0D980A79" w14:textId="63DECC0F" w:rsidR="003722E3" w:rsidRPr="005010EA" w:rsidRDefault="00E13BF3" w:rsidP="0067240E">
            <w:pPr>
              <w:pStyle w:val="BodyText"/>
              <w:rPr>
                <w:lang w:eastAsia="en-GB"/>
              </w:rPr>
            </w:pPr>
            <w:r w:rsidRPr="005010EA">
              <w:t xml:space="preserve">It is recommended that this should take about </w:t>
            </w:r>
            <w:r w:rsidR="00E23CB2">
              <w:t>8</w:t>
            </w:r>
            <w:r w:rsidRPr="005010EA">
              <w:t xml:space="preserve"> hours/ </w:t>
            </w:r>
            <w:r w:rsidR="00E23CB2">
              <w:t>6</w:t>
            </w:r>
            <w:r w:rsidRPr="005010EA">
              <w:t>% of the course.</w:t>
            </w:r>
          </w:p>
        </w:tc>
        <w:tc>
          <w:tcPr>
            <w:tcW w:w="2835" w:type="dxa"/>
            <w:vMerge/>
          </w:tcPr>
          <w:p w14:paraId="1CD6872C" w14:textId="77777777" w:rsidR="003722E3" w:rsidRPr="005010EA" w:rsidRDefault="003722E3" w:rsidP="00E044F9">
            <w:pPr>
              <w:pStyle w:val="BodyText"/>
              <w:rPr>
                <w:highlight w:val="yellow"/>
                <w:lang w:eastAsia="en-GB"/>
              </w:rPr>
            </w:pPr>
          </w:p>
        </w:tc>
      </w:tr>
      <w:tr w:rsidR="004D4DC8" w:rsidRPr="005010EA" w14:paraId="51A45B46" w14:textId="77777777" w:rsidTr="003E5211">
        <w:tblPrEx>
          <w:tblCellMar>
            <w:top w:w="0" w:type="dxa"/>
            <w:bottom w:w="0" w:type="dxa"/>
          </w:tblCellMar>
        </w:tblPrEx>
        <w:tc>
          <w:tcPr>
            <w:tcW w:w="4111" w:type="dxa"/>
            <w:tcMar>
              <w:top w:w="113" w:type="dxa"/>
              <w:bottom w:w="113" w:type="dxa"/>
            </w:tcMar>
          </w:tcPr>
          <w:p w14:paraId="7C270FBE" w14:textId="1748C729" w:rsidR="004D4DC8" w:rsidRDefault="004D4DC8" w:rsidP="00B45F79">
            <w:pPr>
              <w:pStyle w:val="BodyText"/>
              <w:numPr>
                <w:ilvl w:val="0"/>
                <w:numId w:val="6"/>
              </w:numPr>
              <w:rPr>
                <w:lang w:eastAsia="en-GB"/>
              </w:rPr>
            </w:pPr>
            <w:r>
              <w:rPr>
                <w:lang w:eastAsia="en-GB"/>
              </w:rPr>
              <w:t>The internet and its uses</w:t>
            </w:r>
          </w:p>
        </w:tc>
        <w:tc>
          <w:tcPr>
            <w:tcW w:w="7088" w:type="dxa"/>
            <w:tcMar>
              <w:top w:w="113" w:type="dxa"/>
              <w:bottom w:w="113" w:type="dxa"/>
            </w:tcMar>
          </w:tcPr>
          <w:p w14:paraId="0193D441" w14:textId="49835628" w:rsidR="004D4DC8" w:rsidRPr="005010EA" w:rsidRDefault="004D4DC8" w:rsidP="0067240E">
            <w:pPr>
              <w:pStyle w:val="BodyText"/>
            </w:pPr>
            <w:r w:rsidRPr="005010EA">
              <w:t xml:space="preserve">It is recommended that this should take about </w:t>
            </w:r>
            <w:r w:rsidR="00E23CB2">
              <w:t>8</w:t>
            </w:r>
            <w:r w:rsidRPr="005010EA">
              <w:t xml:space="preserve"> hours/ </w:t>
            </w:r>
            <w:r w:rsidR="00E23CB2">
              <w:t>6</w:t>
            </w:r>
            <w:r w:rsidRPr="005010EA">
              <w:t>% of the course.</w:t>
            </w:r>
          </w:p>
        </w:tc>
        <w:tc>
          <w:tcPr>
            <w:tcW w:w="2835" w:type="dxa"/>
            <w:vMerge/>
          </w:tcPr>
          <w:p w14:paraId="1F426834" w14:textId="77777777" w:rsidR="004D4DC8" w:rsidRPr="005010EA" w:rsidRDefault="004D4DC8" w:rsidP="00E044F9">
            <w:pPr>
              <w:pStyle w:val="BodyText"/>
              <w:rPr>
                <w:highlight w:val="yellow"/>
                <w:lang w:eastAsia="en-GB"/>
              </w:rPr>
            </w:pPr>
          </w:p>
        </w:tc>
      </w:tr>
      <w:tr w:rsidR="004D4DC8" w:rsidRPr="005010EA" w14:paraId="4FDCDF43" w14:textId="77777777" w:rsidTr="003E5211">
        <w:tblPrEx>
          <w:tblCellMar>
            <w:top w:w="0" w:type="dxa"/>
            <w:bottom w:w="0" w:type="dxa"/>
          </w:tblCellMar>
        </w:tblPrEx>
        <w:tc>
          <w:tcPr>
            <w:tcW w:w="4111" w:type="dxa"/>
            <w:tcMar>
              <w:top w:w="113" w:type="dxa"/>
              <w:bottom w:w="113" w:type="dxa"/>
            </w:tcMar>
          </w:tcPr>
          <w:p w14:paraId="6FEC7D35" w14:textId="26BE5FC0" w:rsidR="004D4DC8" w:rsidRDefault="004D4DC8" w:rsidP="00B45F79">
            <w:pPr>
              <w:pStyle w:val="BodyText"/>
              <w:numPr>
                <w:ilvl w:val="0"/>
                <w:numId w:val="6"/>
              </w:numPr>
              <w:rPr>
                <w:lang w:eastAsia="en-GB"/>
              </w:rPr>
            </w:pPr>
            <w:r>
              <w:rPr>
                <w:lang w:eastAsia="en-GB"/>
              </w:rPr>
              <w:t>Automated and emerging technologies</w:t>
            </w:r>
          </w:p>
        </w:tc>
        <w:tc>
          <w:tcPr>
            <w:tcW w:w="7088" w:type="dxa"/>
            <w:tcMar>
              <w:top w:w="113" w:type="dxa"/>
              <w:bottom w:w="113" w:type="dxa"/>
            </w:tcMar>
          </w:tcPr>
          <w:p w14:paraId="5E8C5536" w14:textId="2454E1DD" w:rsidR="004D4DC8" w:rsidRPr="005010EA" w:rsidRDefault="004D4DC8" w:rsidP="00E23CB2">
            <w:pPr>
              <w:pStyle w:val="BodyText"/>
            </w:pPr>
            <w:r w:rsidRPr="005010EA">
              <w:t xml:space="preserve">It is recommended that this should take about </w:t>
            </w:r>
            <w:r w:rsidR="00E23CB2">
              <w:t xml:space="preserve">7 </w:t>
            </w:r>
            <w:r w:rsidRPr="005010EA">
              <w:t xml:space="preserve">hours/ </w:t>
            </w:r>
            <w:r w:rsidR="002F42F9">
              <w:t>6</w:t>
            </w:r>
            <w:r w:rsidRPr="005010EA">
              <w:t>% of the course.</w:t>
            </w:r>
          </w:p>
        </w:tc>
        <w:tc>
          <w:tcPr>
            <w:tcW w:w="2835" w:type="dxa"/>
            <w:vMerge/>
          </w:tcPr>
          <w:p w14:paraId="48ADD54E" w14:textId="77777777" w:rsidR="004D4DC8" w:rsidRPr="005010EA" w:rsidRDefault="004D4DC8" w:rsidP="00E044F9">
            <w:pPr>
              <w:pStyle w:val="BodyText"/>
              <w:rPr>
                <w:highlight w:val="yellow"/>
                <w:lang w:eastAsia="en-GB"/>
              </w:rPr>
            </w:pPr>
          </w:p>
        </w:tc>
      </w:tr>
      <w:tr w:rsidR="004D4DC8" w:rsidRPr="005010EA" w14:paraId="791BA4FC" w14:textId="77777777" w:rsidTr="003E5211">
        <w:tblPrEx>
          <w:tblCellMar>
            <w:top w:w="0" w:type="dxa"/>
            <w:bottom w:w="0" w:type="dxa"/>
          </w:tblCellMar>
        </w:tblPrEx>
        <w:tc>
          <w:tcPr>
            <w:tcW w:w="4111" w:type="dxa"/>
            <w:tcMar>
              <w:top w:w="113" w:type="dxa"/>
              <w:bottom w:w="113" w:type="dxa"/>
            </w:tcMar>
          </w:tcPr>
          <w:p w14:paraId="44C84F11" w14:textId="3A523B3F" w:rsidR="004D4DC8" w:rsidRDefault="004D4DC8" w:rsidP="00B45F79">
            <w:pPr>
              <w:pStyle w:val="BodyText"/>
              <w:numPr>
                <w:ilvl w:val="0"/>
                <w:numId w:val="6"/>
              </w:numPr>
              <w:rPr>
                <w:lang w:eastAsia="en-GB"/>
              </w:rPr>
            </w:pPr>
            <w:r>
              <w:rPr>
                <w:lang w:eastAsia="en-GB"/>
              </w:rPr>
              <w:t>Algorithm design and problem solving</w:t>
            </w:r>
          </w:p>
        </w:tc>
        <w:tc>
          <w:tcPr>
            <w:tcW w:w="7088" w:type="dxa"/>
            <w:tcMar>
              <w:top w:w="113" w:type="dxa"/>
              <w:bottom w:w="113" w:type="dxa"/>
            </w:tcMar>
          </w:tcPr>
          <w:p w14:paraId="538E2142" w14:textId="2743C36E" w:rsidR="004D4DC8" w:rsidRPr="005010EA" w:rsidRDefault="004D4DC8" w:rsidP="0067240E">
            <w:pPr>
              <w:pStyle w:val="BodyText"/>
            </w:pPr>
            <w:r w:rsidRPr="005010EA">
              <w:t xml:space="preserve">It is recommended that this should take about </w:t>
            </w:r>
            <w:r w:rsidR="00E23CB2">
              <w:t>21</w:t>
            </w:r>
            <w:r w:rsidRPr="005010EA">
              <w:t xml:space="preserve"> hours/ </w:t>
            </w:r>
            <w:r w:rsidR="006C3C87">
              <w:t>16</w:t>
            </w:r>
            <w:r w:rsidRPr="005010EA">
              <w:t>% of the course.</w:t>
            </w:r>
          </w:p>
        </w:tc>
        <w:tc>
          <w:tcPr>
            <w:tcW w:w="2835" w:type="dxa"/>
            <w:vMerge/>
          </w:tcPr>
          <w:p w14:paraId="0E9EB1E7" w14:textId="77777777" w:rsidR="004D4DC8" w:rsidRPr="005010EA" w:rsidRDefault="004D4DC8" w:rsidP="00E044F9">
            <w:pPr>
              <w:pStyle w:val="BodyText"/>
              <w:rPr>
                <w:highlight w:val="yellow"/>
                <w:lang w:eastAsia="en-GB"/>
              </w:rPr>
            </w:pPr>
          </w:p>
        </w:tc>
      </w:tr>
      <w:tr w:rsidR="004D4DC8" w:rsidRPr="005010EA" w14:paraId="4A25D9AA" w14:textId="77777777" w:rsidTr="003E5211">
        <w:tblPrEx>
          <w:tblCellMar>
            <w:top w:w="0" w:type="dxa"/>
            <w:bottom w:w="0" w:type="dxa"/>
          </w:tblCellMar>
        </w:tblPrEx>
        <w:tc>
          <w:tcPr>
            <w:tcW w:w="4111" w:type="dxa"/>
            <w:tcMar>
              <w:top w:w="113" w:type="dxa"/>
              <w:bottom w:w="113" w:type="dxa"/>
            </w:tcMar>
          </w:tcPr>
          <w:p w14:paraId="67979023" w14:textId="30E2AAAD" w:rsidR="004D4DC8" w:rsidRDefault="004D4DC8" w:rsidP="00B45F79">
            <w:pPr>
              <w:pStyle w:val="BodyText"/>
              <w:numPr>
                <w:ilvl w:val="0"/>
                <w:numId w:val="6"/>
              </w:numPr>
              <w:rPr>
                <w:lang w:eastAsia="en-GB"/>
              </w:rPr>
            </w:pPr>
            <w:r>
              <w:rPr>
                <w:lang w:eastAsia="en-GB"/>
              </w:rPr>
              <w:t>Programming</w:t>
            </w:r>
          </w:p>
        </w:tc>
        <w:tc>
          <w:tcPr>
            <w:tcW w:w="7088" w:type="dxa"/>
            <w:tcMar>
              <w:top w:w="113" w:type="dxa"/>
              <w:bottom w:w="113" w:type="dxa"/>
            </w:tcMar>
          </w:tcPr>
          <w:p w14:paraId="3C818CAB" w14:textId="62715E92" w:rsidR="004D4DC8" w:rsidRPr="005010EA" w:rsidRDefault="004D4DC8" w:rsidP="0067240E">
            <w:pPr>
              <w:pStyle w:val="BodyText"/>
            </w:pPr>
            <w:r w:rsidRPr="005010EA">
              <w:t xml:space="preserve">It is recommended that this should take about </w:t>
            </w:r>
            <w:r w:rsidR="00E23CB2">
              <w:t>30</w:t>
            </w:r>
            <w:r w:rsidRPr="005010EA">
              <w:t xml:space="preserve"> hours/ </w:t>
            </w:r>
            <w:r w:rsidR="006C3C87">
              <w:t>23</w:t>
            </w:r>
            <w:r w:rsidRPr="005010EA">
              <w:t>% of the course.</w:t>
            </w:r>
          </w:p>
        </w:tc>
        <w:tc>
          <w:tcPr>
            <w:tcW w:w="2835" w:type="dxa"/>
            <w:vMerge/>
          </w:tcPr>
          <w:p w14:paraId="50FE62EC" w14:textId="77777777" w:rsidR="004D4DC8" w:rsidRPr="005010EA" w:rsidRDefault="004D4DC8" w:rsidP="00E044F9">
            <w:pPr>
              <w:pStyle w:val="BodyText"/>
              <w:rPr>
                <w:highlight w:val="yellow"/>
                <w:lang w:eastAsia="en-GB"/>
              </w:rPr>
            </w:pPr>
          </w:p>
        </w:tc>
      </w:tr>
      <w:tr w:rsidR="004D4DC8" w:rsidRPr="005010EA" w14:paraId="072B6269" w14:textId="77777777" w:rsidTr="003E5211">
        <w:tblPrEx>
          <w:tblCellMar>
            <w:top w:w="0" w:type="dxa"/>
            <w:bottom w:w="0" w:type="dxa"/>
          </w:tblCellMar>
        </w:tblPrEx>
        <w:tc>
          <w:tcPr>
            <w:tcW w:w="4111" w:type="dxa"/>
            <w:tcMar>
              <w:top w:w="113" w:type="dxa"/>
              <w:bottom w:w="113" w:type="dxa"/>
            </w:tcMar>
          </w:tcPr>
          <w:p w14:paraId="18F47FA1" w14:textId="72C03B55" w:rsidR="004D4DC8" w:rsidRDefault="004D4DC8" w:rsidP="00B45F79">
            <w:pPr>
              <w:pStyle w:val="BodyText"/>
              <w:numPr>
                <w:ilvl w:val="0"/>
                <w:numId w:val="6"/>
              </w:numPr>
              <w:rPr>
                <w:lang w:eastAsia="en-GB"/>
              </w:rPr>
            </w:pPr>
            <w:r>
              <w:rPr>
                <w:lang w:eastAsia="en-GB"/>
              </w:rPr>
              <w:t>Databases</w:t>
            </w:r>
          </w:p>
        </w:tc>
        <w:tc>
          <w:tcPr>
            <w:tcW w:w="7088" w:type="dxa"/>
            <w:tcMar>
              <w:top w:w="113" w:type="dxa"/>
              <w:bottom w:w="113" w:type="dxa"/>
            </w:tcMar>
          </w:tcPr>
          <w:p w14:paraId="76D0FD68" w14:textId="14E81477" w:rsidR="004D4DC8" w:rsidRPr="005010EA" w:rsidRDefault="004D4DC8" w:rsidP="0067240E">
            <w:pPr>
              <w:pStyle w:val="BodyText"/>
            </w:pPr>
            <w:r w:rsidRPr="005010EA">
              <w:t xml:space="preserve">It is recommended that this should take about </w:t>
            </w:r>
            <w:r w:rsidR="00E23CB2">
              <w:t>8</w:t>
            </w:r>
            <w:r w:rsidRPr="005010EA">
              <w:t xml:space="preserve"> hours/ </w:t>
            </w:r>
            <w:r w:rsidR="00E23CB2">
              <w:t>6</w:t>
            </w:r>
            <w:r w:rsidRPr="005010EA">
              <w:t>% of the course.</w:t>
            </w:r>
          </w:p>
        </w:tc>
        <w:tc>
          <w:tcPr>
            <w:tcW w:w="2835" w:type="dxa"/>
            <w:vMerge/>
          </w:tcPr>
          <w:p w14:paraId="4A966848" w14:textId="77777777" w:rsidR="004D4DC8" w:rsidRPr="005010EA" w:rsidRDefault="004D4DC8" w:rsidP="00E044F9">
            <w:pPr>
              <w:pStyle w:val="BodyText"/>
              <w:rPr>
                <w:highlight w:val="yellow"/>
                <w:lang w:eastAsia="en-GB"/>
              </w:rPr>
            </w:pPr>
          </w:p>
        </w:tc>
      </w:tr>
      <w:tr w:rsidR="004D4DC8" w:rsidRPr="005010EA" w14:paraId="230A2CBE" w14:textId="77777777" w:rsidTr="003E5211">
        <w:tblPrEx>
          <w:tblCellMar>
            <w:top w:w="0" w:type="dxa"/>
            <w:bottom w:w="0" w:type="dxa"/>
          </w:tblCellMar>
        </w:tblPrEx>
        <w:tc>
          <w:tcPr>
            <w:tcW w:w="4111" w:type="dxa"/>
            <w:tcMar>
              <w:top w:w="113" w:type="dxa"/>
              <w:bottom w:w="113" w:type="dxa"/>
            </w:tcMar>
          </w:tcPr>
          <w:p w14:paraId="0319705B" w14:textId="58A0A3A8" w:rsidR="004D4DC8" w:rsidRDefault="004D4DC8" w:rsidP="00B45F79">
            <w:pPr>
              <w:pStyle w:val="BodyText"/>
              <w:numPr>
                <w:ilvl w:val="0"/>
                <w:numId w:val="6"/>
              </w:numPr>
              <w:rPr>
                <w:lang w:eastAsia="en-GB"/>
              </w:rPr>
            </w:pPr>
            <w:r>
              <w:rPr>
                <w:lang w:eastAsia="en-GB"/>
              </w:rPr>
              <w:t>Boolean logic</w:t>
            </w:r>
          </w:p>
        </w:tc>
        <w:tc>
          <w:tcPr>
            <w:tcW w:w="7088" w:type="dxa"/>
            <w:tcMar>
              <w:top w:w="113" w:type="dxa"/>
              <w:bottom w:w="113" w:type="dxa"/>
            </w:tcMar>
          </w:tcPr>
          <w:p w14:paraId="01F80E8E" w14:textId="29A1D67B" w:rsidR="004D4DC8" w:rsidRPr="005010EA" w:rsidRDefault="004D4DC8" w:rsidP="0067240E">
            <w:pPr>
              <w:pStyle w:val="BodyText"/>
            </w:pPr>
            <w:r w:rsidRPr="005010EA">
              <w:t xml:space="preserve">It is recommended that this should take about </w:t>
            </w:r>
            <w:r w:rsidR="00E23CB2">
              <w:t>8</w:t>
            </w:r>
            <w:r w:rsidRPr="005010EA">
              <w:t xml:space="preserve"> hours/ </w:t>
            </w:r>
            <w:r w:rsidR="00E23CB2">
              <w:t>6</w:t>
            </w:r>
            <w:r w:rsidRPr="005010EA">
              <w:t>% of the course.</w:t>
            </w:r>
          </w:p>
        </w:tc>
        <w:tc>
          <w:tcPr>
            <w:tcW w:w="2835" w:type="dxa"/>
            <w:vMerge/>
          </w:tcPr>
          <w:p w14:paraId="2453199C" w14:textId="77777777" w:rsidR="004D4DC8" w:rsidRPr="005010EA" w:rsidRDefault="004D4DC8" w:rsidP="00E044F9">
            <w:pPr>
              <w:pStyle w:val="BodyText"/>
              <w:rPr>
                <w:highlight w:val="yellow"/>
                <w:lang w:eastAsia="en-GB"/>
              </w:rPr>
            </w:pPr>
          </w:p>
        </w:tc>
      </w:tr>
    </w:tbl>
    <w:p w14:paraId="0CF92312" w14:textId="77777777" w:rsidR="00D429D1" w:rsidRPr="004A4E17" w:rsidRDefault="00D429D1" w:rsidP="00BB6CF1">
      <w:pPr>
        <w:rPr>
          <w:rFonts w:ascii="Arial" w:hAnsi="Arial" w:cs="Arial"/>
          <w:sz w:val="20"/>
          <w:szCs w:val="20"/>
        </w:rPr>
      </w:pPr>
    </w:p>
    <w:p w14:paraId="4CC3136C" w14:textId="77777777" w:rsidR="001803D8" w:rsidRDefault="001803D8" w:rsidP="005010EA">
      <w:pPr>
        <w:pStyle w:val="Heading2"/>
      </w:pPr>
      <w:r w:rsidRPr="00C364FD">
        <w:lastRenderedPageBreak/>
        <w:t>Resources</w:t>
      </w:r>
    </w:p>
    <w:p w14:paraId="3E395703" w14:textId="2133165A" w:rsidR="00A83CA2" w:rsidRPr="00A83CA2" w:rsidRDefault="00A83CA2" w:rsidP="00A83CA2">
      <w:pPr>
        <w:pStyle w:val="Body"/>
        <w:rPr>
          <w:sz w:val="18"/>
        </w:rPr>
      </w:pPr>
      <w:r>
        <w:t xml:space="preserve">You can </w:t>
      </w:r>
      <w:r w:rsidR="00F12A5D">
        <w:t xml:space="preserve">find the </w:t>
      </w:r>
      <w:r>
        <w:rPr>
          <w:spacing w:val="-1"/>
        </w:rPr>
        <w:t>endorsed</w:t>
      </w:r>
      <w:r>
        <w:rPr>
          <w:spacing w:val="-6"/>
        </w:rPr>
        <w:t xml:space="preserve"> </w:t>
      </w:r>
      <w:r>
        <w:rPr>
          <w:spacing w:val="1"/>
        </w:rPr>
        <w:t xml:space="preserve">resources to support Cambridge </w:t>
      </w:r>
      <w:r w:rsidRPr="004F2F71">
        <w:rPr>
          <w:spacing w:val="1"/>
        </w:rPr>
        <w:t xml:space="preserve">IGCSE </w:t>
      </w:r>
      <w:r w:rsidR="003E5211" w:rsidRPr="004F2F71">
        <w:rPr>
          <w:spacing w:val="1"/>
        </w:rPr>
        <w:t>Computer Science</w:t>
      </w:r>
      <w:r w:rsidRPr="004F2F71">
        <w:rPr>
          <w:spacing w:val="1"/>
        </w:rPr>
        <w:t xml:space="preserve"> </w:t>
      </w:r>
      <w:r w:rsidR="004529FF" w:rsidRPr="004F2F71">
        <w:rPr>
          <w:spacing w:val="1"/>
        </w:rPr>
        <w:t>and O Level Computer Science</w:t>
      </w:r>
      <w:r w:rsidRPr="004F2F71">
        <w:rPr>
          <w:spacing w:val="1"/>
        </w:rPr>
        <w:t xml:space="preserve"> on the Published</w:t>
      </w:r>
      <w:r>
        <w:t xml:space="preserve"> resources tab of the syllabus page</w:t>
      </w:r>
      <w:r w:rsidR="004529FF">
        <w:t>s</w:t>
      </w:r>
      <w:r>
        <w:t xml:space="preserve"> on our public website </w:t>
      </w:r>
      <w:r w:rsidR="00365B3B">
        <w:t>(</w:t>
      </w:r>
      <w:hyperlink r:id="rId26" w:history="1">
        <w:r w:rsidR="00365B3B">
          <w:rPr>
            <w:rStyle w:val="WebLink"/>
          </w:rPr>
          <w:t>IGCSE</w:t>
        </w:r>
      </w:hyperlink>
      <w:r w:rsidR="008603B9" w:rsidRPr="008603B9">
        <w:rPr>
          <w:spacing w:val="1"/>
        </w:rPr>
        <w:t>)</w:t>
      </w:r>
      <w:r w:rsidR="008603B9">
        <w:rPr>
          <w:spacing w:val="1"/>
        </w:rPr>
        <w:t xml:space="preserve"> (</w:t>
      </w:r>
      <w:hyperlink r:id="rId27" w:history="1">
        <w:r w:rsidR="008603B9" w:rsidRPr="006628B0">
          <w:rPr>
            <w:rStyle w:val="WebLink"/>
          </w:rPr>
          <w:t>O Level</w:t>
        </w:r>
      </w:hyperlink>
      <w:r w:rsidR="008603B9">
        <w:rPr>
          <w:spacing w:val="1"/>
        </w:rPr>
        <w:t>)</w:t>
      </w:r>
    </w:p>
    <w:p w14:paraId="2E9C7A64" w14:textId="77777777" w:rsidR="00AB359F" w:rsidRDefault="00AB359F" w:rsidP="00326691">
      <w:pPr>
        <w:pStyle w:val="BodyText"/>
        <w:spacing w:line="276" w:lineRule="auto"/>
      </w:pPr>
    </w:p>
    <w:p w14:paraId="38CBD2CD" w14:textId="4E22F84D" w:rsidR="0096072C" w:rsidRPr="00CF16C5" w:rsidRDefault="001803D8" w:rsidP="00326691">
      <w:pPr>
        <w:pStyle w:val="BodyText"/>
        <w:spacing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sidR="00FB210B">
        <w:rPr>
          <w:spacing w:val="-4"/>
        </w:rPr>
        <w:t>A</w:t>
      </w:r>
      <w:r w:rsidRPr="00C7515C">
        <w:t>ll</w:t>
      </w:r>
      <w:r w:rsidR="00A83CA2">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w:t>
      </w:r>
      <w:r w:rsidR="004D72E6" w:rsidRPr="00C7515C">
        <w:t xml:space="preserve"> International</w:t>
      </w:r>
      <w:r w:rsidRPr="00A32773">
        <w:t xml:space="preserve"> </w:t>
      </w:r>
      <w:r w:rsidRPr="00C7515C">
        <w:t>for</w:t>
      </w:r>
      <w:r w:rsidRPr="00A32773">
        <w:t xml:space="preserve"> </w:t>
      </w:r>
      <w:r w:rsidRPr="00C7515C">
        <w:t>this</w:t>
      </w:r>
      <w:r w:rsidRPr="00A32773">
        <w:t xml:space="preserve"> </w:t>
      </w:r>
      <w:r w:rsidRPr="00C7515C">
        <w:t>syllabus</w:t>
      </w:r>
      <w:r w:rsidRPr="00A32773">
        <w:t xml:space="preserve"> </w:t>
      </w:r>
      <w:r w:rsidRPr="00C7515C">
        <w:t>are</w:t>
      </w:r>
      <w:r w:rsidRPr="00A32773">
        <w:t xml:space="preserve"> </w:t>
      </w:r>
      <w:r w:rsidRPr="00C7515C">
        <w:t>the</w:t>
      </w:r>
      <w:r w:rsidRPr="00A32773">
        <w:t xml:space="preserve"> </w:t>
      </w:r>
      <w:r w:rsidRPr="00C7515C">
        <w:t>ideal</w:t>
      </w:r>
      <w:r w:rsidRPr="00A32773">
        <w:t xml:space="preserve"> </w:t>
      </w:r>
      <w:r w:rsidRPr="00C7515C">
        <w:t>res</w:t>
      </w:r>
      <w:r>
        <w:t>ource</w:t>
      </w:r>
      <w:r w:rsidRPr="00A32773">
        <w:t xml:space="preserve"> to be </w:t>
      </w:r>
      <w:r>
        <w:t>used</w:t>
      </w:r>
      <w:r w:rsidRPr="00A32773">
        <w:t xml:space="preserve"> </w:t>
      </w:r>
      <w:r>
        <w:t>alongside</w:t>
      </w:r>
      <w:r w:rsidRPr="00A32773">
        <w:t xml:space="preserve"> </w:t>
      </w:r>
      <w:r>
        <w:t>this</w:t>
      </w:r>
      <w:r w:rsidRPr="00A32773">
        <w:t xml:space="preserve"> </w:t>
      </w:r>
      <w:r>
        <w:t>scheme</w:t>
      </w:r>
      <w:r w:rsidRPr="00A32773">
        <w:t xml:space="preserve"> </w:t>
      </w:r>
      <w:r>
        <w:t>of</w:t>
      </w:r>
      <w:r w:rsidRPr="00A32773">
        <w:t xml:space="preserve"> </w:t>
      </w:r>
      <w:r>
        <w:t>work</w:t>
      </w:r>
      <w:r w:rsidRPr="00A32773">
        <w:t xml:space="preserve"> </w:t>
      </w:r>
      <w:r>
        <w:t>as</w:t>
      </w:r>
      <w:r w:rsidRPr="00A32773">
        <w:t xml:space="preserve"> </w:t>
      </w:r>
      <w:r>
        <w:t>they</w:t>
      </w:r>
      <w:r w:rsidRPr="00A32773">
        <w:t xml:space="preserve"> </w:t>
      </w:r>
      <w:r>
        <w:t>cover</w:t>
      </w:r>
      <w:r w:rsidRPr="00A32773">
        <w:t xml:space="preserve"> </w:t>
      </w:r>
      <w:r>
        <w:t>each</w:t>
      </w:r>
      <w:r w:rsidRPr="00A32773">
        <w:t xml:space="preserve"> </w:t>
      </w:r>
      <w:r>
        <w:t>learning</w:t>
      </w:r>
      <w:r w:rsidR="004D72E6" w:rsidRPr="00A32773">
        <w:t> </w:t>
      </w:r>
      <w:r>
        <w:t>objective.</w:t>
      </w:r>
      <w:r w:rsidR="00A643E1">
        <w:t xml:space="preserve"> </w:t>
      </w:r>
      <w:r w:rsidR="0096072C" w:rsidRPr="00A32773">
        <w:t xml:space="preserve">Throughout this scheme of work we have referred to our Cambridge IGCSE </w:t>
      </w:r>
      <w:r w:rsidR="004529FF" w:rsidRPr="00A32773">
        <w:t>Computer Science 0478</w:t>
      </w:r>
      <w:r w:rsidR="0096072C" w:rsidRPr="00A32773">
        <w:t xml:space="preserve"> past papers. The </w:t>
      </w:r>
      <w:r w:rsidR="004529FF" w:rsidRPr="00A32773">
        <w:t>0478</w:t>
      </w:r>
      <w:r w:rsidR="0096072C" w:rsidRPr="00A32773">
        <w:t xml:space="preserve"> syllabus runs parallel to the </w:t>
      </w:r>
      <w:r w:rsidR="004529FF" w:rsidRPr="00A32773">
        <w:t>0984</w:t>
      </w:r>
      <w:r w:rsidR="0096072C" w:rsidRPr="00A32773">
        <w:t xml:space="preserve"> </w:t>
      </w:r>
      <w:r w:rsidR="004529FF" w:rsidRPr="00A32773">
        <w:t>and the O Level Computer Science 2210</w:t>
      </w:r>
      <w:r w:rsidR="0096072C" w:rsidRPr="00A32773">
        <w:t xml:space="preserve"> syllabus content and assessment criteria. Cambridge IGCSE</w:t>
      </w:r>
      <w:r w:rsidR="004529FF" w:rsidRPr="00A32773">
        <w:t>,</w:t>
      </w:r>
      <w:r w:rsidR="0096072C" w:rsidRPr="00A32773">
        <w:t xml:space="preserve"> Cambridge IGCSE (9–1) </w:t>
      </w:r>
      <w:r w:rsidR="004529FF" w:rsidRPr="00A32773">
        <w:t xml:space="preserve">and O Level Computer Science </w:t>
      </w:r>
      <w:r w:rsidR="0096072C" w:rsidRPr="00A32773">
        <w:t xml:space="preserve">syllabuses are at the same level. </w:t>
      </w:r>
      <w:r w:rsidR="0096072C" w:rsidRPr="00CF16C5">
        <w:t xml:space="preserve">In addition to reading the syllabus, teachers should refer to the updated specimen assessment materials. </w:t>
      </w:r>
    </w:p>
    <w:p w14:paraId="4F542B37" w14:textId="77777777" w:rsidR="00A32773" w:rsidRDefault="00A32773" w:rsidP="00B525D6">
      <w:pPr>
        <w:pStyle w:val="Body"/>
        <w:rPr>
          <w:b/>
        </w:rPr>
      </w:pPr>
    </w:p>
    <w:p w14:paraId="6FD92AC3" w14:textId="334DEB99" w:rsidR="00B525D6" w:rsidRPr="00CF16C5" w:rsidRDefault="00B525D6" w:rsidP="00B525D6">
      <w:pPr>
        <w:pStyle w:val="Body"/>
      </w:pPr>
      <w:r w:rsidRPr="007A27BA">
        <w:rPr>
          <w:b/>
        </w:rPr>
        <w:t>Tools to support remote teaching and learning</w:t>
      </w:r>
      <w:r>
        <w:t xml:space="preserve"> – Click </w:t>
      </w:r>
      <w:hyperlink r:id="rId28" w:history="1">
        <w:r>
          <w:rPr>
            <w:rStyle w:val="WebLink"/>
          </w:rPr>
          <w:t>here</w:t>
        </w:r>
      </w:hyperlink>
      <w:r>
        <w:t xml:space="preserve"> to find out about and explore the various online tools available for teachers and learners.</w:t>
      </w:r>
    </w:p>
    <w:p w14:paraId="794A72DF" w14:textId="77777777" w:rsidR="00EE56F6" w:rsidRDefault="00EE56F6" w:rsidP="00326691">
      <w:pPr>
        <w:pStyle w:val="Heading2"/>
        <w:spacing w:line="276" w:lineRule="auto"/>
      </w:pPr>
    </w:p>
    <w:p w14:paraId="3825E04E" w14:textId="77777777" w:rsidR="00470135" w:rsidRPr="002A7AF5" w:rsidRDefault="002A7AF5" w:rsidP="00326691">
      <w:pPr>
        <w:pStyle w:val="Heading2"/>
        <w:spacing w:line="276" w:lineRule="auto"/>
        <w:rPr>
          <w:i/>
          <w:spacing w:val="-1"/>
        </w:rPr>
      </w:pPr>
      <w:r w:rsidRPr="002A7AF5">
        <w:t>School Support Hub</w:t>
      </w:r>
    </w:p>
    <w:p w14:paraId="201ADD97" w14:textId="77777777" w:rsidR="00470135" w:rsidRPr="006D611D" w:rsidRDefault="00470135" w:rsidP="00326691">
      <w:pPr>
        <w:pStyle w:val="BodyText"/>
        <w:spacing w:line="276" w:lineRule="auto"/>
      </w:pPr>
      <w:r w:rsidRPr="002A7AF5">
        <w:t>T</w:t>
      </w:r>
      <w:r w:rsidR="002A7AF5" w:rsidRPr="002A7AF5">
        <w:t xml:space="preserve">he School Support Hub </w:t>
      </w:r>
      <w:hyperlink r:id="rId29" w:history="1">
        <w:r w:rsidR="002A7AF5" w:rsidRPr="00C8122F">
          <w:rPr>
            <w:rStyle w:val="WebLink"/>
          </w:rPr>
          <w:t>www.cambridgeinternational.org/support</w:t>
        </w:r>
      </w:hyperlink>
      <w:r w:rsidR="002A7AF5"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and</w:t>
      </w:r>
      <w:r w:rsidR="0056494E" w:rsidRPr="002A7AF5">
        <w:t xml:space="preserve">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sidR="00F660DD">
        <w:rPr>
          <w:spacing w:val="-7"/>
        </w:rPr>
        <w:t xml:space="preserve">teaching and learning </w:t>
      </w:r>
      <w:r w:rsidRPr="002A7AF5">
        <w:t>resources.</w:t>
      </w:r>
      <w:r w:rsidRPr="002A7AF5">
        <w:rPr>
          <w:spacing w:val="-11"/>
        </w:rPr>
        <w:t xml:space="preserve"> </w:t>
      </w:r>
      <w:r w:rsidRPr="002A7AF5">
        <w:rPr>
          <w:spacing w:val="4"/>
        </w:rPr>
        <w:t>We</w:t>
      </w:r>
      <w:r w:rsidRPr="002A7AF5">
        <w:rPr>
          <w:spacing w:val="-7"/>
        </w:rPr>
        <w:t xml:space="preserve"> </w:t>
      </w:r>
      <w:r w:rsidRPr="002A7AF5">
        <w:rPr>
          <w:spacing w:val="-1"/>
        </w:rPr>
        <w:t>also</w:t>
      </w:r>
      <w:r w:rsidRPr="002A7AF5">
        <w:rPr>
          <w:spacing w:val="-7"/>
        </w:rPr>
        <w:t xml:space="preserve"> </w:t>
      </w:r>
      <w:r w:rsidRPr="002A7AF5">
        <w:t>offer</w:t>
      </w:r>
      <w:r w:rsidRPr="002A7AF5">
        <w:rPr>
          <w:spacing w:val="-6"/>
        </w:rPr>
        <w:t xml:space="preserve"> </w:t>
      </w:r>
      <w:r w:rsidRPr="002A7AF5">
        <w:rPr>
          <w:spacing w:val="-1"/>
        </w:rPr>
        <w:t>online</w:t>
      </w:r>
      <w:r w:rsidRPr="002A7AF5">
        <w:rPr>
          <w:spacing w:val="-8"/>
        </w:rPr>
        <w:t xml:space="preserve"> </w:t>
      </w:r>
      <w:r w:rsidRPr="002A7AF5">
        <w:t>and</w:t>
      </w:r>
      <w:r w:rsidRPr="002A7AF5">
        <w:rPr>
          <w:spacing w:val="-7"/>
        </w:rPr>
        <w:t xml:space="preserve"> </w:t>
      </w:r>
      <w:r w:rsidRPr="002A7AF5">
        <w:t>face-to-face</w:t>
      </w:r>
      <w:r w:rsidRPr="002A7AF5">
        <w:rPr>
          <w:spacing w:val="-7"/>
        </w:rPr>
        <w:t xml:space="preserve"> </w:t>
      </w:r>
      <w:r w:rsidRPr="002A7AF5">
        <w:rPr>
          <w:spacing w:val="-1"/>
        </w:rPr>
        <w:t>training;</w:t>
      </w:r>
      <w:r w:rsidRPr="002A7AF5">
        <w:rPr>
          <w:spacing w:val="-7"/>
        </w:rPr>
        <w:t xml:space="preserve"> </w:t>
      </w:r>
      <w:r w:rsidRPr="002A7AF5">
        <w:rPr>
          <w:spacing w:val="-1"/>
        </w:rPr>
        <w:t>details</w:t>
      </w:r>
      <w:r w:rsidRPr="002A7AF5">
        <w:rPr>
          <w:spacing w:val="-3"/>
        </w:rPr>
        <w:t xml:space="preserve"> </w:t>
      </w:r>
      <w:r w:rsidRPr="002A7AF5">
        <w:rPr>
          <w:spacing w:val="-1"/>
        </w:rPr>
        <w:t>of</w:t>
      </w:r>
      <w:r w:rsidRPr="002A7AF5">
        <w:rPr>
          <w:spacing w:val="-6"/>
        </w:rPr>
        <w:t xml:space="preserve"> </w:t>
      </w:r>
      <w:r w:rsidRPr="002A7AF5">
        <w:rPr>
          <w:spacing w:val="-1"/>
        </w:rPr>
        <w:t>forthcoming</w:t>
      </w:r>
      <w:r w:rsidRPr="002A7AF5">
        <w:rPr>
          <w:spacing w:val="-7"/>
        </w:rPr>
        <w:t xml:space="preserve"> </w:t>
      </w:r>
      <w:r w:rsidRPr="002A7AF5">
        <w:rPr>
          <w:spacing w:val="-1"/>
        </w:rPr>
        <w:t>training</w:t>
      </w:r>
      <w:r w:rsidRPr="002A7AF5">
        <w:rPr>
          <w:spacing w:val="-4"/>
        </w:rPr>
        <w:t xml:space="preserve"> </w:t>
      </w:r>
      <w:r w:rsidRPr="002A7AF5">
        <w:rPr>
          <w:spacing w:val="-1"/>
        </w:rPr>
        <w:t>opportunities</w:t>
      </w:r>
      <w:r w:rsidRPr="002A7AF5">
        <w:rPr>
          <w:spacing w:val="-6"/>
        </w:rPr>
        <w:t xml:space="preserve"> </w:t>
      </w:r>
      <w:r w:rsidRPr="002A7AF5">
        <w:rPr>
          <w:spacing w:val="-1"/>
        </w:rPr>
        <w:t>are</w:t>
      </w:r>
      <w:r w:rsidRPr="002A7AF5">
        <w:rPr>
          <w:spacing w:val="-8"/>
        </w:rPr>
        <w:t xml:space="preserve"> </w:t>
      </w:r>
      <w:r w:rsidRPr="002A7AF5">
        <w:t>posted</w:t>
      </w:r>
      <w:r w:rsidRPr="002A7AF5">
        <w:rPr>
          <w:spacing w:val="-5"/>
        </w:rPr>
        <w:t xml:space="preserve"> </w:t>
      </w:r>
      <w:r w:rsidRPr="002A7AF5">
        <w:t>online.</w:t>
      </w:r>
      <w:r w:rsidR="00C364FD" w:rsidRPr="002A7AF5">
        <w:t xml:space="preserve"> </w:t>
      </w:r>
      <w:r w:rsidRPr="002A7AF5">
        <w:t>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format;</w:t>
      </w:r>
      <w:r w:rsidRPr="002A7AF5">
        <w:rPr>
          <w:spacing w:val="-6"/>
        </w:rPr>
        <w:t xml:space="preserve"> </w:t>
      </w:r>
      <w:r w:rsidRPr="002A7AF5">
        <w:rPr>
          <w:spacing w:val="-1"/>
        </w:rPr>
        <w:t>both</w:t>
      </w:r>
      <w:r w:rsidRPr="002A7AF5">
        <w:rPr>
          <w:spacing w:val="-7"/>
        </w:rPr>
        <w:t xml:space="preserve"> </w:t>
      </w:r>
      <w:r w:rsidRPr="002A7AF5">
        <w:t>are</w:t>
      </w:r>
      <w:r w:rsidRPr="002A7AF5">
        <w:rPr>
          <w:spacing w:val="-6"/>
        </w:rPr>
        <w:t xml:space="preserve"> </w:t>
      </w:r>
      <w:r w:rsidRPr="002A7AF5">
        <w:t>available</w:t>
      </w:r>
      <w:r w:rsidRPr="002A7AF5">
        <w:rPr>
          <w:spacing w:val="-6"/>
        </w:rPr>
        <w:t xml:space="preserve"> </w:t>
      </w:r>
      <w:r w:rsidRPr="002A7AF5">
        <w:rPr>
          <w:spacing w:val="-1"/>
        </w:rPr>
        <w:t>on</w:t>
      </w:r>
      <w:r w:rsidRPr="002A7AF5">
        <w:rPr>
          <w:spacing w:val="-5"/>
        </w:rPr>
        <w:t xml:space="preserve"> </w:t>
      </w:r>
      <w:r w:rsidR="002A7AF5" w:rsidRPr="002A7AF5">
        <w:t xml:space="preserve">the School Support Hub </w:t>
      </w:r>
      <w:r w:rsidRPr="002A7AF5">
        <w:rPr>
          <w:spacing w:val="-1"/>
        </w:rPr>
        <w:t>at</w:t>
      </w:r>
      <w:r w:rsidRPr="002A7AF5">
        <w:rPr>
          <w:spacing w:val="-6"/>
        </w:rPr>
        <w:t xml:space="preserve"> </w:t>
      </w:r>
      <w:hyperlink r:id="rId30" w:history="1">
        <w:r w:rsidR="002A7AF5" w:rsidRPr="00C8122F">
          <w:rPr>
            <w:rStyle w:val="WebLink"/>
          </w:rPr>
          <w:t>www.cambridgeinternational.org/support</w:t>
        </w:r>
        <w:r w:rsidR="002A7AF5" w:rsidRPr="002A7AF5">
          <w:rPr>
            <w:rStyle w:val="Hyperlink"/>
            <w:color w:val="auto"/>
            <w:spacing w:val="-1"/>
            <w:u w:val="none"/>
          </w:rPr>
          <w:t>.</w:t>
        </w:r>
      </w:hyperlink>
      <w:r w:rsidRPr="002A7AF5">
        <w:rPr>
          <w:spacing w:val="-6"/>
        </w:rPr>
        <w:t xml:space="preserve"> </w:t>
      </w:r>
      <w:r w:rsidRPr="002A7AF5">
        <w:rPr>
          <w:spacing w:val="-1"/>
        </w:rPr>
        <w:t>If</w:t>
      </w:r>
      <w:r w:rsidRPr="002A7AF5">
        <w:rPr>
          <w:spacing w:val="-2"/>
        </w:rPr>
        <w:t xml:space="preserve"> you</w:t>
      </w:r>
      <w:r w:rsidR="00137744">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r w:rsidRPr="002A7AF5">
        <w:rPr>
          <w:spacing w:val="1"/>
        </w:rPr>
        <w:t>Word</w:t>
      </w:r>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31" w:history="1">
        <w:r w:rsidR="0056494E" w:rsidRPr="00C8122F">
          <w:rPr>
            <w:rStyle w:val="WebLink"/>
          </w:rPr>
          <w:t>www.openoffice.org</w:t>
        </w:r>
      </w:hyperlink>
    </w:p>
    <w:p w14:paraId="41B3A7BF" w14:textId="77777777" w:rsidR="00C364FD" w:rsidRDefault="00C364FD" w:rsidP="00326691">
      <w:pPr>
        <w:spacing w:line="276" w:lineRule="auto"/>
        <w:rPr>
          <w:rFonts w:ascii="Arial" w:hAnsi="Arial" w:cs="Arial"/>
          <w:b/>
          <w:color w:val="E05206"/>
          <w:sz w:val="22"/>
          <w:szCs w:val="22"/>
        </w:rPr>
      </w:pPr>
    </w:p>
    <w:p w14:paraId="24372594" w14:textId="77777777" w:rsidR="001803D8" w:rsidRPr="00C364FD" w:rsidRDefault="00470135" w:rsidP="00393536">
      <w:pPr>
        <w:pStyle w:val="Heading2"/>
        <w:rPr>
          <w:bCs/>
        </w:rPr>
      </w:pPr>
      <w:r w:rsidRPr="00C364FD">
        <w:t>Websites</w:t>
      </w:r>
    </w:p>
    <w:p w14:paraId="72A95469" w14:textId="77777777" w:rsidR="001803D8" w:rsidRDefault="001803D8" w:rsidP="005010EA">
      <w:pPr>
        <w:pStyle w:val="BodyText"/>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050612">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65184271" w14:textId="77777777" w:rsidR="001803D8" w:rsidRDefault="001803D8" w:rsidP="001803D8">
      <w:pPr>
        <w:spacing w:before="2"/>
        <w:rPr>
          <w:rFonts w:ascii="Arial" w:eastAsia="Times New Roman" w:hAnsi="Arial" w:cs="Arial"/>
          <w:sz w:val="18"/>
          <w:szCs w:val="18"/>
        </w:rPr>
      </w:pPr>
    </w:p>
    <w:p w14:paraId="6EB9E475" w14:textId="77777777" w:rsidR="001803D8" w:rsidRDefault="001803D8" w:rsidP="005010EA">
      <w:pPr>
        <w:pStyle w:val="BodyText"/>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p>
    <w:p w14:paraId="6C7E3C8F" w14:textId="77777777" w:rsidR="00876AC6" w:rsidRDefault="00876AC6">
      <w:pPr>
        <w:rPr>
          <w:spacing w:val="-1"/>
        </w:rPr>
      </w:pPr>
    </w:p>
    <w:p w14:paraId="41E6350E" w14:textId="77777777" w:rsidR="00470135" w:rsidRPr="00876AC6" w:rsidRDefault="00470135">
      <w:pPr>
        <w:rPr>
          <w:rFonts w:ascii="Arial" w:eastAsia="Times New Roman" w:hAnsi="Arial" w:cs="Arial"/>
          <w:spacing w:val="-1"/>
          <w:sz w:val="20"/>
          <w:szCs w:val="20"/>
          <w:lang w:val="en-US"/>
        </w:rPr>
      </w:pPr>
      <w:r w:rsidRPr="00876AC6">
        <w:rPr>
          <w:rFonts w:ascii="Arial" w:hAnsi="Arial" w:cs="Arial"/>
          <w:spacing w:val="-1"/>
          <w:sz w:val="20"/>
          <w:szCs w:val="20"/>
        </w:rPr>
        <w:br w:type="page"/>
      </w:r>
    </w:p>
    <w:p w14:paraId="378E44B6" w14:textId="77777777" w:rsidR="00470135" w:rsidRPr="0043639B" w:rsidRDefault="00470135" w:rsidP="0043639B">
      <w:pPr>
        <w:pStyle w:val="Heading2"/>
      </w:pPr>
      <w:r w:rsidRPr="0043639B">
        <w:lastRenderedPageBreak/>
        <w:t>How to get the most out of this scheme of work – integrating syllabus content, skills and teaching strategies</w:t>
      </w:r>
    </w:p>
    <w:p w14:paraId="67EEBFCC" w14:textId="66779C50" w:rsidR="003F6BD3" w:rsidRDefault="00470135" w:rsidP="0043639B">
      <w:pPr>
        <w:pStyle w:val="BodyText"/>
      </w:pPr>
      <w:r w:rsidRPr="00CA1031">
        <w:t>We have written this scheme of work for the Cambridge</w:t>
      </w:r>
      <w:r>
        <w:t xml:space="preserve"> </w:t>
      </w:r>
      <w:r w:rsidR="004529FF" w:rsidRPr="00A32773">
        <w:t xml:space="preserve">IGCSE </w:t>
      </w:r>
      <w:r w:rsidR="00A32773">
        <w:t xml:space="preserve">and O Level </w:t>
      </w:r>
      <w:r w:rsidR="004529FF" w:rsidRPr="00A32773">
        <w:t>Computer Science</w:t>
      </w:r>
      <w:r w:rsidRPr="00A32773">
        <w:t xml:space="preserve"> </w:t>
      </w:r>
      <w:r w:rsidRPr="00CA1031">
        <w:t>syllabus</w:t>
      </w:r>
      <w:r w:rsidR="00A32773">
        <w:t>es</w:t>
      </w:r>
      <w:r w:rsidRPr="00CA1031">
        <w:t xml:space="preserve"> and it provides some ideas and suggestions of how to cover the </w:t>
      </w:r>
      <w:r w:rsidR="003F6BD3">
        <w:t>content</w:t>
      </w:r>
      <w:r w:rsidRPr="00CA1031">
        <w:t xml:space="preserve"> of the syllabus. We have designed the following features to help guide you through your course. </w:t>
      </w:r>
    </w:p>
    <w:p w14:paraId="28C09494" w14:textId="6C437A26" w:rsidR="005F0881" w:rsidRDefault="005F0881"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8752" behindDoc="0" locked="0" layoutInCell="1" allowOverlap="1" wp14:anchorId="6645AE11" wp14:editId="4B978A86">
                <wp:simplePos x="0" y="0"/>
                <wp:positionH relativeFrom="column">
                  <wp:posOffset>-158115</wp:posOffset>
                </wp:positionH>
                <wp:positionV relativeFrom="paragraph">
                  <wp:posOffset>45720</wp:posOffset>
                </wp:positionV>
                <wp:extent cx="9022080" cy="5949064"/>
                <wp:effectExtent l="38100" t="38100" r="121920" b="1092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2080" cy="5949064"/>
                          <a:chOff x="0" y="-343018"/>
                          <a:chExt cx="9022379" cy="5950178"/>
                        </a:xfrm>
                      </wpg:grpSpPr>
                      <wps:wsp>
                        <wps:cNvPr id="5" name="AutoShape 2"/>
                        <wps:cNvSpPr>
                          <a:spLocks noChangeArrowheads="1"/>
                        </wps:cNvSpPr>
                        <wps:spPr bwMode="auto">
                          <a:xfrm>
                            <a:off x="0" y="-340168"/>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6200980" y="3024978"/>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1" y="2199923"/>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C134657" w14:textId="77777777"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are available for you to download at:</w:t>
                              </w:r>
                              <w:r w:rsidR="0043639B">
                                <w:t xml:space="preserve"> </w:t>
                              </w:r>
                              <w:hyperlink r:id="rId32" w:history="1">
                                <w:r w:rsidR="002A7AF5" w:rsidRPr="002A7AF5">
                                  <w:rPr>
                                    <w:rStyle w:val="Hyperlink"/>
                                    <w:b/>
                                    <w:color w:val="auto"/>
                                    <w:u w:val="none"/>
                                  </w:rPr>
                                  <w:t>www.cambridgeinternational.org/support</w:t>
                                </w:r>
                              </w:hyperlink>
                            </w:p>
                            <w:p w14:paraId="2A7E39D8" w14:textId="77777777" w:rsidR="0043639B" w:rsidRPr="00EF031C" w:rsidRDefault="0043639B" w:rsidP="0043639B">
                              <w:pPr>
                                <w:pStyle w:val="BodyText"/>
                                <w:rPr>
                                  <w:b/>
                                </w:rPr>
                              </w:pPr>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484159" y="4419710"/>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4348408" y="-343018"/>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277083" y="1138435"/>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645AE11" id="Group 1" o:spid="_x0000_s1026" style="position:absolute;left:0;text-align:left;margin-left:-12.45pt;margin-top:3.6pt;width:710.4pt;height:468.45pt;z-index:251658752;mso-height-relative:margin" coordorigin=",-3430" coordsize="90223,59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">
                <v:roundrect id="AutoShape 2" o:spid="_x0000_s1027" style="position:absolute;top:-3401;width:33096;height:83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62009;top:30249;width:25284;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top:21999;width:34594;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1C134657" w14:textId="77777777"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are available for you to download at:</w:t>
                        </w:r>
                        <w:r w:rsidR="0043639B">
                          <w:t xml:space="preserve"> </w:t>
                        </w:r>
                        <w:hyperlink r:id="rId33" w:history="1">
                          <w:r w:rsidR="002A7AF5" w:rsidRPr="002A7AF5">
                            <w:rPr>
                              <w:rStyle w:val="Hyperlink"/>
                              <w:b/>
                              <w:color w:val="auto"/>
                              <w:u w:val="none"/>
                            </w:rPr>
                            <w:t>www.cambridgeinternational.org/support</w:t>
                          </w:r>
                        </w:hyperlink>
                      </w:p>
                      <w:p w14:paraId="2A7E39D8" w14:textId="77777777" w:rsidR="0043639B" w:rsidRPr="00EF031C" w:rsidRDefault="0043639B" w:rsidP="0043639B">
                        <w:pPr>
                          <w:pStyle w:val="BodyText"/>
                          <w:rPr>
                            <w:b/>
                          </w:rPr>
                        </w:pPr>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4841;top:44197;width:35382;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43484;top:-3430;width:30289;height:101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2770;top:11384;width:12148;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v:textbox>
                </v:roundrect>
              </v:group>
            </w:pict>
          </mc:Fallback>
        </mc:AlternateContent>
      </w:r>
    </w:p>
    <w:p w14:paraId="3E0D1CC5" w14:textId="79005F8C" w:rsidR="005F0881" w:rsidRDefault="005F0881" w:rsidP="00321D1B">
      <w:pPr>
        <w:jc w:val="center"/>
        <w:rPr>
          <w:rFonts w:ascii="Arial" w:hAnsi="Arial" w:cs="Arial"/>
          <w:b/>
          <w:sz w:val="20"/>
          <w:szCs w:val="20"/>
        </w:rPr>
      </w:pPr>
    </w:p>
    <w:p w14:paraId="1E5E8901" w14:textId="77777777" w:rsidR="005F0881" w:rsidRDefault="005F0881" w:rsidP="00321D1B">
      <w:pPr>
        <w:jc w:val="center"/>
        <w:rPr>
          <w:rFonts w:ascii="Arial" w:hAnsi="Arial" w:cs="Arial"/>
          <w:b/>
          <w:sz w:val="20"/>
          <w:szCs w:val="20"/>
        </w:rPr>
      </w:pPr>
    </w:p>
    <w:p w14:paraId="7F772E31" w14:textId="069FF154" w:rsidR="005F0881" w:rsidRDefault="005F0881" w:rsidP="00321D1B">
      <w:pPr>
        <w:jc w:val="center"/>
        <w:rPr>
          <w:rFonts w:ascii="Arial" w:hAnsi="Arial" w:cs="Arial"/>
          <w:b/>
          <w:sz w:val="20"/>
          <w:szCs w:val="20"/>
        </w:rPr>
      </w:pPr>
    </w:p>
    <w:p w14:paraId="33DB1C27" w14:textId="160F93B2" w:rsidR="00EF031C" w:rsidRPr="00DB2C1F" w:rsidRDefault="00EF031C" w:rsidP="00321D1B">
      <w:pPr>
        <w:jc w:val="center"/>
        <w:rPr>
          <w:rFonts w:ascii="Arial" w:hAnsi="Arial" w:cs="Arial"/>
          <w:b/>
          <w:sz w:val="20"/>
          <w:szCs w:val="20"/>
        </w:rPr>
      </w:pPr>
    </w:p>
    <w:p w14:paraId="77D3D1DE" w14:textId="77777777" w:rsidR="00C13066" w:rsidRPr="004A4E17" w:rsidRDefault="00C13066" w:rsidP="003D2B2A">
      <w:pPr>
        <w:rPr>
          <w:rFonts w:ascii="Arial" w:hAnsi="Arial" w:cs="Arial"/>
          <w:sz w:val="20"/>
          <w:szCs w:val="20"/>
        </w:rPr>
      </w:pP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276"/>
        <w:gridCol w:w="2693"/>
        <w:gridCol w:w="8504"/>
        <w:gridCol w:w="2128"/>
      </w:tblGrid>
      <w:tr w:rsidR="00EF3B65" w:rsidRPr="002723F8" w14:paraId="7D3C8641" w14:textId="77777777" w:rsidTr="00EF3B65">
        <w:trPr>
          <w:gridAfter w:val="1"/>
          <w:wAfter w:w="2128" w:type="dxa"/>
          <w:trHeight w:hRule="exact" w:val="440"/>
          <w:tblHeader/>
        </w:trPr>
        <w:tc>
          <w:tcPr>
            <w:tcW w:w="1276" w:type="dxa"/>
            <w:shd w:val="clear" w:color="auto" w:fill="EA5B0C"/>
            <w:tcMar>
              <w:top w:w="113" w:type="dxa"/>
              <w:bottom w:w="113" w:type="dxa"/>
            </w:tcMar>
            <w:vAlign w:val="center"/>
          </w:tcPr>
          <w:p w14:paraId="491BF53D" w14:textId="77777777" w:rsidR="00F61D14" w:rsidRPr="002723F8" w:rsidRDefault="00F61D14" w:rsidP="00DF59B7">
            <w:pPr>
              <w:pStyle w:val="TableHead"/>
              <w:rPr>
                <w:sz w:val="16"/>
                <w:szCs w:val="16"/>
              </w:rPr>
            </w:pPr>
            <w:r w:rsidRPr="002723F8">
              <w:rPr>
                <w:sz w:val="16"/>
                <w:szCs w:val="16"/>
              </w:rPr>
              <w:t>Syllabus ref.</w:t>
            </w:r>
          </w:p>
        </w:tc>
        <w:tc>
          <w:tcPr>
            <w:tcW w:w="2693" w:type="dxa"/>
            <w:shd w:val="clear" w:color="auto" w:fill="EA5B0C"/>
            <w:tcMar>
              <w:top w:w="113" w:type="dxa"/>
              <w:bottom w:w="113" w:type="dxa"/>
            </w:tcMar>
            <w:vAlign w:val="center"/>
          </w:tcPr>
          <w:p w14:paraId="509BEE4A" w14:textId="77777777" w:rsidR="00F61D14" w:rsidRPr="002723F8" w:rsidRDefault="00F61D14" w:rsidP="00DF59B7">
            <w:pPr>
              <w:pStyle w:val="TableHead"/>
              <w:rPr>
                <w:sz w:val="16"/>
                <w:szCs w:val="16"/>
              </w:rPr>
            </w:pPr>
            <w:r w:rsidRPr="002723F8">
              <w:rPr>
                <w:sz w:val="16"/>
                <w:szCs w:val="16"/>
              </w:rPr>
              <w:t>Learning objectives</w:t>
            </w:r>
          </w:p>
        </w:tc>
        <w:tc>
          <w:tcPr>
            <w:tcW w:w="8504" w:type="dxa"/>
            <w:shd w:val="clear" w:color="auto" w:fill="EA5B0C"/>
            <w:tcMar>
              <w:top w:w="113" w:type="dxa"/>
              <w:bottom w:w="113" w:type="dxa"/>
            </w:tcMar>
            <w:vAlign w:val="center"/>
          </w:tcPr>
          <w:p w14:paraId="09117184" w14:textId="77777777" w:rsidR="00F61D14" w:rsidRPr="002723F8" w:rsidRDefault="00F61D14" w:rsidP="00DF59B7">
            <w:pPr>
              <w:pStyle w:val="TableHead"/>
              <w:rPr>
                <w:sz w:val="16"/>
                <w:szCs w:val="16"/>
              </w:rPr>
            </w:pPr>
            <w:r w:rsidRPr="002723F8">
              <w:rPr>
                <w:sz w:val="16"/>
                <w:szCs w:val="16"/>
              </w:rPr>
              <w:t xml:space="preserve">Suggested teaching activities </w:t>
            </w:r>
          </w:p>
        </w:tc>
      </w:tr>
      <w:tr w:rsidR="00EF3B65" w:rsidRPr="002723F8" w14:paraId="20D43C1A" w14:textId="77777777" w:rsidTr="003F70B2">
        <w:tblPrEx>
          <w:tblCellMar>
            <w:top w:w="0" w:type="dxa"/>
            <w:bottom w:w="0" w:type="dxa"/>
          </w:tblCellMar>
        </w:tblPrEx>
        <w:trPr>
          <w:gridAfter w:val="1"/>
          <w:wAfter w:w="2128" w:type="dxa"/>
          <w:trHeight w:val="510"/>
        </w:trPr>
        <w:tc>
          <w:tcPr>
            <w:tcW w:w="1276" w:type="dxa"/>
            <w:tcMar>
              <w:top w:w="113" w:type="dxa"/>
              <w:bottom w:w="113" w:type="dxa"/>
            </w:tcMar>
          </w:tcPr>
          <w:p w14:paraId="15F75963" w14:textId="77777777" w:rsidR="00F61D14" w:rsidRPr="002723F8" w:rsidRDefault="00F61D14" w:rsidP="00DF59B7">
            <w:pPr>
              <w:pStyle w:val="BodyText"/>
              <w:rPr>
                <w:b/>
                <w:bCs/>
                <w:sz w:val="16"/>
                <w:szCs w:val="16"/>
                <w:lang w:eastAsia="en-GB"/>
              </w:rPr>
            </w:pPr>
            <w:r w:rsidRPr="002723F8">
              <w:rPr>
                <w:b/>
                <w:bCs/>
                <w:sz w:val="16"/>
                <w:szCs w:val="16"/>
                <w:lang w:eastAsia="en-GB"/>
              </w:rPr>
              <w:t>10 Boolean logic</w:t>
            </w:r>
          </w:p>
        </w:tc>
        <w:tc>
          <w:tcPr>
            <w:tcW w:w="2693" w:type="dxa"/>
            <w:tcMar>
              <w:top w:w="113" w:type="dxa"/>
              <w:bottom w:w="113" w:type="dxa"/>
            </w:tcMar>
          </w:tcPr>
          <w:p w14:paraId="4D2CE27C" w14:textId="7A6E15B3" w:rsidR="00F61D14" w:rsidRPr="002723F8" w:rsidRDefault="00F61D14" w:rsidP="00DF59B7">
            <w:pPr>
              <w:pStyle w:val="ListParagraph"/>
              <w:numPr>
                <w:ilvl w:val="0"/>
                <w:numId w:val="30"/>
              </w:numPr>
              <w:spacing w:before="120" w:line="276" w:lineRule="auto"/>
              <w:contextualSpacing w:val="0"/>
              <w:rPr>
                <w:rFonts w:cs="Arial"/>
                <w:sz w:val="16"/>
                <w:szCs w:val="16"/>
              </w:rPr>
            </w:pPr>
            <w:r w:rsidRPr="002723F8">
              <w:rPr>
                <w:rFonts w:cs="Arial"/>
                <w:sz w:val="16"/>
                <w:szCs w:val="16"/>
              </w:rPr>
              <w:t>Identify and use standard symbols for logic gates.</w:t>
            </w:r>
          </w:p>
          <w:p w14:paraId="4DF99FBD" w14:textId="77777777" w:rsidR="00F61D14" w:rsidRPr="002723F8" w:rsidRDefault="00F61D14" w:rsidP="00DF59B7">
            <w:pPr>
              <w:pStyle w:val="ListParagraph"/>
              <w:numPr>
                <w:ilvl w:val="0"/>
                <w:numId w:val="30"/>
              </w:numPr>
              <w:spacing w:before="120" w:line="276" w:lineRule="auto"/>
              <w:rPr>
                <w:rFonts w:cs="Arial"/>
                <w:sz w:val="16"/>
                <w:szCs w:val="16"/>
              </w:rPr>
            </w:pPr>
            <w:r w:rsidRPr="002723F8">
              <w:rPr>
                <w:rFonts w:cs="Arial"/>
                <w:sz w:val="16"/>
                <w:szCs w:val="16"/>
              </w:rPr>
              <w:t>Define and understand the functions of the logic gates.</w:t>
            </w:r>
          </w:p>
          <w:p w14:paraId="7C71F6B0" w14:textId="77777777" w:rsidR="00F61D14" w:rsidRPr="002723F8" w:rsidRDefault="00F61D14" w:rsidP="00DF59B7">
            <w:pPr>
              <w:pStyle w:val="BodyText"/>
              <w:numPr>
                <w:ilvl w:val="0"/>
                <w:numId w:val="30"/>
              </w:numPr>
              <w:rPr>
                <w:sz w:val="16"/>
                <w:szCs w:val="16"/>
                <w:lang w:eastAsia="en-GB"/>
              </w:rPr>
            </w:pPr>
            <w:r w:rsidRPr="002723F8">
              <w:rPr>
                <w:sz w:val="16"/>
                <w:szCs w:val="16"/>
              </w:rPr>
              <w:t>Use of logic gates to create given logic circuits.  Complete a truth table and write a logic expression.</w:t>
            </w:r>
          </w:p>
        </w:tc>
        <w:tc>
          <w:tcPr>
            <w:tcW w:w="8504" w:type="dxa"/>
            <w:tcMar>
              <w:top w:w="113" w:type="dxa"/>
              <w:bottom w:w="113" w:type="dxa"/>
            </w:tcMar>
          </w:tcPr>
          <w:p w14:paraId="3B11C6C2" w14:textId="77777777" w:rsidR="00F61D14" w:rsidRPr="002723F8" w:rsidRDefault="00F61D14" w:rsidP="00DF59B7">
            <w:pPr>
              <w:pStyle w:val="BodyText"/>
              <w:spacing w:after="120"/>
              <w:rPr>
                <w:sz w:val="16"/>
                <w:szCs w:val="16"/>
              </w:rPr>
            </w:pPr>
            <w:r w:rsidRPr="002723F8">
              <w:rPr>
                <w:sz w:val="16"/>
                <w:szCs w:val="16"/>
              </w:rPr>
              <w:t xml:space="preserve">Teacher introduces the concepts of OR and AND by careful use of English in logical statements; linking TRUE and FALSE to binary states (1 and 0). </w:t>
            </w:r>
          </w:p>
          <w:p w14:paraId="3402CE07" w14:textId="77777777" w:rsidR="00F61D14" w:rsidRPr="002723F8" w:rsidRDefault="00F61D14" w:rsidP="00DF59B7">
            <w:pPr>
              <w:pStyle w:val="BodyText"/>
              <w:spacing w:after="120"/>
              <w:rPr>
                <w:sz w:val="16"/>
                <w:szCs w:val="16"/>
              </w:rPr>
            </w:pPr>
            <w:r w:rsidRPr="002723F8">
              <w:rPr>
                <w:sz w:val="16"/>
                <w:szCs w:val="16"/>
              </w:rPr>
              <w:t>Teacher demonstrates OR gate and AND gate by use of electrical model, projector presentation of simulation, or similar. Teacher develops the concept of truth table for OR gate; learners develop truth table for AND gate.</w:t>
            </w:r>
          </w:p>
          <w:p w14:paraId="6AA6BC4E" w14:textId="77777777" w:rsidR="00F61D14" w:rsidRPr="002723F8" w:rsidRDefault="00F61D14" w:rsidP="00DF59B7">
            <w:pPr>
              <w:pStyle w:val="BodyText"/>
              <w:spacing w:after="120"/>
              <w:rPr>
                <w:sz w:val="16"/>
                <w:szCs w:val="16"/>
              </w:rPr>
            </w:pPr>
            <w:r w:rsidRPr="002723F8">
              <w:rPr>
                <w:sz w:val="16"/>
                <w:szCs w:val="16"/>
              </w:rPr>
              <w:t xml:space="preserve">Introduction, notes and activities at: </w:t>
            </w:r>
            <w:hyperlink r:id="rId34" w:anchor="top" w:history="1">
              <w:r w:rsidRPr="002723F8">
                <w:rPr>
                  <w:rStyle w:val="WebLink"/>
                  <w:sz w:val="16"/>
                  <w:szCs w:val="16"/>
                </w:rPr>
                <w:t>https://cambridgegcsecomputing.org/boolean-logic#top</w:t>
              </w:r>
            </w:hyperlink>
            <w:r w:rsidRPr="002723F8">
              <w:rPr>
                <w:sz w:val="16"/>
                <w:szCs w:val="16"/>
              </w:rPr>
              <w:t xml:space="preserve"> </w:t>
            </w:r>
          </w:p>
          <w:p w14:paraId="1992ED68" w14:textId="77777777" w:rsidR="00F61D14" w:rsidRPr="002723F8" w:rsidRDefault="00F61D14" w:rsidP="00DF59B7">
            <w:pPr>
              <w:pStyle w:val="BodyText"/>
              <w:spacing w:after="120"/>
              <w:rPr>
                <w:sz w:val="16"/>
                <w:szCs w:val="16"/>
              </w:rPr>
            </w:pPr>
            <w:r w:rsidRPr="002723F8">
              <w:rPr>
                <w:sz w:val="16"/>
                <w:szCs w:val="16"/>
              </w:rPr>
              <w:t>Teacher demonstrates OR gate and AND gate by use of electrical model, projector presentation of simulation, or similar. Teacher develops the concept of truth table for OR gate; learners develop truth table for AND gate.</w:t>
            </w:r>
          </w:p>
          <w:p w14:paraId="34AA65EE" w14:textId="77777777" w:rsidR="00F61D14" w:rsidRPr="002723F8" w:rsidRDefault="00F61D14" w:rsidP="00DF59B7">
            <w:pPr>
              <w:pStyle w:val="BodyText"/>
              <w:spacing w:after="120"/>
              <w:rPr>
                <w:sz w:val="16"/>
                <w:szCs w:val="16"/>
              </w:rPr>
            </w:pPr>
            <w:r w:rsidRPr="002723F8">
              <w:rPr>
                <w:sz w:val="16"/>
                <w:szCs w:val="16"/>
              </w:rPr>
              <w:t xml:space="preserve">A useful presentation on binary logic is: </w:t>
            </w:r>
          </w:p>
          <w:p w14:paraId="08152951" w14:textId="77777777" w:rsidR="00F61D14" w:rsidRPr="002723F8" w:rsidRDefault="00000000" w:rsidP="00DF59B7">
            <w:pPr>
              <w:pStyle w:val="BodyText"/>
              <w:spacing w:after="120"/>
              <w:rPr>
                <w:rStyle w:val="WebLink"/>
                <w:sz w:val="16"/>
                <w:szCs w:val="16"/>
              </w:rPr>
            </w:pPr>
            <w:hyperlink r:id="rId35" w:history="1">
              <w:r w:rsidR="00F61D14" w:rsidRPr="002723F8">
                <w:rPr>
                  <w:rStyle w:val="WebLink"/>
                  <w:sz w:val="16"/>
                  <w:szCs w:val="16"/>
                </w:rPr>
                <w:t>www.youtube.com/watch?v=_76g8EM4DVU</w:t>
              </w:r>
            </w:hyperlink>
          </w:p>
          <w:p w14:paraId="2EDEB157" w14:textId="77777777" w:rsidR="00F61D14" w:rsidRPr="002723F8" w:rsidRDefault="00F61D14" w:rsidP="00DF59B7">
            <w:pPr>
              <w:pStyle w:val="BodyText"/>
              <w:spacing w:after="120"/>
              <w:rPr>
                <w:sz w:val="16"/>
                <w:szCs w:val="16"/>
              </w:rPr>
            </w:pPr>
            <w:r w:rsidRPr="002723F8">
              <w:rPr>
                <w:sz w:val="16"/>
                <w:szCs w:val="16"/>
              </w:rPr>
              <w:t xml:space="preserve">Teacher introduces the standard symbols for both gates, see section 4 of the syllabus. </w:t>
            </w:r>
          </w:p>
          <w:p w14:paraId="304610D3" w14:textId="77777777" w:rsidR="00F61D14" w:rsidRPr="002723F8" w:rsidRDefault="00F61D14" w:rsidP="00DF59B7">
            <w:pPr>
              <w:pStyle w:val="BodyText"/>
              <w:spacing w:after="120"/>
              <w:rPr>
                <w:sz w:val="16"/>
                <w:szCs w:val="16"/>
              </w:rPr>
            </w:pPr>
            <w:r w:rsidRPr="002723F8">
              <w:rPr>
                <w:sz w:val="16"/>
                <w:szCs w:val="16"/>
              </w:rPr>
              <w:t xml:space="preserve">Learners use appropriate hardware or simulation software to develop understanding of the functions of the NOT, NAND, NOR and XOR (EOR) logic gates. </w:t>
            </w:r>
            <w:r w:rsidRPr="002723F8">
              <w:rPr>
                <w:b/>
                <w:bCs/>
                <w:sz w:val="16"/>
                <w:szCs w:val="16"/>
              </w:rPr>
              <w:t>(I)</w:t>
            </w:r>
            <w:r w:rsidRPr="002723F8">
              <w:rPr>
                <w:sz w:val="16"/>
                <w:szCs w:val="16"/>
              </w:rPr>
              <w:t xml:space="preserve"> All gates are limited to two inputs except NOT which is a single input gate.</w:t>
            </w:r>
          </w:p>
          <w:p w14:paraId="0B004DAA" w14:textId="77777777" w:rsidR="00F61D14" w:rsidRPr="002723F8" w:rsidRDefault="00F61D14" w:rsidP="00DF59B7">
            <w:pPr>
              <w:pStyle w:val="BodyText"/>
              <w:spacing w:after="120"/>
              <w:rPr>
                <w:sz w:val="16"/>
                <w:szCs w:val="16"/>
              </w:rPr>
            </w:pPr>
            <w:r w:rsidRPr="002723F8">
              <w:rPr>
                <w:sz w:val="16"/>
                <w:szCs w:val="16"/>
              </w:rPr>
              <w:t xml:space="preserve">Simple logic simulator using standard symbols: </w:t>
            </w:r>
            <w:hyperlink r:id="rId36" w:history="1">
              <w:r w:rsidRPr="002723F8">
                <w:rPr>
                  <w:rStyle w:val="WebLink"/>
                  <w:sz w:val="16"/>
                  <w:szCs w:val="16"/>
                </w:rPr>
                <w:t>http://logic.ly/demo/</w:t>
              </w:r>
            </w:hyperlink>
          </w:p>
          <w:p w14:paraId="25B03286" w14:textId="77777777" w:rsidR="00F61D14" w:rsidRPr="002723F8" w:rsidRDefault="00F61D14" w:rsidP="00DF59B7">
            <w:pPr>
              <w:pStyle w:val="BodyText"/>
              <w:spacing w:after="120"/>
              <w:rPr>
                <w:rStyle w:val="WebLink"/>
                <w:sz w:val="16"/>
                <w:szCs w:val="16"/>
              </w:rPr>
            </w:pPr>
            <w:r w:rsidRPr="002723F8">
              <w:rPr>
                <w:sz w:val="16"/>
                <w:szCs w:val="16"/>
              </w:rPr>
              <w:t xml:space="preserve">Downloadable logic gate simulator: </w:t>
            </w:r>
            <w:hyperlink r:id="rId37" w:history="1">
              <w:r w:rsidRPr="002723F8">
                <w:rPr>
                  <w:rStyle w:val="WebLink"/>
                  <w:sz w:val="16"/>
                  <w:szCs w:val="16"/>
                </w:rPr>
                <w:t>www.softpedia.com/get/Others/Home-Education/Logic-Gate-Simulator.shtml</w:t>
              </w:r>
            </w:hyperlink>
            <w:r w:rsidRPr="002723F8">
              <w:rPr>
                <w:sz w:val="16"/>
                <w:szCs w:val="16"/>
              </w:rPr>
              <w:t xml:space="preserve"> and </w:t>
            </w:r>
            <w:hyperlink r:id="rId38" w:history="1">
              <w:r w:rsidRPr="002723F8">
                <w:rPr>
                  <w:rStyle w:val="WebLink"/>
                  <w:sz w:val="16"/>
                  <w:szCs w:val="16"/>
                </w:rPr>
                <w:t>www.logiccircuit.org/</w:t>
              </w:r>
            </w:hyperlink>
          </w:p>
          <w:p w14:paraId="738F0842" w14:textId="77777777" w:rsidR="00F61D14" w:rsidRPr="002723F8" w:rsidRDefault="00F61D14" w:rsidP="00DF59B7">
            <w:pPr>
              <w:pStyle w:val="BodyText"/>
              <w:spacing w:after="120"/>
              <w:rPr>
                <w:b/>
                <w:sz w:val="16"/>
                <w:szCs w:val="16"/>
              </w:rPr>
            </w:pPr>
            <w:r w:rsidRPr="002723F8">
              <w:rPr>
                <w:sz w:val="16"/>
                <w:szCs w:val="16"/>
              </w:rPr>
              <w:t xml:space="preserve">Learners can observe the output produced from all possible combinations of inputs to construct each gate’s truth table. </w:t>
            </w:r>
            <w:r w:rsidRPr="002723F8">
              <w:rPr>
                <w:b/>
                <w:sz w:val="16"/>
                <w:szCs w:val="16"/>
              </w:rPr>
              <w:t>(I)</w:t>
            </w:r>
          </w:p>
          <w:p w14:paraId="513CB40D" w14:textId="77777777" w:rsidR="00F61D14" w:rsidRPr="002723F8" w:rsidRDefault="00F61D14" w:rsidP="00DF59B7">
            <w:pPr>
              <w:pStyle w:val="BodyText"/>
              <w:spacing w:after="120"/>
              <w:rPr>
                <w:sz w:val="16"/>
                <w:szCs w:val="16"/>
                <w:lang w:eastAsia="en-GB"/>
              </w:rPr>
            </w:pPr>
            <w:r w:rsidRPr="002723F8">
              <w:rPr>
                <w:rStyle w:val="Bold"/>
                <w:sz w:val="16"/>
                <w:szCs w:val="16"/>
              </w:rPr>
              <w:t>Extension activity:</w:t>
            </w:r>
            <w:r w:rsidRPr="002723F8">
              <w:rPr>
                <w:sz w:val="16"/>
                <w:szCs w:val="16"/>
              </w:rPr>
              <w:t xml:space="preserve"> Learners work out the simple logic circuits required to create NAND and NOR gates using AND, OR and NOT gates and test them. </w:t>
            </w:r>
            <w:r w:rsidRPr="002723F8">
              <w:rPr>
                <w:rStyle w:val="Bold"/>
                <w:sz w:val="16"/>
                <w:szCs w:val="16"/>
              </w:rPr>
              <w:t>(I)</w:t>
            </w:r>
          </w:p>
        </w:tc>
      </w:tr>
      <w:tr w:rsidR="00F61D14" w:rsidRPr="002723F8" w14:paraId="2614B11A" w14:textId="77777777" w:rsidTr="00F61D14">
        <w:trPr>
          <w:trHeight w:hRule="exact" w:val="440"/>
          <w:tblHeader/>
        </w:trPr>
        <w:tc>
          <w:tcPr>
            <w:tcW w:w="14601" w:type="dxa"/>
            <w:gridSpan w:val="4"/>
            <w:shd w:val="clear" w:color="auto" w:fill="EA5B0C"/>
            <w:tcMar>
              <w:top w:w="113" w:type="dxa"/>
              <w:bottom w:w="113" w:type="dxa"/>
            </w:tcMar>
            <w:vAlign w:val="center"/>
          </w:tcPr>
          <w:p w14:paraId="09128212" w14:textId="77777777" w:rsidR="00F61D14" w:rsidRPr="002723F8" w:rsidRDefault="00F61D14" w:rsidP="00DF59B7">
            <w:pPr>
              <w:rPr>
                <w:rFonts w:ascii="Arial" w:hAnsi="Arial" w:cs="Arial"/>
                <w:b/>
                <w:color w:val="FFFFFF"/>
                <w:sz w:val="16"/>
                <w:szCs w:val="16"/>
              </w:rPr>
            </w:pPr>
            <w:r w:rsidRPr="002723F8">
              <w:rPr>
                <w:rFonts w:ascii="Arial" w:hAnsi="Arial" w:cs="Arial"/>
                <w:b/>
                <w:color w:val="FFFFFF"/>
                <w:sz w:val="16"/>
                <w:szCs w:val="16"/>
              </w:rPr>
              <w:t>Past and specimen papers</w:t>
            </w:r>
          </w:p>
        </w:tc>
      </w:tr>
      <w:tr w:rsidR="00F61D14" w:rsidRPr="002723F8" w14:paraId="0E739266" w14:textId="77777777" w:rsidTr="00F61D14">
        <w:tblPrEx>
          <w:tblCellMar>
            <w:top w:w="0" w:type="dxa"/>
            <w:bottom w:w="0" w:type="dxa"/>
          </w:tblCellMar>
        </w:tblPrEx>
        <w:tc>
          <w:tcPr>
            <w:tcW w:w="14601" w:type="dxa"/>
            <w:gridSpan w:val="4"/>
            <w:tcMar>
              <w:top w:w="113" w:type="dxa"/>
              <w:bottom w:w="113" w:type="dxa"/>
            </w:tcMar>
          </w:tcPr>
          <w:p w14:paraId="02DAEDA5" w14:textId="77777777" w:rsidR="00F61D14" w:rsidRPr="002723F8" w:rsidRDefault="00F61D14" w:rsidP="00DF59B7">
            <w:pPr>
              <w:pStyle w:val="BodyText"/>
              <w:rPr>
                <w:rStyle w:val="Bold"/>
                <w:sz w:val="16"/>
                <w:szCs w:val="16"/>
              </w:rPr>
            </w:pPr>
            <w:r w:rsidRPr="002723F8">
              <w:rPr>
                <w:sz w:val="16"/>
                <w:szCs w:val="16"/>
                <w:lang w:eastAsia="en-GB"/>
              </w:rPr>
              <w:t xml:space="preserve">Past/specimen papers and mark schemes are available to download at </w:t>
            </w:r>
            <w:hyperlink r:id="rId39" w:history="1">
              <w:r w:rsidRPr="002723F8">
                <w:rPr>
                  <w:rStyle w:val="WebLink"/>
                  <w:sz w:val="16"/>
                  <w:szCs w:val="16"/>
                </w:rPr>
                <w:t>www.cambridgeinternational.org/support</w:t>
              </w:r>
            </w:hyperlink>
            <w:r w:rsidRPr="002723F8">
              <w:rPr>
                <w:rStyle w:val="BodyChar"/>
                <w:sz w:val="16"/>
                <w:szCs w:val="16"/>
              </w:rPr>
              <w:t xml:space="preserve"> </w:t>
            </w:r>
            <w:r w:rsidRPr="002723F8">
              <w:rPr>
                <w:rStyle w:val="Bold"/>
                <w:sz w:val="16"/>
                <w:szCs w:val="16"/>
              </w:rPr>
              <w:t>(F)</w:t>
            </w:r>
          </w:p>
          <w:p w14:paraId="23DB7316" w14:textId="77777777" w:rsidR="00F61D14" w:rsidRPr="002723F8" w:rsidRDefault="00F61D14" w:rsidP="00DF59B7">
            <w:pPr>
              <w:pStyle w:val="BodyText"/>
              <w:rPr>
                <w:rStyle w:val="CIE-Link"/>
                <w:b w:val="0"/>
                <w:bCs/>
                <w:sz w:val="16"/>
                <w:szCs w:val="16"/>
              </w:rPr>
            </w:pPr>
            <w:r w:rsidRPr="002723F8">
              <w:rPr>
                <w:rStyle w:val="CIE-Link"/>
                <w:b w:val="0"/>
                <w:bCs/>
                <w:sz w:val="16"/>
                <w:szCs w:val="16"/>
              </w:rPr>
              <w:t>March 2019 Paper 12, question 5</w:t>
            </w:r>
          </w:p>
          <w:p w14:paraId="34DAE9EA" w14:textId="77777777" w:rsidR="00F61D14" w:rsidRPr="002723F8" w:rsidRDefault="00F61D14" w:rsidP="00DF59B7">
            <w:pPr>
              <w:pStyle w:val="BodyText"/>
              <w:rPr>
                <w:rStyle w:val="CIE-Link"/>
                <w:b w:val="0"/>
                <w:bCs/>
                <w:sz w:val="16"/>
                <w:szCs w:val="16"/>
              </w:rPr>
            </w:pPr>
            <w:r w:rsidRPr="002723F8">
              <w:rPr>
                <w:rStyle w:val="CIE-Link"/>
                <w:b w:val="0"/>
                <w:bCs/>
                <w:sz w:val="16"/>
                <w:szCs w:val="16"/>
              </w:rPr>
              <w:t>June 2019 Paper 11, question 2</w:t>
            </w:r>
          </w:p>
          <w:p w14:paraId="091890B1" w14:textId="1A02CD4E" w:rsidR="00F61D14" w:rsidRPr="005F0881" w:rsidRDefault="00F61D14" w:rsidP="00DF59B7">
            <w:pPr>
              <w:pStyle w:val="BodyText"/>
              <w:rPr>
                <w:bCs/>
                <w:color w:val="000000" w:themeColor="text1"/>
                <w:spacing w:val="-1"/>
                <w:sz w:val="16"/>
                <w:szCs w:val="16"/>
              </w:rPr>
            </w:pPr>
            <w:r w:rsidRPr="002723F8">
              <w:rPr>
                <w:rStyle w:val="CIE-Link"/>
                <w:b w:val="0"/>
                <w:bCs/>
                <w:sz w:val="16"/>
                <w:szCs w:val="16"/>
              </w:rPr>
              <w:t>June 2019 Paper 12, question 8</w:t>
            </w:r>
          </w:p>
        </w:tc>
      </w:tr>
    </w:tbl>
    <w:p w14:paraId="73FAE9FE" w14:textId="77777777" w:rsidR="00EF031C" w:rsidRPr="004A4E17" w:rsidRDefault="00EF031C" w:rsidP="003D2B2A">
      <w:pPr>
        <w:rPr>
          <w:rFonts w:ascii="Arial" w:hAnsi="Arial"/>
          <w:bCs/>
          <w:sz w:val="20"/>
          <w:szCs w:val="20"/>
        </w:rPr>
        <w:sectPr w:rsidR="00EF031C" w:rsidRPr="004A4E17" w:rsidSect="00F12A5D">
          <w:headerReference w:type="default" r:id="rId40"/>
          <w:footerReference w:type="default" r:id="rId41"/>
          <w:headerReference w:type="first" r:id="rId42"/>
          <w:footerReference w:type="first" r:id="rId43"/>
          <w:pgSz w:w="16840" w:h="11900" w:orient="landscape" w:code="9"/>
          <w:pgMar w:top="78" w:right="1105" w:bottom="1134" w:left="1134" w:header="567" w:footer="567" w:gutter="0"/>
          <w:cols w:space="708"/>
          <w:docGrid w:linePitch="326"/>
        </w:sectPr>
      </w:pPr>
    </w:p>
    <w:p w14:paraId="7BEF9B19" w14:textId="5BDF32CF" w:rsidR="00C92F05" w:rsidRPr="00393536" w:rsidRDefault="00374DD2" w:rsidP="00393536">
      <w:pPr>
        <w:pStyle w:val="Heading1"/>
      </w:pPr>
      <w:bookmarkStart w:id="8" w:name="_Toc64902643"/>
      <w:bookmarkStart w:id="9" w:name="Unit01"/>
      <w:r>
        <w:lastRenderedPageBreak/>
        <w:t>Data representation</w:t>
      </w:r>
      <w:bookmarkEnd w:id="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3402"/>
        <w:gridCol w:w="9639"/>
      </w:tblGrid>
      <w:tr w:rsidR="003947CA" w:rsidRPr="004A4E17" w14:paraId="71B62581" w14:textId="77777777" w:rsidTr="005D0F68">
        <w:trPr>
          <w:trHeight w:hRule="exact" w:val="440"/>
          <w:tblHeader/>
        </w:trPr>
        <w:tc>
          <w:tcPr>
            <w:tcW w:w="1560" w:type="dxa"/>
            <w:shd w:val="clear" w:color="auto" w:fill="EA5B0C"/>
            <w:tcMar>
              <w:top w:w="113" w:type="dxa"/>
              <w:bottom w:w="113" w:type="dxa"/>
            </w:tcMar>
            <w:vAlign w:val="center"/>
          </w:tcPr>
          <w:bookmarkEnd w:id="9"/>
          <w:p w14:paraId="321E0897" w14:textId="77777777" w:rsidR="003947CA" w:rsidRPr="004A4E17" w:rsidRDefault="003947CA" w:rsidP="00E307F5">
            <w:pPr>
              <w:pStyle w:val="TableHead"/>
            </w:pPr>
            <w:r w:rsidRPr="004A4E17">
              <w:t>Syllabus ref</w:t>
            </w:r>
            <w:r>
              <w:t>.</w:t>
            </w:r>
          </w:p>
        </w:tc>
        <w:tc>
          <w:tcPr>
            <w:tcW w:w="3402" w:type="dxa"/>
            <w:shd w:val="clear" w:color="auto" w:fill="EA5B0C"/>
            <w:tcMar>
              <w:top w:w="113" w:type="dxa"/>
              <w:bottom w:w="113" w:type="dxa"/>
            </w:tcMar>
            <w:vAlign w:val="center"/>
          </w:tcPr>
          <w:p w14:paraId="453C6218" w14:textId="77777777" w:rsidR="003947CA" w:rsidRPr="004A4E17" w:rsidRDefault="003947CA" w:rsidP="00E307F5">
            <w:pPr>
              <w:pStyle w:val="TableHead"/>
            </w:pPr>
            <w:r w:rsidRPr="004A4E17">
              <w:t>Learning objectives</w:t>
            </w:r>
          </w:p>
        </w:tc>
        <w:tc>
          <w:tcPr>
            <w:tcW w:w="9639" w:type="dxa"/>
            <w:shd w:val="clear" w:color="auto" w:fill="EA5B0C"/>
            <w:tcMar>
              <w:top w:w="113" w:type="dxa"/>
              <w:bottom w:w="113" w:type="dxa"/>
            </w:tcMar>
            <w:vAlign w:val="center"/>
          </w:tcPr>
          <w:p w14:paraId="388C195F" w14:textId="77777777" w:rsidR="003947CA" w:rsidRPr="00DF2AEF" w:rsidRDefault="003947CA" w:rsidP="00E307F5">
            <w:pPr>
              <w:pStyle w:val="TableHead"/>
            </w:pPr>
            <w:r w:rsidRPr="00DF2AEF">
              <w:t>Suggested teaching activities</w:t>
            </w:r>
            <w:r>
              <w:t xml:space="preserve"> </w:t>
            </w:r>
          </w:p>
        </w:tc>
      </w:tr>
      <w:tr w:rsidR="003947CA" w:rsidRPr="004A4E17" w14:paraId="44C02A43" w14:textId="77777777" w:rsidTr="005D0F68">
        <w:tblPrEx>
          <w:tblCellMar>
            <w:top w:w="0" w:type="dxa"/>
            <w:bottom w:w="0" w:type="dxa"/>
          </w:tblCellMar>
        </w:tblPrEx>
        <w:trPr>
          <w:trHeight w:val="487"/>
        </w:trPr>
        <w:tc>
          <w:tcPr>
            <w:tcW w:w="1560" w:type="dxa"/>
            <w:tcMar>
              <w:top w:w="113" w:type="dxa"/>
              <w:bottom w:w="113" w:type="dxa"/>
            </w:tcMar>
          </w:tcPr>
          <w:p w14:paraId="73C9B774" w14:textId="3C1330AB" w:rsidR="003947CA" w:rsidRPr="004A4E17" w:rsidRDefault="0032106A" w:rsidP="00E307F5">
            <w:pPr>
              <w:pStyle w:val="BodyText"/>
              <w:rPr>
                <w:lang w:eastAsia="en-GB"/>
              </w:rPr>
            </w:pPr>
            <w:r w:rsidRPr="00FB2C6B">
              <w:rPr>
                <w:b/>
              </w:rPr>
              <w:t>1.1 Number systems</w:t>
            </w:r>
          </w:p>
        </w:tc>
        <w:tc>
          <w:tcPr>
            <w:tcW w:w="3402" w:type="dxa"/>
            <w:tcMar>
              <w:top w:w="113" w:type="dxa"/>
              <w:bottom w:w="113" w:type="dxa"/>
            </w:tcMar>
          </w:tcPr>
          <w:p w14:paraId="3E15AD06" w14:textId="2481D147" w:rsidR="00C52147" w:rsidRPr="00205275" w:rsidRDefault="0032106A" w:rsidP="00B45F79">
            <w:pPr>
              <w:pStyle w:val="ListParagraph"/>
              <w:numPr>
                <w:ilvl w:val="0"/>
                <w:numId w:val="7"/>
              </w:numPr>
              <w:autoSpaceDE w:val="0"/>
              <w:autoSpaceDN w:val="0"/>
              <w:adjustRightInd w:val="0"/>
              <w:spacing w:after="120" w:line="276" w:lineRule="auto"/>
              <w:rPr>
                <w:rFonts w:cs="Arial"/>
              </w:rPr>
            </w:pPr>
            <w:r w:rsidRPr="00205275">
              <w:rPr>
                <w:rFonts w:cs="Arial"/>
              </w:rPr>
              <w:t>Understand how and why computers use binary to represent all forms of data.</w:t>
            </w:r>
            <w:r w:rsidR="00205275">
              <w:rPr>
                <w:rFonts w:cs="Arial"/>
              </w:rPr>
              <w:br/>
            </w:r>
          </w:p>
          <w:p w14:paraId="548849B1" w14:textId="25CE7666" w:rsidR="0032106A" w:rsidRPr="004E7083" w:rsidRDefault="0032106A" w:rsidP="00B45F79">
            <w:pPr>
              <w:pStyle w:val="ListParagraph"/>
              <w:numPr>
                <w:ilvl w:val="0"/>
                <w:numId w:val="7"/>
              </w:numPr>
              <w:autoSpaceDE w:val="0"/>
              <w:autoSpaceDN w:val="0"/>
              <w:adjustRightInd w:val="0"/>
              <w:spacing w:before="120" w:after="120" w:line="276" w:lineRule="auto"/>
              <w:rPr>
                <w:rFonts w:cs="Arial"/>
              </w:rPr>
            </w:pPr>
            <w:r>
              <w:rPr>
                <w:rFonts w:cs="Arial"/>
              </w:rPr>
              <w:t>Understand d</w:t>
            </w:r>
            <w:r w:rsidRPr="004E7083">
              <w:rPr>
                <w:rFonts w:cs="Arial"/>
              </w:rPr>
              <w:t>enary, binary and hexadecimal number systems</w:t>
            </w:r>
            <w:r>
              <w:rPr>
                <w:rFonts w:cs="Arial"/>
              </w:rPr>
              <w:t>.</w:t>
            </w:r>
            <w:r>
              <w:rPr>
                <w:rFonts w:cs="Arial"/>
              </w:rPr>
              <w:br/>
              <w:t>C</w:t>
            </w:r>
            <w:r w:rsidRPr="004E7083">
              <w:rPr>
                <w:rFonts w:cs="Arial"/>
              </w:rPr>
              <w:t>onver</w:t>
            </w:r>
            <w:r>
              <w:rPr>
                <w:rFonts w:cs="Arial"/>
              </w:rPr>
              <w:t>t</w:t>
            </w:r>
            <w:r w:rsidRPr="004E7083">
              <w:rPr>
                <w:rFonts w:cs="Arial"/>
              </w:rPr>
              <w:t xml:space="preserve"> positive integers between these number systems</w:t>
            </w:r>
            <w:r>
              <w:rPr>
                <w:rFonts w:cs="Arial"/>
              </w:rPr>
              <w:t>.</w:t>
            </w:r>
            <w:r w:rsidR="00205275">
              <w:rPr>
                <w:rFonts w:cs="Arial"/>
              </w:rPr>
              <w:br/>
            </w:r>
            <w:r w:rsidR="00205275">
              <w:rPr>
                <w:rFonts w:cs="Arial"/>
              </w:rPr>
              <w:br/>
            </w:r>
            <w:r w:rsidR="00205275">
              <w:rPr>
                <w:rFonts w:cs="Arial"/>
              </w:rPr>
              <w:br/>
            </w:r>
            <w:r w:rsidR="00205275">
              <w:rPr>
                <w:rFonts w:cs="Arial"/>
              </w:rPr>
              <w:br/>
            </w:r>
            <w:r w:rsidR="00205275">
              <w:rPr>
                <w:rFonts w:cs="Arial"/>
              </w:rPr>
              <w:br/>
            </w:r>
            <w:r w:rsidR="00205275">
              <w:rPr>
                <w:rFonts w:cs="Arial"/>
              </w:rPr>
              <w:br/>
            </w:r>
            <w:r w:rsidR="00205275">
              <w:rPr>
                <w:rFonts w:cs="Arial"/>
              </w:rPr>
              <w:br/>
            </w:r>
          </w:p>
          <w:p w14:paraId="0B7FF447" w14:textId="777CA162" w:rsidR="0032106A" w:rsidRPr="00BF402E" w:rsidRDefault="0032106A" w:rsidP="00B45F79">
            <w:pPr>
              <w:pStyle w:val="ListParagraph"/>
              <w:numPr>
                <w:ilvl w:val="0"/>
                <w:numId w:val="7"/>
              </w:numPr>
              <w:spacing w:before="120" w:after="120" w:line="276" w:lineRule="auto"/>
              <w:rPr>
                <w:rFonts w:cs="Arial"/>
              </w:rPr>
            </w:pPr>
            <w:r>
              <w:rPr>
                <w:rFonts w:cs="Arial"/>
              </w:rPr>
              <w:t>Understand h</w:t>
            </w:r>
            <w:r w:rsidRPr="00BF402E">
              <w:rPr>
                <w:rFonts w:cs="Arial"/>
              </w:rPr>
              <w:t>ow and why hexadecimal is used as a beneficial method of data representation</w:t>
            </w:r>
            <w:r>
              <w:rPr>
                <w:rFonts w:cs="Arial"/>
              </w:rPr>
              <w:t>.</w:t>
            </w:r>
          </w:p>
          <w:p w14:paraId="46CB0DA0" w14:textId="16DCF753" w:rsidR="0032106A" w:rsidRPr="00BF402E" w:rsidRDefault="0032106A" w:rsidP="00B45F79">
            <w:pPr>
              <w:pStyle w:val="ListParagraph"/>
              <w:numPr>
                <w:ilvl w:val="0"/>
                <w:numId w:val="7"/>
              </w:numPr>
              <w:spacing w:before="120" w:after="120" w:line="276" w:lineRule="auto"/>
              <w:rPr>
                <w:rFonts w:cs="Arial"/>
              </w:rPr>
            </w:pPr>
            <w:r w:rsidRPr="00BF402E">
              <w:rPr>
                <w:rFonts w:cs="Arial"/>
              </w:rPr>
              <w:t>Add two positive 8-bit binary integers</w:t>
            </w:r>
            <w:r>
              <w:rPr>
                <w:rFonts w:cs="Arial"/>
              </w:rPr>
              <w:t>.</w:t>
            </w:r>
            <w:r>
              <w:rPr>
                <w:rFonts w:cs="Arial"/>
              </w:rPr>
              <w:br/>
              <w:t>Understand</w:t>
            </w:r>
            <w:r w:rsidRPr="00BF402E">
              <w:rPr>
                <w:rFonts w:cs="Arial"/>
              </w:rPr>
              <w:t xml:space="preserve"> the concept of overflow and why it occurs in binary addition</w:t>
            </w:r>
            <w:r>
              <w:rPr>
                <w:rFonts w:cs="Arial"/>
              </w:rPr>
              <w:t>.</w:t>
            </w:r>
          </w:p>
          <w:p w14:paraId="76D6980D" w14:textId="2F478687" w:rsidR="0032106A" w:rsidRPr="00BF402E" w:rsidRDefault="0032106A" w:rsidP="00B45F79">
            <w:pPr>
              <w:pStyle w:val="ListParagraph"/>
              <w:numPr>
                <w:ilvl w:val="0"/>
                <w:numId w:val="7"/>
              </w:numPr>
              <w:spacing w:before="120" w:line="276" w:lineRule="auto"/>
              <w:rPr>
                <w:rFonts w:cs="Arial"/>
              </w:rPr>
            </w:pPr>
            <w:r>
              <w:rPr>
                <w:rFonts w:cs="Arial"/>
              </w:rPr>
              <w:t>Perform l</w:t>
            </w:r>
            <w:r w:rsidRPr="00BF402E">
              <w:rPr>
                <w:rFonts w:cs="Arial"/>
              </w:rPr>
              <w:t>ogical binary shifts on positive 8</w:t>
            </w:r>
            <w:r>
              <w:rPr>
                <w:rFonts w:cs="Arial"/>
              </w:rPr>
              <w:t>-</w:t>
            </w:r>
            <w:r w:rsidRPr="00BF402E">
              <w:rPr>
                <w:rFonts w:cs="Arial"/>
              </w:rPr>
              <w:t xml:space="preserve">bit binary integers and </w:t>
            </w:r>
            <w:r>
              <w:rPr>
                <w:rFonts w:cs="Arial"/>
              </w:rPr>
              <w:t xml:space="preserve">understand </w:t>
            </w:r>
            <w:r w:rsidRPr="00BF402E">
              <w:rPr>
                <w:rFonts w:cs="Arial"/>
              </w:rPr>
              <w:t xml:space="preserve">the effect this has on the positive binary </w:t>
            </w:r>
            <w:r w:rsidRPr="00BF402E">
              <w:rPr>
                <w:rFonts w:cs="Arial"/>
              </w:rPr>
              <w:lastRenderedPageBreak/>
              <w:t>integer</w:t>
            </w:r>
            <w:r>
              <w:rPr>
                <w:rFonts w:cs="Arial"/>
              </w:rPr>
              <w:t>.</w:t>
            </w:r>
          </w:p>
          <w:p w14:paraId="1C8FC512" w14:textId="4C6EAECF" w:rsidR="003947CA" w:rsidRPr="004A4E17" w:rsidRDefault="0032106A" w:rsidP="00B45F79">
            <w:pPr>
              <w:pStyle w:val="BodyText"/>
              <w:numPr>
                <w:ilvl w:val="0"/>
                <w:numId w:val="7"/>
              </w:numPr>
              <w:rPr>
                <w:lang w:eastAsia="en-GB"/>
              </w:rPr>
            </w:pPr>
            <w:r>
              <w:t>Use t</w:t>
            </w:r>
            <w:r w:rsidRPr="00BF402E">
              <w:t>wo’s complement to represent positive and negative 8-bit binary integers</w:t>
            </w:r>
          </w:p>
        </w:tc>
        <w:tc>
          <w:tcPr>
            <w:tcW w:w="9639" w:type="dxa"/>
            <w:tcMar>
              <w:top w:w="113" w:type="dxa"/>
              <w:bottom w:w="113" w:type="dxa"/>
            </w:tcMar>
          </w:tcPr>
          <w:p w14:paraId="00CFEEF9" w14:textId="77777777" w:rsidR="005B417B" w:rsidRPr="006D157A" w:rsidRDefault="005B417B" w:rsidP="00205275">
            <w:pPr>
              <w:pStyle w:val="BodyText"/>
              <w:spacing w:line="276" w:lineRule="auto"/>
            </w:pPr>
            <w:r w:rsidRPr="006D157A">
              <w:lastRenderedPageBreak/>
              <w:t>Teacher presentation to introduce the concepts of binary notation, e.g. using an automatic binary counter; binary number cards available (with worksheets etc.).</w:t>
            </w:r>
            <w:r>
              <w:t xml:space="preserve"> </w:t>
            </w:r>
          </w:p>
          <w:p w14:paraId="511ECEDD" w14:textId="77777777" w:rsidR="005B417B" w:rsidRPr="001B70AA" w:rsidRDefault="005B417B" w:rsidP="00205275">
            <w:pPr>
              <w:pStyle w:val="BodyText"/>
              <w:spacing w:line="276" w:lineRule="auto"/>
              <w:rPr>
                <w:rStyle w:val="WebLink"/>
              </w:rPr>
            </w:pPr>
            <w:r w:rsidRPr="006D157A">
              <w:t xml:space="preserve">Binary numbers at Computer Studies Unplugged: </w:t>
            </w:r>
            <w:hyperlink r:id="rId44" w:history="1">
              <w:r w:rsidRPr="001B70AA">
                <w:rPr>
                  <w:rStyle w:val="WebLink"/>
                </w:rPr>
                <w:t>http://csunplugged.org/binary-numbers</w:t>
              </w:r>
            </w:hyperlink>
          </w:p>
          <w:p w14:paraId="25F2D372" w14:textId="77777777" w:rsidR="005B417B" w:rsidRDefault="005B417B" w:rsidP="00205275">
            <w:pPr>
              <w:pStyle w:val="BodyText"/>
              <w:spacing w:line="276" w:lineRule="auto"/>
            </w:pPr>
          </w:p>
          <w:p w14:paraId="6FA68A1D" w14:textId="36A2F3EA" w:rsidR="005B417B" w:rsidRPr="006D157A" w:rsidRDefault="005B417B" w:rsidP="00205275">
            <w:pPr>
              <w:pStyle w:val="BodyText"/>
              <w:spacing w:line="276" w:lineRule="auto"/>
            </w:pPr>
            <w:r w:rsidRPr="006D157A">
              <w:t xml:space="preserve">Learners convert </w:t>
            </w:r>
            <w:r w:rsidR="00205275">
              <w:t xml:space="preserve">positive </w:t>
            </w:r>
            <w:r w:rsidRPr="006D157A">
              <w:t xml:space="preserve">denary </w:t>
            </w:r>
            <w:r w:rsidR="00205275">
              <w:t>integers</w:t>
            </w:r>
            <w:r w:rsidRPr="006D157A">
              <w:t xml:space="preserve"> </w:t>
            </w:r>
            <w:r w:rsidR="00205275">
              <w:t>to and from</w:t>
            </w:r>
            <w:r w:rsidRPr="006D157A">
              <w:t xml:space="preserve"> binary. </w:t>
            </w:r>
          </w:p>
          <w:p w14:paraId="137E80A0" w14:textId="77777777" w:rsidR="005B417B" w:rsidRPr="006D157A" w:rsidRDefault="005B417B" w:rsidP="00205275">
            <w:pPr>
              <w:pStyle w:val="BodyText"/>
              <w:spacing w:line="276" w:lineRule="auto"/>
            </w:pPr>
            <w:r w:rsidRPr="006D157A">
              <w:t xml:space="preserve">Reinforce with a game such as the Cisco binary game. This provides formative assessment of understanding. </w:t>
            </w:r>
          </w:p>
          <w:p w14:paraId="1CA0D6FD" w14:textId="77777777" w:rsidR="005B417B" w:rsidRPr="001B70AA" w:rsidRDefault="005B417B" w:rsidP="00205275">
            <w:pPr>
              <w:pStyle w:val="BodyText"/>
              <w:spacing w:line="276" w:lineRule="auto"/>
              <w:rPr>
                <w:rStyle w:val="WebLink"/>
              </w:rPr>
            </w:pPr>
            <w:r w:rsidRPr="006D157A">
              <w:t>Cisco binary game:</w:t>
            </w:r>
            <w:r>
              <w:t xml:space="preserve"> </w:t>
            </w:r>
            <w:hyperlink r:id="rId45" w:history="1">
              <w:r w:rsidRPr="001B70AA">
                <w:rPr>
                  <w:rStyle w:val="WebLink"/>
                </w:rPr>
                <w:t>www.games.penjee.com/binary-numbers-game/</w:t>
              </w:r>
            </w:hyperlink>
          </w:p>
          <w:p w14:paraId="4C4FE63B" w14:textId="6AEF9053" w:rsidR="0032106A" w:rsidRDefault="005B417B" w:rsidP="00205275">
            <w:pPr>
              <w:pStyle w:val="BodyText"/>
              <w:spacing w:line="276" w:lineRule="auto"/>
              <w:rPr>
                <w:rStyle w:val="Bold"/>
              </w:rPr>
            </w:pPr>
            <w:r w:rsidRPr="006D157A">
              <w:t xml:space="preserve">Learners answer previous exam/textbook questions on binary representation. </w:t>
            </w:r>
          </w:p>
          <w:p w14:paraId="2A7AC11B" w14:textId="77777777" w:rsidR="00C52147" w:rsidRDefault="00C52147" w:rsidP="00205275">
            <w:pPr>
              <w:pStyle w:val="BodyText"/>
              <w:spacing w:line="276" w:lineRule="auto"/>
              <w:rPr>
                <w:rStyle w:val="Bold"/>
              </w:rPr>
            </w:pPr>
          </w:p>
          <w:p w14:paraId="24494549" w14:textId="29F3C688" w:rsidR="00205275" w:rsidRDefault="009E09F3" w:rsidP="00205275">
            <w:pPr>
              <w:pStyle w:val="BodyText"/>
              <w:spacing w:line="276" w:lineRule="auto"/>
            </w:pPr>
            <w:r w:rsidRPr="006D157A">
              <w:t xml:space="preserve">Teacher presentation on hexadecimal notation and its relationship to binary </w:t>
            </w:r>
            <w:r w:rsidR="00205275">
              <w:t xml:space="preserve">and denary </w:t>
            </w:r>
            <w:r w:rsidRPr="006D157A">
              <w:t xml:space="preserve">notation. </w:t>
            </w:r>
          </w:p>
          <w:p w14:paraId="33454C07" w14:textId="77777777" w:rsidR="00205275" w:rsidRPr="001B70AA" w:rsidRDefault="00205275" w:rsidP="00205275">
            <w:pPr>
              <w:pStyle w:val="BodyText"/>
              <w:spacing w:line="276" w:lineRule="auto"/>
              <w:rPr>
                <w:rStyle w:val="WebLink"/>
              </w:rPr>
            </w:pPr>
            <w:r w:rsidRPr="006D157A">
              <w:t>Hexadecimal counter – for example:</w:t>
            </w:r>
            <w:r>
              <w:t xml:space="preserve"> </w:t>
            </w:r>
            <w:hyperlink r:id="rId46" w:history="1">
              <w:r w:rsidRPr="001B70AA">
                <w:rPr>
                  <w:rStyle w:val="WebLink"/>
                </w:rPr>
                <w:t>www.mathsisfun.com/binary-decimal-hexadecimal-converter.html</w:t>
              </w:r>
            </w:hyperlink>
          </w:p>
          <w:p w14:paraId="5EDD7805" w14:textId="2E163057" w:rsidR="009E09F3" w:rsidRPr="006D157A" w:rsidRDefault="009E09F3" w:rsidP="00205275">
            <w:pPr>
              <w:pStyle w:val="BodyText"/>
              <w:spacing w:line="276" w:lineRule="auto"/>
            </w:pPr>
            <w:r w:rsidRPr="006D157A">
              <w:t>Demonstration of the conversion of binary and denary to hexadecimal</w:t>
            </w:r>
            <w:r>
              <w:t xml:space="preserve"> and hexadecimal to denary and binary</w:t>
            </w:r>
            <w:r w:rsidRPr="006D157A">
              <w:t xml:space="preserve">. </w:t>
            </w:r>
          </w:p>
          <w:p w14:paraId="7C1C2B1C" w14:textId="77777777" w:rsidR="009E09F3" w:rsidRPr="006D157A" w:rsidRDefault="009E09F3" w:rsidP="00205275">
            <w:pPr>
              <w:pStyle w:val="BodyText"/>
              <w:spacing w:line="276" w:lineRule="auto"/>
            </w:pPr>
            <w:r w:rsidRPr="006D157A">
              <w:t xml:space="preserve">Learners convert positive hexadecimal integers to and from binary and to and from denary. </w:t>
            </w:r>
            <w:r w:rsidRPr="00E87E21">
              <w:rPr>
                <w:rStyle w:val="Bold"/>
              </w:rPr>
              <w:t>(I)</w:t>
            </w:r>
          </w:p>
          <w:p w14:paraId="5AA19222" w14:textId="77777777" w:rsidR="00205275" w:rsidRDefault="00205275" w:rsidP="00205275">
            <w:pPr>
              <w:pStyle w:val="BodyText"/>
              <w:spacing w:line="276" w:lineRule="auto"/>
            </w:pPr>
          </w:p>
          <w:p w14:paraId="503026CB" w14:textId="23464A6A" w:rsidR="009E09F3" w:rsidRPr="006D157A" w:rsidRDefault="009E09F3" w:rsidP="00205275">
            <w:pPr>
              <w:pStyle w:val="BodyText"/>
              <w:spacing w:line="276" w:lineRule="auto"/>
            </w:pPr>
            <w:r w:rsidRPr="006D157A">
              <w:t xml:space="preserve">Class brainstorm to show understanding of the reasons for choosing hexadecimal to represent numbers, e.g. those stored in registers and main memory. </w:t>
            </w:r>
          </w:p>
          <w:p w14:paraId="44A43441" w14:textId="3DD3F1F8" w:rsidR="009E09F3" w:rsidRDefault="009E09F3" w:rsidP="00205275">
            <w:pPr>
              <w:pStyle w:val="BodyText"/>
              <w:spacing w:line="276" w:lineRule="auto"/>
            </w:pPr>
            <w:r w:rsidRPr="006D157A">
              <w:t xml:space="preserve">Learners answer previous exam/textbook questions on hexadecimal representation. </w:t>
            </w:r>
            <w:r w:rsidRPr="00E87E21">
              <w:rPr>
                <w:rStyle w:val="Bold"/>
              </w:rPr>
              <w:t>(</w:t>
            </w:r>
            <w:r w:rsidR="00962B2D">
              <w:rPr>
                <w:rStyle w:val="Bold"/>
              </w:rPr>
              <w:t>F</w:t>
            </w:r>
            <w:r w:rsidRPr="00E87E21">
              <w:rPr>
                <w:rStyle w:val="Bold"/>
              </w:rPr>
              <w:t>)</w:t>
            </w:r>
          </w:p>
          <w:p w14:paraId="72ABBC34" w14:textId="77777777" w:rsidR="00C52147" w:rsidRDefault="00C52147" w:rsidP="00205275">
            <w:pPr>
              <w:pStyle w:val="BodyText"/>
              <w:spacing w:line="276" w:lineRule="auto"/>
              <w:rPr>
                <w:lang w:eastAsia="en-GB"/>
              </w:rPr>
            </w:pPr>
          </w:p>
          <w:p w14:paraId="476EF04F" w14:textId="07D8BA28" w:rsidR="00747D4B" w:rsidRPr="006D157A" w:rsidRDefault="00747D4B" w:rsidP="00747D4B">
            <w:pPr>
              <w:pStyle w:val="BodyText"/>
              <w:spacing w:line="276" w:lineRule="auto"/>
            </w:pPr>
            <w:r w:rsidRPr="006D157A">
              <w:t xml:space="preserve">Teacher presentation to introduce binary </w:t>
            </w:r>
            <w:r>
              <w:t>addi</w:t>
            </w:r>
            <w:r w:rsidRPr="006D157A">
              <w:t xml:space="preserve">tion, </w:t>
            </w:r>
            <w:r w:rsidR="00742963">
              <w:t>limit this to 8-bit positive binary integers and include the concept of overflow</w:t>
            </w:r>
            <w:r w:rsidR="002C5F11">
              <w:t>.</w:t>
            </w:r>
          </w:p>
          <w:p w14:paraId="33F5F83B" w14:textId="77777777" w:rsidR="00617089" w:rsidRDefault="00747D4B" w:rsidP="00205275">
            <w:pPr>
              <w:pStyle w:val="BodyText"/>
              <w:spacing w:line="276" w:lineRule="auto"/>
            </w:pPr>
            <w:r w:rsidRPr="006D157A">
              <w:t xml:space="preserve">Binary </w:t>
            </w:r>
            <w:r w:rsidR="00EA4A5A">
              <w:t>addition</w:t>
            </w:r>
            <w:r w:rsidR="00687E59">
              <w:t xml:space="preserve"> including overflow</w:t>
            </w:r>
            <w:r w:rsidRPr="006D157A">
              <w:t xml:space="preserve">: </w:t>
            </w:r>
            <w:hyperlink r:id="rId47" w:history="1">
              <w:r w:rsidR="00687E59" w:rsidRPr="00DA5175">
                <w:rPr>
                  <w:rStyle w:val="WebLink"/>
                </w:rPr>
                <w:t>https://isaaccomputerscience.org/concepts/gcse_data_addition</w:t>
              </w:r>
            </w:hyperlink>
            <w:r w:rsidR="00687E59">
              <w:t xml:space="preserve"> </w:t>
            </w:r>
          </w:p>
          <w:p w14:paraId="176AA91D" w14:textId="77777777" w:rsidR="00687E59" w:rsidRDefault="00687E59" w:rsidP="00205275">
            <w:pPr>
              <w:pStyle w:val="BodyText"/>
              <w:spacing w:line="276" w:lineRule="auto"/>
            </w:pPr>
          </w:p>
          <w:p w14:paraId="2FBB5B13" w14:textId="77777777" w:rsidR="00687E59" w:rsidRDefault="00687E59" w:rsidP="00205275">
            <w:pPr>
              <w:pStyle w:val="BodyText"/>
              <w:spacing w:line="276" w:lineRule="auto"/>
            </w:pPr>
          </w:p>
          <w:p w14:paraId="47909800" w14:textId="5DCDFD76" w:rsidR="00687E59" w:rsidRPr="006D157A" w:rsidRDefault="00687E59" w:rsidP="00687E59">
            <w:pPr>
              <w:pStyle w:val="BodyText"/>
              <w:spacing w:line="276" w:lineRule="auto"/>
            </w:pPr>
            <w:r w:rsidRPr="006D157A">
              <w:t>Teacher presentation to introduce</w:t>
            </w:r>
            <w:r w:rsidR="002C4DB6">
              <w:t xml:space="preserve"> logical left and right</w:t>
            </w:r>
            <w:r w:rsidRPr="006D157A">
              <w:t xml:space="preserve"> binary </w:t>
            </w:r>
            <w:r>
              <w:t>shifts</w:t>
            </w:r>
            <w:r w:rsidRPr="006D157A">
              <w:t xml:space="preserve">, </w:t>
            </w:r>
            <w:r>
              <w:t>limit this to 8-bit positive binary integers.</w:t>
            </w:r>
          </w:p>
          <w:p w14:paraId="72F277B7" w14:textId="77777777" w:rsidR="00687E59" w:rsidRDefault="00687E59" w:rsidP="00687E59">
            <w:pPr>
              <w:pStyle w:val="BodyText"/>
              <w:spacing w:line="276" w:lineRule="auto"/>
            </w:pPr>
            <w:r w:rsidRPr="00BD3833">
              <w:t xml:space="preserve">Binary </w:t>
            </w:r>
            <w:r w:rsidR="00B05486" w:rsidRPr="00BD3833">
              <w:t>shifts</w:t>
            </w:r>
            <w:r w:rsidRPr="00BD3833">
              <w:t xml:space="preserve">: </w:t>
            </w:r>
            <w:hyperlink r:id="rId48" w:history="1">
              <w:r w:rsidR="00B05486" w:rsidRPr="00DA5175">
                <w:rPr>
                  <w:rStyle w:val="WebLink"/>
                </w:rPr>
                <w:t>https://community.computingatschool.org.uk/resources/5086/single</w:t>
              </w:r>
            </w:hyperlink>
            <w:r w:rsidR="00B05486">
              <w:t xml:space="preserve"> </w:t>
            </w:r>
          </w:p>
          <w:p w14:paraId="7FD187AA" w14:textId="77777777" w:rsidR="00B05486" w:rsidRDefault="00B05486" w:rsidP="00687E59">
            <w:pPr>
              <w:pStyle w:val="BodyText"/>
              <w:spacing w:line="276" w:lineRule="auto"/>
            </w:pPr>
          </w:p>
          <w:p w14:paraId="412174A3" w14:textId="78E449DF" w:rsidR="00B05486" w:rsidRDefault="00B05486" w:rsidP="00B05486">
            <w:pPr>
              <w:pStyle w:val="BodyText"/>
              <w:spacing w:line="276" w:lineRule="auto"/>
            </w:pPr>
            <w:r w:rsidRPr="006D157A">
              <w:lastRenderedPageBreak/>
              <w:t>Teacher presentation to introduce</w:t>
            </w:r>
            <w:r>
              <w:t xml:space="preserve"> </w:t>
            </w:r>
            <w:r w:rsidR="007C55AA">
              <w:t>t</w:t>
            </w:r>
            <w:r w:rsidR="007C55AA" w:rsidRPr="00BF402E">
              <w:t>wo’s complement to represent positive and negative</w:t>
            </w:r>
            <w:r w:rsidR="007C55AA">
              <w:t xml:space="preserve"> numbers</w:t>
            </w:r>
            <w:r w:rsidRPr="006D157A">
              <w:t xml:space="preserve">, </w:t>
            </w:r>
            <w:r>
              <w:t xml:space="preserve">limit this to 8-bit positive </w:t>
            </w:r>
            <w:r w:rsidR="007C55AA">
              <w:t xml:space="preserve">and negative </w:t>
            </w:r>
            <w:r>
              <w:t>binary integers.</w:t>
            </w:r>
          </w:p>
          <w:p w14:paraId="4BC5366A" w14:textId="290DD2A6" w:rsidR="00473281" w:rsidRPr="006D157A" w:rsidRDefault="00473281" w:rsidP="00473281">
            <w:pPr>
              <w:pStyle w:val="BodyText"/>
              <w:spacing w:line="276" w:lineRule="auto"/>
            </w:pPr>
            <w:r w:rsidRPr="006D157A">
              <w:t xml:space="preserve">Learners </w:t>
            </w:r>
            <w:r>
              <w:t>use t</w:t>
            </w:r>
            <w:r w:rsidRPr="00BF402E">
              <w:t xml:space="preserve">wo’s complement </w:t>
            </w:r>
            <w:r>
              <w:t>to represent negative binary integers</w:t>
            </w:r>
            <w:r w:rsidRPr="006D157A">
              <w:t>.</w:t>
            </w:r>
            <w:r w:rsidR="00545F78">
              <w:rPr>
                <w:b/>
                <w:bCs/>
              </w:rPr>
              <w:t>(I)</w:t>
            </w:r>
            <w:r w:rsidRPr="006D157A">
              <w:t xml:space="preserve"> </w:t>
            </w:r>
          </w:p>
          <w:p w14:paraId="5287F49E" w14:textId="566E5D36" w:rsidR="003947CA" w:rsidRPr="00130881" w:rsidRDefault="00473281" w:rsidP="00473281">
            <w:pPr>
              <w:pStyle w:val="BodyText"/>
              <w:spacing w:line="276" w:lineRule="auto"/>
              <w:rPr>
                <w:b/>
                <w:bCs/>
                <w:lang w:eastAsia="en-GB"/>
              </w:rPr>
            </w:pPr>
            <w:r w:rsidRPr="006D157A">
              <w:t>Learners answer previous exam/textbook questions</w:t>
            </w:r>
            <w:r>
              <w:t xml:space="preserve"> on t</w:t>
            </w:r>
            <w:r w:rsidRPr="00BF402E">
              <w:t>wo’s complement</w:t>
            </w:r>
            <w:r>
              <w:t>.</w:t>
            </w:r>
            <w:r w:rsidR="00130881">
              <w:rPr>
                <w:b/>
                <w:bCs/>
              </w:rPr>
              <w:t>(F)</w:t>
            </w:r>
          </w:p>
        </w:tc>
      </w:tr>
      <w:tr w:rsidR="003947CA" w:rsidRPr="004A4E17" w14:paraId="7A9236B3" w14:textId="77777777" w:rsidTr="005D0F68">
        <w:tblPrEx>
          <w:tblCellMar>
            <w:top w:w="0" w:type="dxa"/>
            <w:bottom w:w="0" w:type="dxa"/>
          </w:tblCellMar>
        </w:tblPrEx>
        <w:tc>
          <w:tcPr>
            <w:tcW w:w="1560" w:type="dxa"/>
            <w:tcMar>
              <w:top w:w="113" w:type="dxa"/>
              <w:bottom w:w="113" w:type="dxa"/>
            </w:tcMar>
          </w:tcPr>
          <w:p w14:paraId="1B223684" w14:textId="79C8CEDC" w:rsidR="003947CA" w:rsidRPr="004A4E17" w:rsidRDefault="00D71FC5" w:rsidP="00E307F5">
            <w:pPr>
              <w:pStyle w:val="BodyText"/>
              <w:rPr>
                <w:lang w:eastAsia="en-GB"/>
              </w:rPr>
            </w:pPr>
            <w:r w:rsidRPr="00FB2C6B">
              <w:rPr>
                <w:b/>
                <w:bCs/>
              </w:rPr>
              <w:t>1.2 Text, Sound and Images</w:t>
            </w:r>
          </w:p>
        </w:tc>
        <w:tc>
          <w:tcPr>
            <w:tcW w:w="3402" w:type="dxa"/>
            <w:tcMar>
              <w:top w:w="113" w:type="dxa"/>
              <w:bottom w:w="113" w:type="dxa"/>
            </w:tcMar>
          </w:tcPr>
          <w:p w14:paraId="27B4C0B7" w14:textId="2685294B" w:rsidR="00D71FC5" w:rsidRPr="000C4DF3" w:rsidRDefault="00D71FC5" w:rsidP="00B45F79">
            <w:pPr>
              <w:pStyle w:val="ListParagraph"/>
              <w:numPr>
                <w:ilvl w:val="0"/>
                <w:numId w:val="8"/>
              </w:numPr>
              <w:autoSpaceDE w:val="0"/>
              <w:autoSpaceDN w:val="0"/>
              <w:adjustRightInd w:val="0"/>
              <w:spacing w:after="120" w:line="276" w:lineRule="auto"/>
              <w:rPr>
                <w:rFonts w:cs="Arial"/>
                <w:bCs/>
              </w:rPr>
            </w:pPr>
            <w:r>
              <w:rPr>
                <w:rFonts w:cs="Arial"/>
              </w:rPr>
              <w:t>Understand h</w:t>
            </w:r>
            <w:r w:rsidRPr="00BF402E">
              <w:rPr>
                <w:rFonts w:cs="Arial"/>
              </w:rPr>
              <w:t>ow</w:t>
            </w:r>
            <w:r w:rsidRPr="000C4DF3">
              <w:rPr>
                <w:rFonts w:cs="Arial"/>
                <w:bCs/>
              </w:rPr>
              <w:t xml:space="preserve"> and why a computer represents text and the use of character sets, including ASCII and Unicode</w:t>
            </w:r>
            <w:r>
              <w:rPr>
                <w:rFonts w:cs="Arial"/>
                <w:bCs/>
              </w:rPr>
              <w:t>.</w:t>
            </w:r>
            <w:r w:rsidR="00CD5455">
              <w:rPr>
                <w:rFonts w:cs="Arial"/>
                <w:bCs/>
              </w:rPr>
              <w:br/>
            </w:r>
            <w:r w:rsidR="00CD5455">
              <w:rPr>
                <w:rFonts w:cs="Arial"/>
                <w:bCs/>
              </w:rPr>
              <w:br/>
            </w:r>
            <w:r w:rsidR="00CD5455">
              <w:rPr>
                <w:rFonts w:cs="Arial"/>
                <w:bCs/>
              </w:rPr>
              <w:br/>
            </w:r>
            <w:r w:rsidR="00CD5455">
              <w:rPr>
                <w:rFonts w:cs="Arial"/>
                <w:bCs/>
              </w:rPr>
              <w:br/>
            </w:r>
            <w:r w:rsidR="00CD5455">
              <w:rPr>
                <w:rFonts w:cs="Arial"/>
                <w:bCs/>
              </w:rPr>
              <w:br/>
            </w:r>
            <w:r w:rsidR="00CD5455">
              <w:rPr>
                <w:rFonts w:cs="Arial"/>
                <w:bCs/>
              </w:rPr>
              <w:br/>
            </w:r>
            <w:r w:rsidR="00CD5455">
              <w:rPr>
                <w:rFonts w:cs="Arial"/>
                <w:bCs/>
              </w:rPr>
              <w:br/>
            </w:r>
          </w:p>
          <w:p w14:paraId="5C51EA72" w14:textId="2797E3DE" w:rsidR="00D71FC5" w:rsidRDefault="00D71FC5" w:rsidP="00B45F79">
            <w:pPr>
              <w:pStyle w:val="ListParagraph"/>
              <w:numPr>
                <w:ilvl w:val="0"/>
                <w:numId w:val="8"/>
              </w:numPr>
              <w:spacing w:before="120" w:after="120" w:line="276" w:lineRule="auto"/>
              <w:rPr>
                <w:rFonts w:cs="Arial"/>
                <w:bCs/>
              </w:rPr>
            </w:pPr>
            <w:r>
              <w:rPr>
                <w:rFonts w:cs="Arial"/>
              </w:rPr>
              <w:t>Understand h</w:t>
            </w:r>
            <w:r w:rsidRPr="00BF402E">
              <w:rPr>
                <w:rFonts w:cs="Arial"/>
              </w:rPr>
              <w:t>ow</w:t>
            </w:r>
            <w:r w:rsidRPr="000C4DF3">
              <w:rPr>
                <w:rFonts w:cs="Arial"/>
                <w:bCs/>
              </w:rPr>
              <w:t xml:space="preserve"> and why a computer represents sound, including the effects of the sample rate and sample resolution</w:t>
            </w:r>
            <w:r>
              <w:rPr>
                <w:rFonts w:cs="Arial"/>
                <w:bCs/>
              </w:rPr>
              <w:t>.</w:t>
            </w:r>
            <w:r w:rsidR="00566E3F">
              <w:rPr>
                <w:rFonts w:cs="Arial"/>
                <w:bCs/>
              </w:rPr>
              <w:br/>
            </w:r>
          </w:p>
          <w:p w14:paraId="090D719A" w14:textId="77777777" w:rsidR="00524B40" w:rsidRPr="000C4DF3" w:rsidRDefault="00524B40" w:rsidP="00524B40">
            <w:pPr>
              <w:pStyle w:val="ListParagraph"/>
              <w:spacing w:before="120" w:after="120" w:line="276" w:lineRule="auto"/>
              <w:ind w:left="360"/>
              <w:rPr>
                <w:rFonts w:cs="Arial"/>
                <w:bCs/>
              </w:rPr>
            </w:pPr>
          </w:p>
          <w:p w14:paraId="0A922831" w14:textId="27E2AC45" w:rsidR="003947CA" w:rsidRPr="004A4E17" w:rsidRDefault="00D71FC5" w:rsidP="00B45F79">
            <w:pPr>
              <w:pStyle w:val="BodyText"/>
              <w:numPr>
                <w:ilvl w:val="0"/>
                <w:numId w:val="8"/>
              </w:numPr>
              <w:rPr>
                <w:lang w:eastAsia="en-GB"/>
              </w:rPr>
            </w:pPr>
            <w:r>
              <w:t>Understand h</w:t>
            </w:r>
            <w:r w:rsidRPr="00BF402E">
              <w:t>ow</w:t>
            </w:r>
            <w:r w:rsidRPr="000C4DF3">
              <w:rPr>
                <w:bCs/>
              </w:rPr>
              <w:t xml:space="preserve"> and why a computer represents an image, including the effects of the resolution and colour depth</w:t>
            </w:r>
            <w:r>
              <w:rPr>
                <w:bCs/>
              </w:rPr>
              <w:t>.</w:t>
            </w:r>
          </w:p>
        </w:tc>
        <w:tc>
          <w:tcPr>
            <w:tcW w:w="9639" w:type="dxa"/>
            <w:tcMar>
              <w:top w:w="113" w:type="dxa"/>
              <w:bottom w:w="113" w:type="dxa"/>
            </w:tcMar>
          </w:tcPr>
          <w:p w14:paraId="7A6CF6B0" w14:textId="2616D9E0" w:rsidR="00CD5455" w:rsidRPr="00626183" w:rsidRDefault="00CD5455" w:rsidP="0072262A">
            <w:pPr>
              <w:spacing w:after="120"/>
              <w:rPr>
                <w:rFonts w:ascii="Arial" w:hAnsi="Arial" w:cs="Arial"/>
                <w:b/>
                <w:sz w:val="20"/>
                <w:szCs w:val="20"/>
                <w:lang w:eastAsia="en-GB"/>
              </w:rPr>
            </w:pPr>
            <w:r w:rsidRPr="00626183">
              <w:rPr>
                <w:rFonts w:ascii="Arial" w:hAnsi="Arial" w:cs="Arial"/>
                <w:sz w:val="20"/>
                <w:szCs w:val="20"/>
                <w:lang w:eastAsia="en-GB"/>
              </w:rPr>
              <w:t xml:space="preserve">Provide leaners with a table example of a character set, such as ASCII.  There are many examples available on the internet.  Explain the need for character sets and how each character is assigned a code. </w:t>
            </w:r>
          </w:p>
          <w:p w14:paraId="6C1039B8" w14:textId="1577F972" w:rsidR="00CD5455" w:rsidRPr="00626183" w:rsidRDefault="00CD5455" w:rsidP="0072262A">
            <w:pPr>
              <w:spacing w:after="120"/>
              <w:rPr>
                <w:rFonts w:ascii="Arial" w:hAnsi="Arial" w:cs="Arial"/>
                <w:b/>
                <w:sz w:val="20"/>
                <w:szCs w:val="20"/>
                <w:lang w:eastAsia="en-GB"/>
              </w:rPr>
            </w:pPr>
            <w:r w:rsidRPr="00626183">
              <w:rPr>
                <w:rFonts w:ascii="Arial" w:hAnsi="Arial" w:cs="Arial"/>
                <w:sz w:val="20"/>
                <w:szCs w:val="20"/>
                <w:lang w:eastAsia="en-GB"/>
              </w:rPr>
              <w:t xml:space="preserve">Give learners a message in binary to decode using the character set.  Then get learners to code a message for another class member using the character set. </w:t>
            </w:r>
          </w:p>
          <w:p w14:paraId="4B9646E3" w14:textId="5CAAA6E8" w:rsidR="00CD5455" w:rsidRPr="00BD3B81" w:rsidRDefault="00CD5455" w:rsidP="0072262A">
            <w:pPr>
              <w:rPr>
                <w:rFonts w:ascii="Arial" w:hAnsi="Arial" w:cs="Arial"/>
                <w:sz w:val="20"/>
                <w:szCs w:val="20"/>
              </w:rPr>
            </w:pPr>
            <w:r w:rsidRPr="00CD5455">
              <w:rPr>
                <w:rStyle w:val="Hyperlink"/>
                <w:rFonts w:ascii="Arial" w:hAnsi="Arial" w:cs="Arial"/>
                <w:color w:val="auto"/>
                <w:sz w:val="20"/>
                <w:szCs w:val="20"/>
                <w:u w:val="none"/>
              </w:rPr>
              <w:t>Comprehensive notes and exercises for ASCII</w:t>
            </w:r>
            <w:r w:rsidRPr="00954FDB">
              <w:t xml:space="preserve">: </w:t>
            </w:r>
            <w:hyperlink r:id="rId49" w:history="1">
              <w:r w:rsidRPr="00954FDB">
                <w:rPr>
                  <w:rStyle w:val="WebLink"/>
                </w:rPr>
                <w:t>http://en.wikibooks.org/wiki/A-level_Computing/AQA/Problem_Solving,_Programming,_Data_Representation_and_Practical_Exercise/Fundamentals_of_Data_Representation/ASCII</w:t>
              </w:r>
            </w:hyperlink>
          </w:p>
          <w:p w14:paraId="6964DC72" w14:textId="77777777" w:rsidR="00D71FC5" w:rsidRDefault="00CD5455" w:rsidP="0072262A">
            <w:pPr>
              <w:rPr>
                <w:rStyle w:val="Hyperlink"/>
                <w:rFonts w:ascii="Arial" w:hAnsi="Arial" w:cs="Arial"/>
                <w:sz w:val="20"/>
                <w:szCs w:val="20"/>
              </w:rPr>
            </w:pPr>
            <w:r w:rsidRPr="00BD3B81">
              <w:rPr>
                <w:rFonts w:ascii="Arial" w:hAnsi="Arial" w:cs="Arial"/>
                <w:sz w:val="20"/>
                <w:szCs w:val="20"/>
              </w:rPr>
              <w:t>Comprehensive notes and exercises on Unicode:</w:t>
            </w:r>
            <w:r>
              <w:rPr>
                <w:rFonts w:ascii="Arial" w:hAnsi="Arial" w:cs="Arial"/>
                <w:sz w:val="20"/>
                <w:szCs w:val="20"/>
              </w:rPr>
              <w:t xml:space="preserve"> </w:t>
            </w:r>
            <w:hyperlink r:id="rId50" w:history="1">
              <w:r w:rsidRPr="008B17E7">
                <w:rPr>
                  <w:rStyle w:val="WebLink"/>
                </w:rPr>
                <w:t>http://en.wikibooks.org/wiki/A-level_Computing/AQA/Problem_Solving,_Programming,_Data_Representation_and_Practical_Exercise/Fundamentals_of_Data_Representation/Unicode</w:t>
              </w:r>
            </w:hyperlink>
          </w:p>
          <w:p w14:paraId="468DD970" w14:textId="36A94875" w:rsidR="000F539B" w:rsidRDefault="000F539B" w:rsidP="00010729">
            <w:pPr>
              <w:pStyle w:val="BodyText"/>
              <w:spacing w:after="120"/>
            </w:pPr>
            <w:r w:rsidRPr="006D157A">
              <w:t>Learners answer previous exam/textbook questions</w:t>
            </w:r>
            <w:r>
              <w:t xml:space="preserve"> on character sets</w:t>
            </w:r>
          </w:p>
          <w:p w14:paraId="3B3A7161" w14:textId="653FB6CB" w:rsidR="005A2D6C" w:rsidRDefault="005A2D6C" w:rsidP="00010729">
            <w:pPr>
              <w:pStyle w:val="BodyText"/>
            </w:pPr>
            <w:r w:rsidRPr="006D157A">
              <w:t>Teacher presentation to introduce</w:t>
            </w:r>
            <w:r>
              <w:t xml:space="preserve"> computer representation of sound.  Provide learners </w:t>
            </w:r>
            <w:r w:rsidR="00566E3F">
              <w:t>with</w:t>
            </w:r>
            <w:r>
              <w:t xml:space="preserve"> some examples</w:t>
            </w:r>
            <w:r w:rsidR="000F539B">
              <w:t>:</w:t>
            </w:r>
          </w:p>
          <w:p w14:paraId="3CD59858" w14:textId="26FB1B2F" w:rsidR="00FC6B4E" w:rsidRPr="008B17E7" w:rsidRDefault="00000000" w:rsidP="00010729">
            <w:pPr>
              <w:pStyle w:val="BodyText"/>
              <w:rPr>
                <w:rStyle w:val="WebLink"/>
              </w:rPr>
            </w:pPr>
            <w:hyperlink r:id="rId51" w:history="1">
              <w:r w:rsidR="00FC6B4E" w:rsidRPr="008B17E7">
                <w:rPr>
                  <w:rStyle w:val="WebLink"/>
                </w:rPr>
                <w:t>https://filestore.aqa.org.uk/resources/computing/AQA-8520-REP-SOUND-LP-PA.PDF</w:t>
              </w:r>
            </w:hyperlink>
            <w:r w:rsidR="00FC6B4E" w:rsidRPr="008B17E7">
              <w:rPr>
                <w:rStyle w:val="WebLink"/>
              </w:rPr>
              <w:t xml:space="preserve"> </w:t>
            </w:r>
          </w:p>
          <w:p w14:paraId="472E913C" w14:textId="4401F87E" w:rsidR="005A2D6C" w:rsidRPr="008B17E7" w:rsidRDefault="00000000" w:rsidP="00010729">
            <w:pPr>
              <w:pStyle w:val="BodyText"/>
              <w:rPr>
                <w:rStyle w:val="WebLink"/>
              </w:rPr>
            </w:pPr>
            <w:hyperlink r:id="rId52" w:history="1">
              <w:r w:rsidR="005A2D6C" w:rsidRPr="008B17E7">
                <w:rPr>
                  <w:rStyle w:val="WebLink"/>
                </w:rPr>
                <w:t>https://www.trccompsci.online/mediawiki/index.php/Sound</w:t>
              </w:r>
            </w:hyperlink>
            <w:r w:rsidR="005A2D6C" w:rsidRPr="008B17E7">
              <w:rPr>
                <w:rStyle w:val="WebLink"/>
              </w:rPr>
              <w:t xml:space="preserve"> </w:t>
            </w:r>
          </w:p>
          <w:p w14:paraId="4E160A6A" w14:textId="174D7345" w:rsidR="00010729" w:rsidRPr="008B17E7" w:rsidRDefault="00000000" w:rsidP="00010729">
            <w:pPr>
              <w:pStyle w:val="BodyText"/>
              <w:spacing w:after="120"/>
              <w:rPr>
                <w:rStyle w:val="WebLink"/>
              </w:rPr>
            </w:pPr>
            <w:hyperlink r:id="rId53" w:history="1">
              <w:r w:rsidR="005A2D6C" w:rsidRPr="008B17E7">
                <w:rPr>
                  <w:rStyle w:val="WebLink"/>
                </w:rPr>
                <w:t>https://www.101computing.net/sampling-sound/</w:t>
              </w:r>
            </w:hyperlink>
            <w:r w:rsidR="005A2D6C" w:rsidRPr="008B17E7">
              <w:rPr>
                <w:rStyle w:val="WebLink"/>
              </w:rPr>
              <w:t xml:space="preserve"> </w:t>
            </w:r>
          </w:p>
          <w:p w14:paraId="420B7A8C" w14:textId="19A1573F" w:rsidR="00010729" w:rsidRDefault="00010729" w:rsidP="00010729">
            <w:pPr>
              <w:pStyle w:val="BodyText"/>
              <w:spacing w:after="120"/>
            </w:pPr>
            <w:r>
              <w:t>Notes and quiz:</w:t>
            </w:r>
          </w:p>
          <w:p w14:paraId="17A0DB64" w14:textId="082A6485" w:rsidR="00472E87" w:rsidRPr="008B17E7" w:rsidRDefault="00000000" w:rsidP="00010729">
            <w:pPr>
              <w:pStyle w:val="BodyText"/>
              <w:spacing w:after="120"/>
              <w:rPr>
                <w:rStyle w:val="WebLink"/>
              </w:rPr>
            </w:pPr>
            <w:hyperlink r:id="rId54" w:history="1">
              <w:r w:rsidR="005A2D6C" w:rsidRPr="008B17E7">
                <w:rPr>
                  <w:rStyle w:val="WebLink"/>
                </w:rPr>
                <w:t>https://studyrocket.co.uk/revision/gcse-computer-science-aqa/written-assessment/representing-sound</w:t>
              </w:r>
            </w:hyperlink>
            <w:r w:rsidR="00472E87" w:rsidRPr="008B17E7">
              <w:rPr>
                <w:rStyle w:val="WebLink"/>
              </w:rPr>
              <w:t xml:space="preserve"> </w:t>
            </w:r>
          </w:p>
          <w:p w14:paraId="0C3FABA4" w14:textId="1799CC8E" w:rsidR="00566E3F" w:rsidRDefault="00566E3F" w:rsidP="00010729">
            <w:pPr>
              <w:pStyle w:val="BodyText"/>
            </w:pPr>
            <w:r w:rsidRPr="006D157A">
              <w:t>Teacher presentation to introduce</w:t>
            </w:r>
            <w:r>
              <w:t xml:space="preserve"> computer representation of an image.  Provide learners with some examples:</w:t>
            </w:r>
          </w:p>
          <w:p w14:paraId="75450595" w14:textId="692D91C6" w:rsidR="00010729" w:rsidRPr="008B17E7" w:rsidRDefault="00000000" w:rsidP="00010729">
            <w:pPr>
              <w:pStyle w:val="BodyText"/>
              <w:rPr>
                <w:rStyle w:val="WebLink"/>
              </w:rPr>
            </w:pPr>
            <w:hyperlink r:id="rId55" w:history="1">
              <w:r w:rsidR="00010729" w:rsidRPr="008B17E7">
                <w:rPr>
                  <w:rStyle w:val="WebLink"/>
                </w:rPr>
                <w:t>http://teach-ict.com/2016/GCSE_Computing/OCR_J276/2_6_data_representation/images/miniweb/index.php</w:t>
              </w:r>
            </w:hyperlink>
          </w:p>
          <w:p w14:paraId="29D864C0" w14:textId="77777777" w:rsidR="00010729" w:rsidRDefault="00010729" w:rsidP="00010729">
            <w:pPr>
              <w:pStyle w:val="BodyText"/>
            </w:pPr>
            <w:r>
              <w:t>Notes and quiz:</w:t>
            </w:r>
          </w:p>
          <w:p w14:paraId="2733890D" w14:textId="70625E76" w:rsidR="00566E3F" w:rsidRPr="008B17E7" w:rsidRDefault="00000000" w:rsidP="00010729">
            <w:pPr>
              <w:pStyle w:val="BodyText"/>
              <w:rPr>
                <w:rStyle w:val="WebLink"/>
              </w:rPr>
            </w:pPr>
            <w:hyperlink r:id="rId56" w:history="1">
              <w:r w:rsidR="00010729" w:rsidRPr="008B17E7">
                <w:rPr>
                  <w:rStyle w:val="WebLink"/>
                </w:rPr>
                <w:t>https://studyrocket.co.uk/revision/gcse-computer-science-aqa/written-assessment/image-encoding</w:t>
              </w:r>
            </w:hyperlink>
            <w:r w:rsidR="00010729" w:rsidRPr="008B17E7">
              <w:rPr>
                <w:rStyle w:val="WebLink"/>
              </w:rPr>
              <w:t xml:space="preserve"> </w:t>
            </w:r>
          </w:p>
          <w:p w14:paraId="241CA928" w14:textId="38546165" w:rsidR="003947CA" w:rsidRPr="00130881" w:rsidRDefault="00010729" w:rsidP="00E307F5">
            <w:pPr>
              <w:pStyle w:val="BodyText"/>
              <w:rPr>
                <w:b/>
                <w:bCs/>
              </w:rPr>
            </w:pPr>
            <w:r w:rsidRPr="006D157A">
              <w:t>Learners answer previous exam/textbook questions</w:t>
            </w:r>
            <w:r>
              <w:t xml:space="preserve"> on text sound and images.</w:t>
            </w:r>
            <w:r w:rsidR="00130881">
              <w:rPr>
                <w:b/>
                <w:bCs/>
              </w:rPr>
              <w:t>(F)</w:t>
            </w:r>
          </w:p>
        </w:tc>
      </w:tr>
      <w:tr w:rsidR="003947CA" w:rsidRPr="004A4E17" w14:paraId="6C252C4E" w14:textId="77777777" w:rsidTr="005D0F68">
        <w:tblPrEx>
          <w:tblCellMar>
            <w:top w:w="0" w:type="dxa"/>
            <w:bottom w:w="0" w:type="dxa"/>
          </w:tblCellMar>
        </w:tblPrEx>
        <w:tc>
          <w:tcPr>
            <w:tcW w:w="1560" w:type="dxa"/>
            <w:tcMar>
              <w:top w:w="113" w:type="dxa"/>
              <w:bottom w:w="113" w:type="dxa"/>
            </w:tcMar>
          </w:tcPr>
          <w:p w14:paraId="564962B1" w14:textId="491140C6" w:rsidR="003947CA" w:rsidRPr="004A4E17" w:rsidRDefault="00D71FC5" w:rsidP="00E307F5">
            <w:pPr>
              <w:pStyle w:val="BodyText"/>
              <w:rPr>
                <w:lang w:eastAsia="en-GB"/>
              </w:rPr>
            </w:pPr>
            <w:r w:rsidRPr="00FB2C6B">
              <w:rPr>
                <w:b/>
              </w:rPr>
              <w:t>1.3 Data storage and compression</w:t>
            </w:r>
          </w:p>
        </w:tc>
        <w:tc>
          <w:tcPr>
            <w:tcW w:w="3402" w:type="dxa"/>
            <w:tcMar>
              <w:top w:w="113" w:type="dxa"/>
              <w:bottom w:w="113" w:type="dxa"/>
            </w:tcMar>
          </w:tcPr>
          <w:p w14:paraId="35EEB8BB" w14:textId="544CE9B8" w:rsidR="00D71FC5" w:rsidRPr="00235F0E" w:rsidRDefault="00D71FC5" w:rsidP="00B45F79">
            <w:pPr>
              <w:pStyle w:val="ListParagraph"/>
              <w:numPr>
                <w:ilvl w:val="0"/>
                <w:numId w:val="9"/>
              </w:numPr>
              <w:autoSpaceDE w:val="0"/>
              <w:autoSpaceDN w:val="0"/>
              <w:adjustRightInd w:val="0"/>
              <w:spacing w:after="120" w:line="276" w:lineRule="auto"/>
              <w:rPr>
                <w:rFonts w:cs="Arial"/>
              </w:rPr>
            </w:pPr>
            <w:r>
              <w:rPr>
                <w:rFonts w:cs="Arial"/>
              </w:rPr>
              <w:t>Understand h</w:t>
            </w:r>
            <w:r w:rsidRPr="00BF402E">
              <w:rPr>
                <w:rFonts w:cs="Arial"/>
              </w:rPr>
              <w:t>ow</w:t>
            </w:r>
            <w:r w:rsidRPr="00235F0E">
              <w:rPr>
                <w:rFonts w:cs="Arial"/>
              </w:rPr>
              <w:t xml:space="preserve"> data storage is measured</w:t>
            </w:r>
            <w:r>
              <w:rPr>
                <w:rFonts w:cs="Arial"/>
              </w:rPr>
              <w:t>.</w:t>
            </w:r>
          </w:p>
          <w:p w14:paraId="2231BEBE" w14:textId="4C458A35" w:rsidR="00D71FC5" w:rsidRPr="00235F0E" w:rsidRDefault="00D71FC5" w:rsidP="00B45F79">
            <w:pPr>
              <w:pStyle w:val="ListParagraph"/>
              <w:numPr>
                <w:ilvl w:val="0"/>
                <w:numId w:val="9"/>
              </w:numPr>
              <w:autoSpaceDE w:val="0"/>
              <w:autoSpaceDN w:val="0"/>
              <w:adjustRightInd w:val="0"/>
              <w:spacing w:before="120" w:after="120" w:line="276" w:lineRule="auto"/>
              <w:rPr>
                <w:rFonts w:cs="Arial"/>
              </w:rPr>
            </w:pPr>
            <w:r w:rsidRPr="00235F0E">
              <w:rPr>
                <w:rFonts w:cs="Arial"/>
              </w:rPr>
              <w:lastRenderedPageBreak/>
              <w:t>Calculat</w:t>
            </w:r>
            <w:r>
              <w:rPr>
                <w:rFonts w:cs="Arial"/>
              </w:rPr>
              <w:t>e</w:t>
            </w:r>
            <w:r w:rsidRPr="00235F0E">
              <w:rPr>
                <w:rFonts w:cs="Arial"/>
              </w:rPr>
              <w:t xml:space="preserve"> file sizes for image and sound files</w:t>
            </w:r>
            <w:r>
              <w:rPr>
                <w:rFonts w:cs="Arial"/>
              </w:rPr>
              <w:t>.</w:t>
            </w:r>
          </w:p>
          <w:p w14:paraId="696F4C92" w14:textId="64114306" w:rsidR="00D71FC5" w:rsidRPr="00235F0E" w:rsidRDefault="00D71FC5" w:rsidP="00B45F79">
            <w:pPr>
              <w:pStyle w:val="ListParagraph"/>
              <w:numPr>
                <w:ilvl w:val="0"/>
                <w:numId w:val="9"/>
              </w:numPr>
              <w:autoSpaceDE w:val="0"/>
              <w:autoSpaceDN w:val="0"/>
              <w:adjustRightInd w:val="0"/>
              <w:spacing w:before="120" w:after="120" w:line="276" w:lineRule="auto"/>
              <w:rPr>
                <w:rFonts w:cs="Arial"/>
              </w:rPr>
            </w:pPr>
            <w:r>
              <w:rPr>
                <w:rFonts w:cs="Arial"/>
              </w:rPr>
              <w:t>Understand t</w:t>
            </w:r>
            <w:r w:rsidRPr="00235F0E">
              <w:rPr>
                <w:rFonts w:cs="Arial"/>
              </w:rPr>
              <w:t>he purpose of and need for data compression</w:t>
            </w:r>
            <w:r>
              <w:rPr>
                <w:rFonts w:cs="Arial"/>
              </w:rPr>
              <w:t>.</w:t>
            </w:r>
          </w:p>
          <w:p w14:paraId="585C0F45" w14:textId="59675973" w:rsidR="003947CA" w:rsidRPr="004A4E17" w:rsidRDefault="00D71FC5" w:rsidP="00B45F79">
            <w:pPr>
              <w:pStyle w:val="BodyText"/>
              <w:numPr>
                <w:ilvl w:val="0"/>
                <w:numId w:val="9"/>
              </w:numPr>
              <w:rPr>
                <w:lang w:eastAsia="en-GB"/>
              </w:rPr>
            </w:pPr>
            <w:r>
              <w:t>Understand h</w:t>
            </w:r>
            <w:r w:rsidRPr="00BF402E">
              <w:t>ow</w:t>
            </w:r>
            <w:r w:rsidRPr="00235F0E">
              <w:t xml:space="preserve"> </w:t>
            </w:r>
            <w:r w:rsidR="00F071B4">
              <w:t xml:space="preserve">files are compressed using lossy </w:t>
            </w:r>
            <w:r w:rsidRPr="00235F0E">
              <w:t>and lossless file compression methods</w:t>
            </w:r>
            <w:r>
              <w:t>.</w:t>
            </w:r>
          </w:p>
        </w:tc>
        <w:tc>
          <w:tcPr>
            <w:tcW w:w="9639" w:type="dxa"/>
            <w:tcMar>
              <w:top w:w="113" w:type="dxa"/>
              <w:bottom w:w="113" w:type="dxa"/>
            </w:tcMar>
          </w:tcPr>
          <w:p w14:paraId="2643732F" w14:textId="77777777" w:rsidR="00FC6B4E" w:rsidRPr="007650C8" w:rsidRDefault="00FC6B4E" w:rsidP="00FC6B4E">
            <w:pPr>
              <w:pStyle w:val="BodyText"/>
            </w:pPr>
            <w:r w:rsidRPr="007650C8">
              <w:lastRenderedPageBreak/>
              <w:t>Teacher presentation to explain the importance of compressing files that are transmitted via the internet:</w:t>
            </w:r>
          </w:p>
          <w:p w14:paraId="04A69451" w14:textId="7011AF37" w:rsidR="00FC6B4E" w:rsidRPr="007650C8" w:rsidRDefault="00FC6B4E" w:rsidP="00FC6B4E">
            <w:pPr>
              <w:pStyle w:val="Bulletedlist"/>
            </w:pPr>
            <w:r w:rsidRPr="007650C8">
              <w:t>describe the differences between lossy and lossless compression</w:t>
            </w:r>
            <w:r w:rsidR="00B53E76">
              <w:t>.</w:t>
            </w:r>
          </w:p>
          <w:p w14:paraId="03D76393" w14:textId="77777777" w:rsidR="00FC6B4E" w:rsidRDefault="00FC6B4E" w:rsidP="00FC6B4E">
            <w:pPr>
              <w:pStyle w:val="BodyText"/>
            </w:pPr>
          </w:p>
          <w:p w14:paraId="5D602B94" w14:textId="660FB674" w:rsidR="00FC6B4E" w:rsidRPr="007650C8" w:rsidRDefault="00FC6B4E" w:rsidP="00FC6B4E">
            <w:pPr>
              <w:pStyle w:val="BodyText"/>
            </w:pPr>
            <w:r w:rsidRPr="007650C8">
              <w:lastRenderedPageBreak/>
              <w:t xml:space="preserve">Lossy </w:t>
            </w:r>
            <w:r>
              <w:t xml:space="preserve">and lossless compression notes: </w:t>
            </w:r>
            <w:hyperlink r:id="rId57" w:history="1">
              <w:r w:rsidRPr="001B70AA">
                <w:rPr>
                  <w:rStyle w:val="WebLink"/>
                </w:rPr>
                <w:t>http://computer.howstuffworks.com/file-compression3.htm</w:t>
              </w:r>
            </w:hyperlink>
          </w:p>
          <w:p w14:paraId="05948A6C" w14:textId="77777777" w:rsidR="00FC6B4E" w:rsidRDefault="00FC6B4E" w:rsidP="00FC6B4E">
            <w:pPr>
              <w:pStyle w:val="BodyText"/>
            </w:pPr>
          </w:p>
          <w:p w14:paraId="5EC2A447" w14:textId="1D064E84" w:rsidR="003947CA" w:rsidRPr="00545F78" w:rsidRDefault="00FC6B4E" w:rsidP="00E307F5">
            <w:pPr>
              <w:pStyle w:val="BodyText"/>
              <w:rPr>
                <w:b/>
                <w:bCs/>
              </w:rPr>
            </w:pPr>
            <w:r w:rsidRPr="007650C8">
              <w:t>Learners complete a multiple-choice quiz</w:t>
            </w:r>
            <w:r w:rsidR="00010729">
              <w:t xml:space="preserve"> and</w:t>
            </w:r>
            <w:r w:rsidR="00010729" w:rsidRPr="006D157A">
              <w:t xml:space="preserve"> answer previous exam/textbook questions</w:t>
            </w:r>
            <w:r w:rsidR="00010729">
              <w:t xml:space="preserve"> on data storage and compression</w:t>
            </w:r>
            <w:r w:rsidR="00545F78">
              <w:t xml:space="preserve">. </w:t>
            </w:r>
            <w:r w:rsidR="00545F78">
              <w:rPr>
                <w:b/>
                <w:bCs/>
              </w:rPr>
              <w:t>(F)</w:t>
            </w:r>
          </w:p>
        </w:tc>
      </w:tr>
      <w:tr w:rsidR="003947CA" w:rsidRPr="004A4E17" w14:paraId="510C46CA" w14:textId="77777777" w:rsidTr="00E307F5">
        <w:trPr>
          <w:trHeight w:hRule="exact" w:val="440"/>
          <w:tblHeader/>
        </w:trPr>
        <w:tc>
          <w:tcPr>
            <w:tcW w:w="14601" w:type="dxa"/>
            <w:gridSpan w:val="3"/>
            <w:shd w:val="clear" w:color="auto" w:fill="EA5B0C"/>
            <w:tcMar>
              <w:top w:w="113" w:type="dxa"/>
              <w:bottom w:w="113" w:type="dxa"/>
            </w:tcMar>
            <w:vAlign w:val="center"/>
          </w:tcPr>
          <w:p w14:paraId="0789EB15"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4EE69BA4" w14:textId="77777777" w:rsidTr="00E307F5">
        <w:tblPrEx>
          <w:tblCellMar>
            <w:top w:w="0" w:type="dxa"/>
            <w:bottom w:w="0" w:type="dxa"/>
          </w:tblCellMar>
        </w:tblPrEx>
        <w:tc>
          <w:tcPr>
            <w:tcW w:w="14601" w:type="dxa"/>
            <w:gridSpan w:val="3"/>
            <w:tcMar>
              <w:top w:w="113" w:type="dxa"/>
              <w:bottom w:w="113" w:type="dxa"/>
            </w:tcMar>
          </w:tcPr>
          <w:p w14:paraId="78BE81E5" w14:textId="7DA8A581" w:rsidR="0029278A" w:rsidRDefault="003947CA" w:rsidP="0029278A">
            <w:pPr>
              <w:pStyle w:val="BodyText"/>
              <w:rPr>
                <w:rStyle w:val="Bold"/>
              </w:rPr>
            </w:pPr>
            <w:r>
              <w:rPr>
                <w:lang w:eastAsia="en-GB"/>
              </w:rPr>
              <w:t xml:space="preserve">Past/specimen papers and mark schemes are available to download at </w:t>
            </w:r>
            <w:hyperlink r:id="rId58" w:history="1">
              <w:r w:rsidRPr="00C8122F">
                <w:rPr>
                  <w:rStyle w:val="WebLink"/>
                </w:rPr>
                <w:t>www.cambridgeinternational.org/support</w:t>
              </w:r>
            </w:hyperlink>
            <w:r w:rsidRPr="00C8122F">
              <w:rPr>
                <w:rStyle w:val="BodyChar"/>
              </w:rPr>
              <w:t xml:space="preserve"> </w:t>
            </w:r>
            <w:r w:rsidRPr="00C8122F">
              <w:rPr>
                <w:rStyle w:val="Bold"/>
              </w:rPr>
              <w:t>(F)</w:t>
            </w:r>
          </w:p>
          <w:p w14:paraId="49E23C79" w14:textId="42C0C5F1" w:rsidR="00387613" w:rsidRPr="006364DB" w:rsidRDefault="009C4783" w:rsidP="0029278A">
            <w:pPr>
              <w:pStyle w:val="BodyText"/>
              <w:rPr>
                <w:rStyle w:val="Bold"/>
              </w:rPr>
            </w:pPr>
            <w:r w:rsidRPr="006364DB">
              <w:rPr>
                <w:rStyle w:val="Bold"/>
              </w:rPr>
              <w:t>1.1</w:t>
            </w:r>
          </w:p>
          <w:p w14:paraId="767234F6" w14:textId="77777777" w:rsidR="009C4783" w:rsidRPr="006364DB" w:rsidRDefault="009C4783" w:rsidP="009C4783">
            <w:pPr>
              <w:pStyle w:val="BodyText"/>
              <w:rPr>
                <w:rStyle w:val="CIE-Link"/>
                <w:b w:val="0"/>
                <w:bCs/>
              </w:rPr>
            </w:pPr>
            <w:r w:rsidRPr="006364DB">
              <w:rPr>
                <w:rStyle w:val="CIE-Link"/>
                <w:b w:val="0"/>
                <w:bCs/>
              </w:rPr>
              <w:t>March 2019 Paper 12, question 3(a)</w:t>
            </w:r>
          </w:p>
          <w:p w14:paraId="1666C6AB" w14:textId="77777777" w:rsidR="009C4783" w:rsidRPr="006364DB" w:rsidRDefault="009C4783" w:rsidP="009C4783">
            <w:pPr>
              <w:pStyle w:val="BodyText"/>
              <w:rPr>
                <w:rStyle w:val="CIE-Link"/>
                <w:b w:val="0"/>
                <w:bCs/>
              </w:rPr>
            </w:pPr>
            <w:r w:rsidRPr="006364DB">
              <w:rPr>
                <w:rStyle w:val="CIE-Link"/>
                <w:b w:val="0"/>
                <w:bCs/>
              </w:rPr>
              <w:t>June 2019 Paper 11, question 1</w:t>
            </w:r>
          </w:p>
          <w:p w14:paraId="7FE046FD" w14:textId="77777777" w:rsidR="009C4783" w:rsidRPr="006364DB" w:rsidRDefault="009C4783" w:rsidP="009C4783">
            <w:pPr>
              <w:pStyle w:val="BodyText"/>
              <w:rPr>
                <w:rStyle w:val="CIE-Link"/>
                <w:b w:val="0"/>
                <w:bCs/>
              </w:rPr>
            </w:pPr>
            <w:r w:rsidRPr="006364DB">
              <w:rPr>
                <w:rStyle w:val="CIE-Link"/>
                <w:b w:val="0"/>
                <w:bCs/>
              </w:rPr>
              <w:t>June 2019 Paper 13, question 1(a)</w:t>
            </w:r>
          </w:p>
          <w:p w14:paraId="5A1052F1" w14:textId="77777777" w:rsidR="009C4783" w:rsidRPr="006364DB" w:rsidRDefault="009C4783" w:rsidP="009C4783">
            <w:pPr>
              <w:pStyle w:val="BodyText"/>
              <w:rPr>
                <w:rStyle w:val="CIE-Link"/>
                <w:b w:val="0"/>
                <w:bCs/>
              </w:rPr>
            </w:pPr>
            <w:r w:rsidRPr="006364DB">
              <w:rPr>
                <w:rStyle w:val="CIE-Link"/>
                <w:b w:val="0"/>
                <w:bCs/>
              </w:rPr>
              <w:t>Nov 2019 Paper 11, question 2</w:t>
            </w:r>
          </w:p>
          <w:p w14:paraId="3F4ACB48" w14:textId="77777777" w:rsidR="009C4783" w:rsidRPr="006364DB" w:rsidRDefault="009C4783" w:rsidP="009C4783">
            <w:pPr>
              <w:pStyle w:val="BodyText"/>
              <w:rPr>
                <w:rStyle w:val="CIE-Link"/>
                <w:b w:val="0"/>
                <w:bCs/>
              </w:rPr>
            </w:pPr>
            <w:r w:rsidRPr="006364DB">
              <w:rPr>
                <w:rStyle w:val="CIE-Link"/>
                <w:b w:val="0"/>
                <w:bCs/>
              </w:rPr>
              <w:t>Nov 2019 Paper 12, question 4</w:t>
            </w:r>
          </w:p>
          <w:p w14:paraId="336559EE" w14:textId="77777777" w:rsidR="009C4783" w:rsidRPr="006364DB" w:rsidRDefault="009C4783" w:rsidP="009C4783">
            <w:pPr>
              <w:pStyle w:val="BodyText"/>
              <w:rPr>
                <w:rStyle w:val="CIE-Link"/>
                <w:b w:val="0"/>
                <w:bCs/>
              </w:rPr>
            </w:pPr>
            <w:r w:rsidRPr="006364DB">
              <w:rPr>
                <w:rStyle w:val="CIE-Link"/>
                <w:b w:val="0"/>
                <w:bCs/>
              </w:rPr>
              <w:t>Nov 2019 Paper 13, question 1(c)(i)</w:t>
            </w:r>
          </w:p>
          <w:p w14:paraId="5237D1F5" w14:textId="77777777" w:rsidR="009C4783" w:rsidRPr="006364DB" w:rsidRDefault="009C4783" w:rsidP="009C4783">
            <w:pPr>
              <w:pStyle w:val="BodyText"/>
              <w:rPr>
                <w:rStyle w:val="CIE-Link"/>
                <w:b w:val="0"/>
                <w:bCs/>
              </w:rPr>
            </w:pPr>
            <w:r w:rsidRPr="006364DB">
              <w:rPr>
                <w:rStyle w:val="CIE-Link"/>
                <w:b w:val="0"/>
                <w:bCs/>
              </w:rPr>
              <w:t>March 2020 Paper 12, question 5</w:t>
            </w:r>
          </w:p>
          <w:p w14:paraId="427E7D52" w14:textId="77777777" w:rsidR="009C4783" w:rsidRPr="006364DB" w:rsidRDefault="009C4783" w:rsidP="009C4783">
            <w:pPr>
              <w:pStyle w:val="BodyText"/>
              <w:rPr>
                <w:rStyle w:val="CIE-Link"/>
                <w:b w:val="0"/>
                <w:bCs/>
              </w:rPr>
            </w:pPr>
            <w:r w:rsidRPr="006364DB">
              <w:rPr>
                <w:rStyle w:val="CIE-Link"/>
                <w:b w:val="0"/>
                <w:bCs/>
              </w:rPr>
              <w:t>June 2020 Paper 11, question 9(d)</w:t>
            </w:r>
          </w:p>
          <w:p w14:paraId="099A7A0D" w14:textId="77777777" w:rsidR="009C4783" w:rsidRPr="006364DB" w:rsidRDefault="009C4783" w:rsidP="009C4783">
            <w:pPr>
              <w:pStyle w:val="BodyText"/>
              <w:rPr>
                <w:rStyle w:val="CIE-Link"/>
                <w:b w:val="0"/>
                <w:bCs/>
              </w:rPr>
            </w:pPr>
            <w:r w:rsidRPr="006364DB">
              <w:rPr>
                <w:rStyle w:val="CIE-Link"/>
                <w:b w:val="0"/>
                <w:bCs/>
              </w:rPr>
              <w:t>June 2020 Paper 12, question 7</w:t>
            </w:r>
          </w:p>
          <w:p w14:paraId="0648EE3D" w14:textId="77777777" w:rsidR="009C4783" w:rsidRPr="006364DB" w:rsidRDefault="009C4783" w:rsidP="009C4783">
            <w:pPr>
              <w:pStyle w:val="BodyText"/>
              <w:rPr>
                <w:bCs/>
              </w:rPr>
            </w:pPr>
            <w:r w:rsidRPr="006364DB">
              <w:rPr>
                <w:rStyle w:val="CIE-Link"/>
                <w:b w:val="0"/>
                <w:bCs/>
              </w:rPr>
              <w:t>June 2020 Paper 13, question 1</w:t>
            </w:r>
          </w:p>
          <w:p w14:paraId="787688FC" w14:textId="06D51076" w:rsidR="009C4783" w:rsidRPr="006364DB" w:rsidRDefault="009C4783" w:rsidP="009C4783">
            <w:pPr>
              <w:pStyle w:val="BodyText"/>
              <w:rPr>
                <w:bCs/>
              </w:rPr>
            </w:pPr>
            <w:r w:rsidRPr="006364DB">
              <w:rPr>
                <w:bCs/>
              </w:rPr>
              <w:t>2023 Specimen Paper 1, question 1</w:t>
            </w:r>
          </w:p>
          <w:p w14:paraId="29C442F0" w14:textId="4BFC95B5" w:rsidR="009C4783" w:rsidRPr="006364DB" w:rsidRDefault="009C4783" w:rsidP="009C4783">
            <w:pPr>
              <w:pStyle w:val="BodyText"/>
              <w:rPr>
                <w:rStyle w:val="Bold"/>
                <w:rFonts w:cs="Arial"/>
              </w:rPr>
            </w:pPr>
            <w:r w:rsidRPr="006364DB">
              <w:rPr>
                <w:b/>
              </w:rPr>
              <w:t>1.</w:t>
            </w:r>
            <w:r w:rsidR="009A3A1F" w:rsidRPr="006364DB">
              <w:rPr>
                <w:b/>
              </w:rPr>
              <w:t>2 and 1.3</w:t>
            </w:r>
          </w:p>
          <w:p w14:paraId="3F8A2507" w14:textId="2FF1EECB" w:rsidR="0029278A" w:rsidRPr="006364DB" w:rsidRDefault="0029278A" w:rsidP="0029278A">
            <w:pPr>
              <w:pStyle w:val="BodyText"/>
              <w:rPr>
                <w:rStyle w:val="CIE-Link"/>
                <w:b w:val="0"/>
                <w:bCs/>
              </w:rPr>
            </w:pPr>
            <w:r w:rsidRPr="006364DB">
              <w:rPr>
                <w:rStyle w:val="CIE-Link"/>
                <w:b w:val="0"/>
                <w:bCs/>
              </w:rPr>
              <w:t>March 2019 Paper 12, question 1</w:t>
            </w:r>
          </w:p>
          <w:p w14:paraId="7B929694" w14:textId="6F62B3CA" w:rsidR="0029278A" w:rsidRPr="006364DB" w:rsidRDefault="0029278A" w:rsidP="0029278A">
            <w:pPr>
              <w:pStyle w:val="BodyText"/>
              <w:rPr>
                <w:rStyle w:val="CIE-Link"/>
                <w:b w:val="0"/>
                <w:bCs/>
              </w:rPr>
            </w:pPr>
            <w:r w:rsidRPr="006364DB">
              <w:rPr>
                <w:rStyle w:val="CIE-Link"/>
                <w:b w:val="0"/>
                <w:bCs/>
              </w:rPr>
              <w:t>June 2019 Paper 12</w:t>
            </w:r>
            <w:r w:rsidR="00284FAF" w:rsidRPr="006364DB">
              <w:rPr>
                <w:rStyle w:val="CIE-Link"/>
                <w:b w:val="0"/>
                <w:bCs/>
              </w:rPr>
              <w:t>, question 4(b)</w:t>
            </w:r>
          </w:p>
          <w:p w14:paraId="59FE4982" w14:textId="3898489D" w:rsidR="0029278A" w:rsidRPr="006364DB" w:rsidRDefault="0029278A" w:rsidP="0029278A">
            <w:pPr>
              <w:pStyle w:val="BodyText"/>
              <w:rPr>
                <w:rStyle w:val="CIE-Link"/>
                <w:b w:val="0"/>
                <w:bCs/>
              </w:rPr>
            </w:pPr>
            <w:r w:rsidRPr="006364DB">
              <w:rPr>
                <w:rStyle w:val="CIE-Link"/>
                <w:b w:val="0"/>
                <w:bCs/>
              </w:rPr>
              <w:t>Nov 2019 Paper 11</w:t>
            </w:r>
            <w:r w:rsidR="00D9101D" w:rsidRPr="006364DB">
              <w:rPr>
                <w:rStyle w:val="CIE-Link"/>
                <w:b w:val="0"/>
                <w:bCs/>
              </w:rPr>
              <w:t>, question 6(d)</w:t>
            </w:r>
          </w:p>
          <w:p w14:paraId="0B56F7D1" w14:textId="45268F2B" w:rsidR="0029278A" w:rsidRPr="006364DB" w:rsidRDefault="0029278A" w:rsidP="0029278A">
            <w:pPr>
              <w:pStyle w:val="BodyText"/>
              <w:rPr>
                <w:rStyle w:val="CIE-Link"/>
                <w:b w:val="0"/>
                <w:bCs/>
              </w:rPr>
            </w:pPr>
            <w:r w:rsidRPr="006364DB">
              <w:rPr>
                <w:rStyle w:val="CIE-Link"/>
                <w:b w:val="0"/>
                <w:bCs/>
              </w:rPr>
              <w:t>Nov 2019 Paper 12</w:t>
            </w:r>
            <w:r w:rsidR="00BF57C1" w:rsidRPr="006364DB">
              <w:rPr>
                <w:rStyle w:val="CIE-Link"/>
                <w:b w:val="0"/>
                <w:bCs/>
              </w:rPr>
              <w:t>, question 5(a) and 5(b)</w:t>
            </w:r>
          </w:p>
          <w:p w14:paraId="226DBC82" w14:textId="734F402E" w:rsidR="0029278A" w:rsidRPr="006364DB" w:rsidRDefault="0029278A" w:rsidP="0029278A">
            <w:pPr>
              <w:pStyle w:val="BodyText"/>
              <w:rPr>
                <w:rStyle w:val="CIE-Link"/>
                <w:b w:val="0"/>
                <w:bCs/>
              </w:rPr>
            </w:pPr>
            <w:r w:rsidRPr="006364DB">
              <w:rPr>
                <w:rStyle w:val="CIE-Link"/>
                <w:b w:val="0"/>
                <w:bCs/>
              </w:rPr>
              <w:t>Nov 2019 Paper 13</w:t>
            </w:r>
            <w:r w:rsidR="00BF57C1" w:rsidRPr="006364DB">
              <w:rPr>
                <w:rStyle w:val="CIE-Link"/>
                <w:b w:val="0"/>
                <w:bCs/>
              </w:rPr>
              <w:t>, question 1(c)(ii)</w:t>
            </w:r>
          </w:p>
          <w:p w14:paraId="66E587D0" w14:textId="425E2391" w:rsidR="0029278A" w:rsidRPr="006364DB" w:rsidRDefault="0029278A" w:rsidP="0029278A">
            <w:pPr>
              <w:pStyle w:val="BodyText"/>
              <w:rPr>
                <w:rStyle w:val="CIE-Link"/>
                <w:b w:val="0"/>
                <w:bCs/>
              </w:rPr>
            </w:pPr>
            <w:r w:rsidRPr="006364DB">
              <w:rPr>
                <w:rStyle w:val="CIE-Link"/>
                <w:b w:val="0"/>
                <w:bCs/>
              </w:rPr>
              <w:t>March 2020 Paper 12</w:t>
            </w:r>
            <w:r w:rsidR="006D3ED6" w:rsidRPr="006364DB">
              <w:rPr>
                <w:rStyle w:val="CIE-Link"/>
                <w:b w:val="0"/>
                <w:bCs/>
              </w:rPr>
              <w:t>, question 3(d)</w:t>
            </w:r>
          </w:p>
          <w:p w14:paraId="5F049C22" w14:textId="30873915" w:rsidR="003947CA" w:rsidRPr="007E3FC0" w:rsidRDefault="0029278A" w:rsidP="008F5509">
            <w:pPr>
              <w:pStyle w:val="BodyText"/>
              <w:rPr>
                <w:color w:val="000000" w:themeColor="text1"/>
                <w:spacing w:val="-1"/>
              </w:rPr>
            </w:pPr>
            <w:r w:rsidRPr="006364DB">
              <w:rPr>
                <w:rStyle w:val="CIE-Link"/>
                <w:b w:val="0"/>
                <w:bCs/>
              </w:rPr>
              <w:t>June 2020 Paper 11</w:t>
            </w:r>
            <w:r w:rsidR="003D41A9" w:rsidRPr="006364DB">
              <w:rPr>
                <w:rStyle w:val="CIE-Link"/>
                <w:b w:val="0"/>
                <w:bCs/>
              </w:rPr>
              <w:t>, question 3(c)</w:t>
            </w:r>
          </w:p>
        </w:tc>
      </w:tr>
    </w:tbl>
    <w:p w14:paraId="26E015FC" w14:textId="77777777" w:rsidR="003947CA" w:rsidRDefault="003947CA" w:rsidP="00C92F05">
      <w:pPr>
        <w:rPr>
          <w:rFonts w:ascii="Arial" w:hAnsi="Arial"/>
          <w:bCs/>
          <w:sz w:val="20"/>
          <w:szCs w:val="20"/>
        </w:rPr>
      </w:pPr>
    </w:p>
    <w:p w14:paraId="7DB82668" w14:textId="77777777" w:rsidR="003947CA" w:rsidRDefault="003947CA" w:rsidP="00C92F05">
      <w:pPr>
        <w:rPr>
          <w:rFonts w:ascii="Arial" w:hAnsi="Arial"/>
          <w:bCs/>
          <w:sz w:val="20"/>
          <w:szCs w:val="20"/>
        </w:rPr>
        <w:sectPr w:rsidR="003947CA" w:rsidSect="00C51375">
          <w:pgSz w:w="16840" w:h="11900" w:orient="landscape" w:code="9"/>
          <w:pgMar w:top="1134" w:right="1134" w:bottom="1134" w:left="1134" w:header="283" w:footer="283" w:gutter="0"/>
          <w:cols w:space="708"/>
          <w:titlePg/>
          <w:docGrid w:linePitch="326"/>
        </w:sectPr>
      </w:pPr>
    </w:p>
    <w:p w14:paraId="1CA65706" w14:textId="11305DC5" w:rsidR="003947CA" w:rsidRPr="00393536" w:rsidRDefault="00177DBD" w:rsidP="003947CA">
      <w:pPr>
        <w:pStyle w:val="Heading1"/>
      </w:pPr>
      <w:bookmarkStart w:id="10" w:name="_Toc64902644"/>
      <w:r>
        <w:lastRenderedPageBreak/>
        <w:t>Data transmission</w:t>
      </w:r>
      <w:bookmarkEnd w:id="10"/>
    </w:p>
    <w:tbl>
      <w:tblPr>
        <w:tblW w:w="14748"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2126"/>
        <w:gridCol w:w="1417"/>
        <w:gridCol w:w="9639"/>
        <w:gridCol w:w="6"/>
      </w:tblGrid>
      <w:tr w:rsidR="003947CA" w:rsidRPr="004A4E17" w14:paraId="1FCD6901" w14:textId="77777777" w:rsidTr="005D0F68">
        <w:trPr>
          <w:trHeight w:hRule="exact" w:val="440"/>
          <w:tblHeader/>
        </w:trPr>
        <w:tc>
          <w:tcPr>
            <w:tcW w:w="1560" w:type="dxa"/>
            <w:shd w:val="clear" w:color="auto" w:fill="EA5B0C"/>
            <w:tcMar>
              <w:top w:w="113" w:type="dxa"/>
              <w:bottom w:w="113" w:type="dxa"/>
            </w:tcMar>
            <w:vAlign w:val="center"/>
          </w:tcPr>
          <w:p w14:paraId="346542BE" w14:textId="77777777" w:rsidR="003947CA" w:rsidRPr="004A4E17" w:rsidRDefault="003947CA" w:rsidP="00E307F5">
            <w:pPr>
              <w:pStyle w:val="TableHead"/>
            </w:pPr>
            <w:r w:rsidRPr="004A4E17">
              <w:t>Syllabus ref</w:t>
            </w:r>
            <w:r>
              <w:t>.</w:t>
            </w:r>
          </w:p>
        </w:tc>
        <w:tc>
          <w:tcPr>
            <w:tcW w:w="2126" w:type="dxa"/>
            <w:shd w:val="clear" w:color="auto" w:fill="EA5B0C"/>
            <w:tcMar>
              <w:top w:w="113" w:type="dxa"/>
              <w:bottom w:w="113" w:type="dxa"/>
            </w:tcMar>
            <w:vAlign w:val="center"/>
          </w:tcPr>
          <w:p w14:paraId="2BBE4A64" w14:textId="77777777" w:rsidR="003947CA" w:rsidRPr="004A4E17" w:rsidRDefault="003947CA" w:rsidP="00E307F5">
            <w:pPr>
              <w:pStyle w:val="TableHead"/>
            </w:pPr>
            <w:r w:rsidRPr="004A4E17">
              <w:t>Learning objectives</w:t>
            </w:r>
          </w:p>
        </w:tc>
        <w:tc>
          <w:tcPr>
            <w:tcW w:w="11062" w:type="dxa"/>
            <w:gridSpan w:val="3"/>
            <w:shd w:val="clear" w:color="auto" w:fill="EA5B0C"/>
            <w:tcMar>
              <w:top w:w="113" w:type="dxa"/>
              <w:bottom w:w="113" w:type="dxa"/>
            </w:tcMar>
            <w:vAlign w:val="center"/>
          </w:tcPr>
          <w:p w14:paraId="3E38B03A" w14:textId="77777777" w:rsidR="003947CA" w:rsidRPr="00DF2AEF" w:rsidRDefault="003947CA" w:rsidP="00E307F5">
            <w:pPr>
              <w:pStyle w:val="TableHead"/>
            </w:pPr>
            <w:r w:rsidRPr="00DF2AEF">
              <w:t>Suggested teaching activities</w:t>
            </w:r>
            <w:r>
              <w:t xml:space="preserve"> </w:t>
            </w:r>
          </w:p>
        </w:tc>
      </w:tr>
      <w:tr w:rsidR="003947CA" w:rsidRPr="004A4E17" w14:paraId="3D0054BB" w14:textId="77777777" w:rsidTr="00A00CA8">
        <w:tblPrEx>
          <w:tblCellMar>
            <w:top w:w="0" w:type="dxa"/>
            <w:bottom w:w="0" w:type="dxa"/>
          </w:tblCellMar>
        </w:tblPrEx>
        <w:trPr>
          <w:gridAfter w:val="1"/>
          <w:wAfter w:w="6" w:type="dxa"/>
          <w:trHeight w:val="5198"/>
        </w:trPr>
        <w:tc>
          <w:tcPr>
            <w:tcW w:w="1560" w:type="dxa"/>
            <w:tcMar>
              <w:top w:w="113" w:type="dxa"/>
              <w:bottom w:w="113" w:type="dxa"/>
            </w:tcMar>
          </w:tcPr>
          <w:p w14:paraId="26420D3A" w14:textId="18B887E2" w:rsidR="003947CA" w:rsidRPr="004A4E17" w:rsidRDefault="00177DBD" w:rsidP="00E307F5">
            <w:pPr>
              <w:pStyle w:val="BodyText"/>
              <w:rPr>
                <w:lang w:eastAsia="en-GB"/>
              </w:rPr>
            </w:pPr>
            <w:r w:rsidRPr="00FB2C6B">
              <w:rPr>
                <w:b/>
              </w:rPr>
              <w:t>2.1 Types and methods of data transmission</w:t>
            </w:r>
          </w:p>
        </w:tc>
        <w:tc>
          <w:tcPr>
            <w:tcW w:w="3543" w:type="dxa"/>
            <w:gridSpan w:val="2"/>
            <w:tcMar>
              <w:top w:w="113" w:type="dxa"/>
              <w:bottom w:w="113" w:type="dxa"/>
            </w:tcMar>
          </w:tcPr>
          <w:p w14:paraId="7A419B4D" w14:textId="38143857" w:rsidR="00177DBD" w:rsidRPr="00332B38" w:rsidRDefault="003565F5" w:rsidP="00B45F79">
            <w:pPr>
              <w:pStyle w:val="ListParagraph"/>
              <w:numPr>
                <w:ilvl w:val="0"/>
                <w:numId w:val="10"/>
              </w:numPr>
              <w:autoSpaceDE w:val="0"/>
              <w:autoSpaceDN w:val="0"/>
              <w:adjustRightInd w:val="0"/>
              <w:spacing w:line="276" w:lineRule="auto"/>
              <w:contextualSpacing w:val="0"/>
              <w:rPr>
                <w:rFonts w:cs="Arial"/>
              </w:rPr>
            </w:pPr>
            <w:r>
              <w:rPr>
                <w:rFonts w:cs="Arial"/>
              </w:rPr>
              <w:t>Understand that</w:t>
            </w:r>
            <w:r w:rsidR="00177DBD" w:rsidRPr="00332B38">
              <w:rPr>
                <w:rFonts w:cs="Arial"/>
              </w:rPr>
              <w:t xml:space="preserve"> data </w:t>
            </w:r>
            <w:r>
              <w:rPr>
                <w:rFonts w:cs="Arial"/>
              </w:rPr>
              <w:t>is broken down into</w:t>
            </w:r>
            <w:r w:rsidR="00177DBD" w:rsidRPr="00332B38">
              <w:rPr>
                <w:rFonts w:cs="Arial"/>
              </w:rPr>
              <w:t xml:space="preserve"> packets for transmitted; describe the structure of a packet; describe the process of packet switching</w:t>
            </w:r>
            <w:r>
              <w:rPr>
                <w:rFonts w:cs="Arial"/>
              </w:rPr>
              <w:t>.</w:t>
            </w:r>
            <w:r w:rsidR="0046638A">
              <w:rPr>
                <w:rFonts w:cs="Arial"/>
              </w:rPr>
              <w:br/>
            </w:r>
            <w:r w:rsidR="0046638A">
              <w:rPr>
                <w:rFonts w:cs="Arial"/>
              </w:rPr>
              <w:br/>
            </w:r>
            <w:r w:rsidR="0046638A">
              <w:rPr>
                <w:rFonts w:cs="Arial"/>
              </w:rPr>
              <w:br/>
            </w:r>
            <w:r w:rsidR="0046638A">
              <w:rPr>
                <w:rFonts w:cs="Arial"/>
              </w:rPr>
              <w:br/>
            </w:r>
            <w:r w:rsidR="0046638A">
              <w:rPr>
                <w:rFonts w:cs="Arial"/>
              </w:rPr>
              <w:br/>
            </w:r>
            <w:r w:rsidR="0046638A">
              <w:rPr>
                <w:rFonts w:cs="Arial"/>
              </w:rPr>
              <w:br/>
            </w:r>
            <w:r w:rsidR="0046638A">
              <w:rPr>
                <w:rFonts w:cs="Arial"/>
              </w:rPr>
              <w:br/>
            </w:r>
            <w:r w:rsidR="0046638A">
              <w:rPr>
                <w:rFonts w:cs="Arial"/>
              </w:rPr>
              <w:br/>
            </w:r>
            <w:r w:rsidR="0046638A">
              <w:rPr>
                <w:rFonts w:cs="Arial"/>
              </w:rPr>
              <w:br/>
            </w:r>
          </w:p>
          <w:p w14:paraId="41EFCDA3" w14:textId="682144BE" w:rsidR="00177DBD" w:rsidRPr="00332B38" w:rsidRDefault="003565F5" w:rsidP="00B45F79">
            <w:pPr>
              <w:pStyle w:val="ListParagraph"/>
              <w:numPr>
                <w:ilvl w:val="0"/>
                <w:numId w:val="10"/>
              </w:numPr>
              <w:autoSpaceDE w:val="0"/>
              <w:autoSpaceDN w:val="0"/>
              <w:adjustRightInd w:val="0"/>
              <w:spacing w:before="120" w:line="276" w:lineRule="auto"/>
              <w:rPr>
                <w:rFonts w:cs="Arial"/>
              </w:rPr>
            </w:pPr>
            <w:r>
              <w:rPr>
                <w:rFonts w:cs="Arial"/>
              </w:rPr>
              <w:t>Describe how</w:t>
            </w:r>
            <w:r w:rsidR="00177DBD" w:rsidRPr="00332B38">
              <w:rPr>
                <w:rFonts w:cs="Arial"/>
              </w:rPr>
              <w:t xml:space="preserve"> data is </w:t>
            </w:r>
            <w:r>
              <w:rPr>
                <w:rFonts w:cs="Arial"/>
              </w:rPr>
              <w:t xml:space="preserve">transmitted </w:t>
            </w:r>
            <w:r w:rsidR="00177DBD" w:rsidRPr="00332B38">
              <w:rPr>
                <w:rFonts w:cs="Arial"/>
              </w:rPr>
              <w:t>from one device to another using different methods of data transmission</w:t>
            </w:r>
            <w:r>
              <w:rPr>
                <w:rFonts w:cs="Arial"/>
              </w:rPr>
              <w:t>. Explain</w:t>
            </w:r>
            <w:r w:rsidR="00177DBD" w:rsidRPr="00332B38">
              <w:rPr>
                <w:rFonts w:cs="Arial"/>
              </w:rPr>
              <w:t xml:space="preserve"> the suitability of the method of data transmission for a given scenario</w:t>
            </w:r>
            <w:r>
              <w:rPr>
                <w:rFonts w:cs="Arial"/>
              </w:rPr>
              <w:t>.</w:t>
            </w:r>
            <w:r w:rsidR="0046638A">
              <w:rPr>
                <w:rFonts w:cs="Arial"/>
              </w:rPr>
              <w:br/>
            </w:r>
          </w:p>
          <w:p w14:paraId="4F0236F2" w14:textId="2EC446A3" w:rsidR="003947CA" w:rsidRPr="004A4E17" w:rsidRDefault="003565F5" w:rsidP="00B45F79">
            <w:pPr>
              <w:pStyle w:val="BodyText"/>
              <w:numPr>
                <w:ilvl w:val="0"/>
                <w:numId w:val="10"/>
              </w:numPr>
              <w:rPr>
                <w:lang w:eastAsia="en-GB"/>
              </w:rPr>
            </w:pPr>
            <w:r>
              <w:t>Understand t</w:t>
            </w:r>
            <w:r w:rsidR="00177DBD" w:rsidRPr="00332B38">
              <w:t>he universal serial bus (USB) interface and how it is used to transmit data</w:t>
            </w:r>
            <w:r>
              <w:t>.</w:t>
            </w:r>
          </w:p>
        </w:tc>
        <w:tc>
          <w:tcPr>
            <w:tcW w:w="9639" w:type="dxa"/>
            <w:tcMar>
              <w:top w:w="113" w:type="dxa"/>
              <w:bottom w:w="113" w:type="dxa"/>
            </w:tcMar>
          </w:tcPr>
          <w:p w14:paraId="5C8E881D" w14:textId="4C72B28A" w:rsidR="00B206C3" w:rsidRDefault="006419F1" w:rsidP="00CF4598">
            <w:pPr>
              <w:pStyle w:val="BodyText"/>
            </w:pPr>
            <w:r w:rsidRPr="006D157A">
              <w:t xml:space="preserve">Teacher </w:t>
            </w:r>
            <w:r>
              <w:t>introduces the use of packets for transmitting data</w:t>
            </w:r>
            <w:r w:rsidRPr="006D157A">
              <w:t xml:space="preserve"> </w:t>
            </w:r>
            <w:r>
              <w:t xml:space="preserve">and setting this in the context of the internet by showing </w:t>
            </w:r>
            <w:hyperlink r:id="rId59" w:history="1">
              <w:r w:rsidRPr="00800C2F">
                <w:rPr>
                  <w:rStyle w:val="WebLink"/>
                </w:rPr>
                <w:t>https://www.youtube.com/watch?v=LGnJw9rtjas</w:t>
              </w:r>
            </w:hyperlink>
            <w:r w:rsidR="00B206C3">
              <w:t xml:space="preserve"> </w:t>
            </w:r>
            <w:r>
              <w:t>a short film.</w:t>
            </w:r>
          </w:p>
          <w:p w14:paraId="5D8715FE" w14:textId="51D8121D" w:rsidR="00B206C3" w:rsidRDefault="00B206C3" w:rsidP="00CF4598">
            <w:pPr>
              <w:pStyle w:val="BodyText"/>
            </w:pPr>
          </w:p>
          <w:p w14:paraId="693BB135" w14:textId="00F53933" w:rsidR="006419F1" w:rsidRDefault="006419F1" w:rsidP="00CF4598">
            <w:pPr>
              <w:pStyle w:val="BodyText"/>
            </w:pPr>
            <w:r w:rsidRPr="006D157A">
              <w:t xml:space="preserve">Teacher leads discussion </w:t>
            </w:r>
            <w:r w:rsidR="0023364F">
              <w:t>transmission of data including</w:t>
            </w:r>
            <w:r>
              <w:t>:</w:t>
            </w:r>
          </w:p>
          <w:p w14:paraId="475F4536" w14:textId="45DE97BD" w:rsidR="0023364F" w:rsidRDefault="000C2F22" w:rsidP="00B45F79">
            <w:pPr>
              <w:pStyle w:val="BodyText"/>
              <w:numPr>
                <w:ilvl w:val="0"/>
                <w:numId w:val="31"/>
              </w:numPr>
            </w:pPr>
            <w:r>
              <w:t>b</w:t>
            </w:r>
            <w:r w:rsidR="0023364F">
              <w:t>re</w:t>
            </w:r>
            <w:r>
              <w:t>aking data into packets</w:t>
            </w:r>
          </w:p>
          <w:p w14:paraId="2064DB4E" w14:textId="72634E12" w:rsidR="006419F1" w:rsidRDefault="000C2F22" w:rsidP="00B45F79">
            <w:pPr>
              <w:pStyle w:val="BodyText"/>
              <w:numPr>
                <w:ilvl w:val="0"/>
                <w:numId w:val="31"/>
              </w:numPr>
            </w:pPr>
            <w:r>
              <w:t>p</w:t>
            </w:r>
            <w:r w:rsidR="0023364F">
              <w:t>acket structure of header (containing destination address, packet number and originator’s address), payload and trailer</w:t>
            </w:r>
          </w:p>
          <w:p w14:paraId="5F606B74" w14:textId="12D47B97" w:rsidR="0023364F" w:rsidRDefault="000C2F22" w:rsidP="00B45F79">
            <w:pPr>
              <w:pStyle w:val="BodyText"/>
              <w:numPr>
                <w:ilvl w:val="0"/>
                <w:numId w:val="31"/>
              </w:numPr>
            </w:pPr>
            <w:r>
              <w:t>p</w:t>
            </w:r>
            <w:r w:rsidR="0023364F">
              <w:t>acket switching</w:t>
            </w:r>
            <w:r w:rsidR="00CB2CF5">
              <w:t>, the use of different routes and reordering.</w:t>
            </w:r>
          </w:p>
          <w:p w14:paraId="7C960354" w14:textId="220AA58E" w:rsidR="007776CE" w:rsidRDefault="007776CE" w:rsidP="007776CE">
            <w:pPr>
              <w:pStyle w:val="BodyText"/>
            </w:pPr>
          </w:p>
          <w:p w14:paraId="0D7DEBC4" w14:textId="5D8313C2" w:rsidR="007776CE" w:rsidRDefault="007776CE" w:rsidP="007776CE">
            <w:pPr>
              <w:pStyle w:val="BodyText"/>
            </w:pPr>
            <w:r>
              <w:t>Notes on packets and packet switching:</w:t>
            </w:r>
          </w:p>
          <w:p w14:paraId="6FAC763B" w14:textId="1FECCAA6" w:rsidR="00CF4598" w:rsidRPr="00800C2F" w:rsidRDefault="00000000" w:rsidP="00CF4598">
            <w:pPr>
              <w:pStyle w:val="BodyText"/>
              <w:rPr>
                <w:rStyle w:val="WebLink"/>
              </w:rPr>
            </w:pPr>
            <w:hyperlink r:id="rId60" w:history="1">
              <w:r w:rsidR="00B206C3" w:rsidRPr="00800C2F">
                <w:rPr>
                  <w:rStyle w:val="WebLink"/>
                </w:rPr>
                <w:t>https://isaaccomputerscience.org/concepts/gcse_net_packet_switching?topic=gcse_networking</w:t>
              </w:r>
            </w:hyperlink>
            <w:r w:rsidR="005A7207" w:rsidRPr="00800C2F">
              <w:rPr>
                <w:rStyle w:val="WebLink"/>
              </w:rPr>
              <w:t xml:space="preserve"> </w:t>
            </w:r>
          </w:p>
          <w:p w14:paraId="388E221B" w14:textId="0E941565" w:rsidR="00CF4598" w:rsidRDefault="00CF4598" w:rsidP="00CF4598">
            <w:pPr>
              <w:pStyle w:val="BodyText"/>
            </w:pPr>
          </w:p>
          <w:p w14:paraId="2444D425" w14:textId="77777777" w:rsidR="00CF4598" w:rsidRDefault="00CF4598" w:rsidP="00CF4598">
            <w:pPr>
              <w:pStyle w:val="BodyText"/>
            </w:pPr>
          </w:p>
          <w:p w14:paraId="219DA8FA" w14:textId="77777777" w:rsidR="00CF4598" w:rsidRDefault="00CF4598" w:rsidP="00CF4598">
            <w:pPr>
              <w:pStyle w:val="BodyText"/>
            </w:pPr>
          </w:p>
          <w:p w14:paraId="14B9AD1B" w14:textId="77777777" w:rsidR="00CF4598" w:rsidRDefault="00CF4598" w:rsidP="00CF4598">
            <w:pPr>
              <w:pStyle w:val="BodyText"/>
            </w:pPr>
          </w:p>
          <w:p w14:paraId="5BCF25C2" w14:textId="77777777" w:rsidR="00CF4598" w:rsidRDefault="00CF4598" w:rsidP="00CF4598">
            <w:pPr>
              <w:pStyle w:val="BodyText"/>
            </w:pPr>
          </w:p>
          <w:p w14:paraId="1287DA93" w14:textId="3E41EC3F" w:rsidR="00CF4598" w:rsidRPr="006D157A" w:rsidRDefault="00CF4598" w:rsidP="00CF4598">
            <w:pPr>
              <w:pStyle w:val="BodyText"/>
              <w:spacing w:after="120"/>
            </w:pPr>
            <w:r w:rsidRPr="006D157A">
              <w:t xml:space="preserve">Teacher leads discussion of what is meant by transmission of data; the need to check for errors; differences between serial and parallel data transmission. </w:t>
            </w:r>
          </w:p>
          <w:p w14:paraId="1BCAF382" w14:textId="0210F68C" w:rsidR="00CF4598" w:rsidRPr="00CF4598" w:rsidRDefault="00CF4598" w:rsidP="00CF4598">
            <w:pPr>
              <w:pStyle w:val="BodyText"/>
              <w:spacing w:after="120"/>
              <w:rPr>
                <w:rFonts w:cs="Times New Roman"/>
                <w:b/>
                <w:color w:val="0065BD"/>
                <w:u w:val="single"/>
              </w:rPr>
            </w:pPr>
            <w:r w:rsidRPr="006D157A">
              <w:t>Notes on bandwidth:</w:t>
            </w:r>
            <w:r>
              <w:t xml:space="preserve"> </w:t>
            </w:r>
            <w:hyperlink r:id="rId61" w:history="1">
              <w:r w:rsidRPr="001B70AA">
                <w:rPr>
                  <w:rStyle w:val="WebLink"/>
                </w:rPr>
                <w:t>www.teach-ict.com/as_a2_ict_new/ocr/A2_G063/333_networks_coms/bandwidth/home_bandwidth.html</w:t>
              </w:r>
            </w:hyperlink>
          </w:p>
          <w:p w14:paraId="12E8B1AF" w14:textId="5FCEFB2D" w:rsidR="00CF4598" w:rsidRPr="00CF4598" w:rsidRDefault="00CF4598" w:rsidP="00CF4598">
            <w:pPr>
              <w:pStyle w:val="BodyText"/>
              <w:spacing w:after="120"/>
              <w:rPr>
                <w:rFonts w:cs="Times New Roman"/>
                <w:b/>
                <w:color w:val="0065BD"/>
                <w:u w:val="single"/>
              </w:rPr>
            </w:pPr>
            <w:r w:rsidRPr="006D157A">
              <w:t>Pages on serial, parallel, USB, etc.:</w:t>
            </w:r>
            <w:r>
              <w:t xml:space="preserve"> </w:t>
            </w:r>
            <w:hyperlink r:id="rId62" w:history="1">
              <w:r w:rsidRPr="001B70AA">
                <w:rPr>
                  <w:rStyle w:val="WebLink"/>
                </w:rPr>
                <w:t>http://computer.howstuffworks.com/computer-buses-channel.htm</w:t>
              </w:r>
            </w:hyperlink>
          </w:p>
          <w:p w14:paraId="42B97C7C" w14:textId="39EC6325" w:rsidR="00CF4598" w:rsidRDefault="00CF4598" w:rsidP="00CF4598">
            <w:pPr>
              <w:pStyle w:val="BodyText"/>
              <w:spacing w:after="120"/>
            </w:pPr>
            <w:r w:rsidRPr="006D157A">
              <w:t>Example of simplex, duplex and half duplex:</w:t>
            </w:r>
            <w:r>
              <w:t xml:space="preserve"> </w:t>
            </w:r>
            <w:hyperlink r:id="rId63" w:history="1">
              <w:r w:rsidRPr="001B70AA">
                <w:rPr>
                  <w:rStyle w:val="WebLink"/>
                </w:rPr>
                <w:t>http://www.iec-usa.com/Browse05/DTHFDUP.html</w:t>
              </w:r>
            </w:hyperlink>
          </w:p>
          <w:p w14:paraId="654A7911" w14:textId="149AFCB2" w:rsidR="0046638A" w:rsidRDefault="00CF4598" w:rsidP="00CF4598">
            <w:pPr>
              <w:pStyle w:val="BodyText"/>
            </w:pPr>
            <w:r w:rsidRPr="006D157A">
              <w:t>In pairs, learners identify current uses of serial and parallel data transmission e.g. Integrated Circuits (IC), Universal Serial Bus (USB); reasons for choosing serial or parallel data transmission.</w:t>
            </w:r>
          </w:p>
          <w:p w14:paraId="05D22E64" w14:textId="77777777" w:rsidR="0046638A" w:rsidRDefault="0046638A" w:rsidP="00CF4598">
            <w:pPr>
              <w:pStyle w:val="BodyText"/>
            </w:pPr>
          </w:p>
          <w:p w14:paraId="2302C9B1" w14:textId="13E03357" w:rsidR="003947CA" w:rsidRPr="00830B56" w:rsidRDefault="0046638A" w:rsidP="00E307F5">
            <w:pPr>
              <w:pStyle w:val="BodyText"/>
              <w:rPr>
                <w:b/>
                <w:bCs/>
                <w:lang w:eastAsia="en-GB"/>
              </w:rPr>
            </w:pPr>
            <w:r w:rsidRPr="006D157A">
              <w:t>Learners answer previous exam/textbook questions</w:t>
            </w:r>
            <w:r>
              <w:t xml:space="preserve"> on data transmission.</w:t>
            </w:r>
            <w:r w:rsidR="00830B56">
              <w:t xml:space="preserve"> </w:t>
            </w:r>
            <w:r w:rsidR="00830B56">
              <w:rPr>
                <w:b/>
                <w:bCs/>
              </w:rPr>
              <w:t>(F)</w:t>
            </w:r>
          </w:p>
        </w:tc>
      </w:tr>
      <w:tr w:rsidR="003947CA" w:rsidRPr="004A4E17" w14:paraId="01401F48" w14:textId="77777777" w:rsidTr="005D0F68">
        <w:tblPrEx>
          <w:tblCellMar>
            <w:top w:w="0" w:type="dxa"/>
            <w:bottom w:w="0" w:type="dxa"/>
          </w:tblCellMar>
        </w:tblPrEx>
        <w:trPr>
          <w:gridAfter w:val="1"/>
          <w:wAfter w:w="6" w:type="dxa"/>
        </w:trPr>
        <w:tc>
          <w:tcPr>
            <w:tcW w:w="1560" w:type="dxa"/>
            <w:tcMar>
              <w:top w:w="113" w:type="dxa"/>
              <w:bottom w:w="113" w:type="dxa"/>
            </w:tcMar>
          </w:tcPr>
          <w:p w14:paraId="50BF6412" w14:textId="41B676EA" w:rsidR="003947CA" w:rsidRPr="004A4E17" w:rsidRDefault="00177DBD" w:rsidP="00E307F5">
            <w:pPr>
              <w:pStyle w:val="BodyText"/>
              <w:rPr>
                <w:lang w:eastAsia="en-GB"/>
              </w:rPr>
            </w:pPr>
            <w:r w:rsidRPr="00FB2C6B">
              <w:rPr>
                <w:b/>
              </w:rPr>
              <w:t>2.2 Methods of error detection</w:t>
            </w:r>
          </w:p>
        </w:tc>
        <w:tc>
          <w:tcPr>
            <w:tcW w:w="3543" w:type="dxa"/>
            <w:gridSpan w:val="2"/>
            <w:tcMar>
              <w:top w:w="113" w:type="dxa"/>
              <w:bottom w:w="113" w:type="dxa"/>
            </w:tcMar>
          </w:tcPr>
          <w:p w14:paraId="0FFCCC26" w14:textId="45D3FE01" w:rsidR="00177DBD" w:rsidRPr="007C2E15" w:rsidRDefault="003565F5" w:rsidP="00B45F79">
            <w:pPr>
              <w:pStyle w:val="ListParagraph"/>
              <w:numPr>
                <w:ilvl w:val="0"/>
                <w:numId w:val="11"/>
              </w:numPr>
              <w:autoSpaceDE w:val="0"/>
              <w:autoSpaceDN w:val="0"/>
              <w:adjustRightInd w:val="0"/>
              <w:spacing w:after="120"/>
              <w:contextualSpacing w:val="0"/>
              <w:rPr>
                <w:rFonts w:cs="Arial"/>
              </w:rPr>
            </w:pPr>
            <w:r>
              <w:rPr>
                <w:rFonts w:cs="Arial"/>
              </w:rPr>
              <w:t>Understand the need to check for</w:t>
            </w:r>
            <w:r w:rsidR="00177DBD" w:rsidRPr="007C2E15">
              <w:rPr>
                <w:rFonts w:cs="Arial"/>
              </w:rPr>
              <w:t xml:space="preserve"> errors after data transmission and how these errors can occur</w:t>
            </w:r>
            <w:r>
              <w:rPr>
                <w:rFonts w:cs="Arial"/>
              </w:rPr>
              <w:t>.</w:t>
            </w:r>
          </w:p>
          <w:p w14:paraId="703078D0" w14:textId="22870711" w:rsidR="00177DBD" w:rsidRPr="007C2E15" w:rsidRDefault="003565F5" w:rsidP="00B45F79">
            <w:pPr>
              <w:pStyle w:val="ListParagraph"/>
              <w:numPr>
                <w:ilvl w:val="0"/>
                <w:numId w:val="11"/>
              </w:numPr>
              <w:autoSpaceDE w:val="0"/>
              <w:autoSpaceDN w:val="0"/>
              <w:adjustRightInd w:val="0"/>
              <w:spacing w:before="120" w:after="120"/>
              <w:contextualSpacing w:val="0"/>
              <w:rPr>
                <w:rFonts w:cs="Arial"/>
              </w:rPr>
            </w:pPr>
            <w:r>
              <w:rPr>
                <w:rFonts w:cs="Arial"/>
              </w:rPr>
              <w:t>Describe t</w:t>
            </w:r>
            <w:r w:rsidR="00177DBD" w:rsidRPr="007C2E15">
              <w:rPr>
                <w:rFonts w:cs="Arial"/>
              </w:rPr>
              <w:t xml:space="preserve">he processes involved </w:t>
            </w:r>
            <w:r w:rsidR="00177DBD" w:rsidRPr="007C2E15">
              <w:rPr>
                <w:rFonts w:cs="Arial"/>
              </w:rPr>
              <w:lastRenderedPageBreak/>
              <w:t>in error detection methods</w:t>
            </w:r>
            <w:r>
              <w:rPr>
                <w:rFonts w:cs="Arial"/>
              </w:rPr>
              <w:t>.</w:t>
            </w:r>
          </w:p>
          <w:p w14:paraId="0E97A772" w14:textId="7FE7D462" w:rsidR="00177DBD" w:rsidRPr="007C2E15" w:rsidRDefault="0060558A" w:rsidP="00B45F79">
            <w:pPr>
              <w:pStyle w:val="ListParagraph"/>
              <w:numPr>
                <w:ilvl w:val="0"/>
                <w:numId w:val="11"/>
              </w:numPr>
              <w:autoSpaceDE w:val="0"/>
              <w:autoSpaceDN w:val="0"/>
              <w:adjustRightInd w:val="0"/>
              <w:spacing w:before="120" w:after="120"/>
              <w:contextualSpacing w:val="0"/>
              <w:rPr>
                <w:rFonts w:cs="Arial"/>
              </w:rPr>
            </w:pPr>
            <w:r>
              <w:rPr>
                <w:rFonts w:cs="Arial"/>
              </w:rPr>
              <w:t>Describe how a</w:t>
            </w:r>
            <w:r w:rsidR="00177DBD" w:rsidRPr="007C2E15">
              <w:rPr>
                <w:rFonts w:cs="Arial"/>
              </w:rPr>
              <w:t xml:space="preserve"> check digit</w:t>
            </w:r>
            <w:r>
              <w:rPr>
                <w:rFonts w:cs="Arial"/>
              </w:rPr>
              <w:t xml:space="preserve"> is used to</w:t>
            </w:r>
            <w:r w:rsidR="00177DBD" w:rsidRPr="007C2E15">
              <w:rPr>
                <w:rFonts w:cs="Arial"/>
              </w:rPr>
              <w:t xml:space="preserve"> detect errors in data entry including ISBN numbers and bar codes</w:t>
            </w:r>
            <w:r>
              <w:rPr>
                <w:rFonts w:cs="Arial"/>
              </w:rPr>
              <w:t>.</w:t>
            </w:r>
          </w:p>
          <w:p w14:paraId="596EF415" w14:textId="48C06CE7" w:rsidR="003947CA" w:rsidRPr="004A4E17" w:rsidRDefault="0060558A" w:rsidP="00B45F79">
            <w:pPr>
              <w:pStyle w:val="BodyText"/>
              <w:numPr>
                <w:ilvl w:val="0"/>
                <w:numId w:val="11"/>
              </w:numPr>
              <w:rPr>
                <w:lang w:eastAsia="en-GB"/>
              </w:rPr>
            </w:pPr>
            <w:r>
              <w:t>Describe how an</w:t>
            </w:r>
            <w:r w:rsidR="00177DBD" w:rsidRPr="007C2E15">
              <w:t xml:space="preserve"> automatic repeat request (ARQ)</w:t>
            </w:r>
            <w:r>
              <w:t xml:space="preserve"> can</w:t>
            </w:r>
            <w:r w:rsidR="00177DBD" w:rsidRPr="007C2E15">
              <w:t xml:space="preserve"> </w:t>
            </w:r>
            <w:r>
              <w:t xml:space="preserve">be used </w:t>
            </w:r>
            <w:r w:rsidR="00177DBD" w:rsidRPr="007C2E15">
              <w:t>to establish that data is received without error</w:t>
            </w:r>
            <w:r>
              <w:t>.</w:t>
            </w:r>
          </w:p>
        </w:tc>
        <w:tc>
          <w:tcPr>
            <w:tcW w:w="9639" w:type="dxa"/>
            <w:tcMar>
              <w:top w:w="113" w:type="dxa"/>
              <w:bottom w:w="113" w:type="dxa"/>
            </w:tcMar>
          </w:tcPr>
          <w:p w14:paraId="02F6C476" w14:textId="77777777" w:rsidR="006825EA" w:rsidRPr="007650C8" w:rsidRDefault="006825EA" w:rsidP="006825EA">
            <w:pPr>
              <w:pStyle w:val="BodyText"/>
            </w:pPr>
            <w:r w:rsidRPr="007650C8">
              <w:lastRenderedPageBreak/>
              <w:t xml:space="preserve">Teacher presentation to explain the methods of error detection and correction e.g. parity checks, check digits, checksums, Automatic Repeat reQuests (ARQ). </w:t>
            </w:r>
          </w:p>
          <w:p w14:paraId="0061DCAE" w14:textId="7F0A2580" w:rsidR="00A00CA8" w:rsidRPr="00830B56" w:rsidRDefault="00A00CA8" w:rsidP="00A00CA8">
            <w:pPr>
              <w:pStyle w:val="BodyText"/>
              <w:spacing w:after="120"/>
              <w:rPr>
                <w:rStyle w:val="Bold"/>
                <w:bCs/>
              </w:rPr>
            </w:pPr>
            <w:r w:rsidRPr="006D157A">
              <w:t>Learners complete short case study scenario questions on the need to check for errors.</w:t>
            </w:r>
            <w:r w:rsidR="00830B56">
              <w:t xml:space="preserve"> </w:t>
            </w:r>
            <w:r w:rsidR="00830B56">
              <w:rPr>
                <w:b/>
                <w:bCs/>
              </w:rPr>
              <w:t>(F)</w:t>
            </w:r>
          </w:p>
          <w:p w14:paraId="31AA2EF5" w14:textId="77777777" w:rsidR="00A00CA8" w:rsidRPr="001B70AA" w:rsidRDefault="00A00CA8" w:rsidP="00A00CA8">
            <w:pPr>
              <w:pStyle w:val="BodyText"/>
              <w:rPr>
                <w:rStyle w:val="WebLink"/>
              </w:rPr>
            </w:pPr>
            <w:r w:rsidRPr="006D157A">
              <w:t>Pages on error checking (checksum, CRC):</w:t>
            </w:r>
            <w:r>
              <w:t xml:space="preserve"> </w:t>
            </w:r>
            <w:hyperlink r:id="rId64" w:history="1">
              <w:r w:rsidRPr="001B70AA">
                <w:rPr>
                  <w:rStyle w:val="WebLink"/>
                </w:rPr>
                <w:t>http://computer.howstuffworks.com/encryption7.htm</w:t>
              </w:r>
            </w:hyperlink>
          </w:p>
          <w:p w14:paraId="043CD9E3" w14:textId="77777777" w:rsidR="006825EA" w:rsidRDefault="006825EA" w:rsidP="006825EA">
            <w:pPr>
              <w:pStyle w:val="BodyText"/>
            </w:pPr>
          </w:p>
          <w:p w14:paraId="3546299A" w14:textId="7B006574" w:rsidR="006825EA" w:rsidRDefault="00B53E76" w:rsidP="000E34C9">
            <w:pPr>
              <w:pStyle w:val="BodyText"/>
              <w:spacing w:before="120"/>
            </w:pPr>
            <w:r>
              <w:t xml:space="preserve">Teacher shows short video on check digits </w:t>
            </w:r>
            <w:hyperlink r:id="rId65" w:history="1">
              <w:r w:rsidR="00DB2AC0" w:rsidRPr="003C7E2E">
                <w:rPr>
                  <w:rStyle w:val="WebLink"/>
                </w:rPr>
                <w:t>https://www.youtube.com/watch?v=tt9DYh6RFrY</w:t>
              </w:r>
            </w:hyperlink>
            <w:r>
              <w:t xml:space="preserve"> </w:t>
            </w:r>
          </w:p>
          <w:p w14:paraId="719F9C50" w14:textId="37D594D5" w:rsidR="00DB2AC0" w:rsidRPr="00626183" w:rsidRDefault="00DB2AC0" w:rsidP="000E34C9">
            <w:pPr>
              <w:spacing w:after="120"/>
              <w:rPr>
                <w:rFonts w:ascii="Arial" w:hAnsi="Arial" w:cs="Arial"/>
                <w:b/>
                <w:sz w:val="20"/>
                <w:szCs w:val="20"/>
                <w:lang w:eastAsia="en-GB"/>
              </w:rPr>
            </w:pPr>
            <w:r w:rsidRPr="00626183">
              <w:rPr>
                <w:rFonts w:ascii="Arial" w:hAnsi="Arial" w:cs="Arial"/>
                <w:sz w:val="20"/>
                <w:szCs w:val="20"/>
                <w:lang w:eastAsia="en-GB"/>
              </w:rPr>
              <w:t xml:space="preserve">Give learners </w:t>
            </w:r>
            <w:r>
              <w:rPr>
                <w:rFonts w:ascii="Arial" w:hAnsi="Arial" w:cs="Arial"/>
                <w:sz w:val="20"/>
                <w:szCs w:val="20"/>
                <w:lang w:eastAsia="en-GB"/>
              </w:rPr>
              <w:t>numbers to create the check digit and check that a given check digit is correct</w:t>
            </w:r>
            <w:r w:rsidRPr="00626183">
              <w:rPr>
                <w:rFonts w:ascii="Arial" w:hAnsi="Arial" w:cs="Arial"/>
                <w:sz w:val="20"/>
                <w:szCs w:val="20"/>
                <w:lang w:eastAsia="en-GB"/>
              </w:rPr>
              <w:t xml:space="preserve">.  Then get learners to </w:t>
            </w:r>
            <w:r>
              <w:rPr>
                <w:rFonts w:ascii="Arial" w:hAnsi="Arial" w:cs="Arial"/>
                <w:sz w:val="20"/>
                <w:szCs w:val="20"/>
                <w:lang w:eastAsia="en-GB"/>
              </w:rPr>
              <w:t>set up a number with a correct check digit and another with an incorrect check digit an</w:t>
            </w:r>
            <w:r w:rsidR="004F4682">
              <w:rPr>
                <w:rFonts w:ascii="Arial" w:hAnsi="Arial" w:cs="Arial"/>
                <w:sz w:val="20"/>
                <w:szCs w:val="20"/>
                <w:lang w:eastAsia="en-GB"/>
              </w:rPr>
              <w:t>d</w:t>
            </w:r>
            <w:r>
              <w:rPr>
                <w:rFonts w:ascii="Arial" w:hAnsi="Arial" w:cs="Arial"/>
                <w:sz w:val="20"/>
                <w:szCs w:val="20"/>
                <w:lang w:eastAsia="en-GB"/>
              </w:rPr>
              <w:t xml:space="preserve"> swap with another learner to find which number is correct</w:t>
            </w:r>
            <w:r w:rsidRPr="00626183">
              <w:rPr>
                <w:rFonts w:ascii="Arial" w:hAnsi="Arial" w:cs="Arial"/>
                <w:sz w:val="20"/>
                <w:szCs w:val="20"/>
                <w:lang w:eastAsia="en-GB"/>
              </w:rPr>
              <w:t xml:space="preserve">. </w:t>
            </w:r>
          </w:p>
          <w:p w14:paraId="2D7F8500" w14:textId="5EF8DF30" w:rsidR="006825EA" w:rsidRPr="001B70AA" w:rsidRDefault="006825EA" w:rsidP="006825EA">
            <w:pPr>
              <w:pStyle w:val="BodyText"/>
              <w:rPr>
                <w:rStyle w:val="WebLink"/>
              </w:rPr>
            </w:pPr>
            <w:r>
              <w:t xml:space="preserve">Notes on ARQ: </w:t>
            </w:r>
            <w:hyperlink r:id="rId66" w:history="1">
              <w:r w:rsidRPr="001B70AA">
                <w:rPr>
                  <w:rStyle w:val="WebLink"/>
                </w:rPr>
                <w:t>http://en.wikipedia.org/wiki/Automatic_repeat_request</w:t>
              </w:r>
            </w:hyperlink>
          </w:p>
          <w:p w14:paraId="101E18EF" w14:textId="77777777" w:rsidR="006825EA" w:rsidRPr="007650C8" w:rsidRDefault="006825EA" w:rsidP="006825EA">
            <w:pPr>
              <w:pStyle w:val="BodyText"/>
            </w:pPr>
          </w:p>
          <w:p w14:paraId="1096B8E7" w14:textId="1E5B262A" w:rsidR="003947CA" w:rsidRPr="004A4E17" w:rsidRDefault="006825EA" w:rsidP="00E307F5">
            <w:pPr>
              <w:pStyle w:val="BodyText"/>
            </w:pPr>
            <w:r w:rsidRPr="007650C8">
              <w:t>Learners complete a multiple-choice quiz</w:t>
            </w:r>
            <w:r w:rsidR="00DB2AC0">
              <w:t xml:space="preserve"> and</w:t>
            </w:r>
            <w:r w:rsidR="00DB2AC0" w:rsidRPr="006D157A">
              <w:t xml:space="preserve"> answer previous exam/textbook questions</w:t>
            </w:r>
            <w:r w:rsidR="00DB2AC0">
              <w:t xml:space="preserve"> on error detection</w:t>
            </w:r>
            <w:r w:rsidRPr="007650C8">
              <w:t>.</w:t>
            </w:r>
            <w:r w:rsidR="000E34C9">
              <w:rPr>
                <w:b/>
                <w:bCs/>
              </w:rPr>
              <w:t>(F)</w:t>
            </w:r>
            <w:r w:rsidRPr="007650C8">
              <w:t xml:space="preserve"> </w:t>
            </w:r>
          </w:p>
        </w:tc>
      </w:tr>
      <w:tr w:rsidR="003947CA" w:rsidRPr="004A4E17" w14:paraId="50656687" w14:textId="77777777" w:rsidTr="005D0F68">
        <w:tblPrEx>
          <w:tblCellMar>
            <w:top w:w="0" w:type="dxa"/>
            <w:bottom w:w="0" w:type="dxa"/>
          </w:tblCellMar>
        </w:tblPrEx>
        <w:trPr>
          <w:gridAfter w:val="1"/>
          <w:wAfter w:w="6" w:type="dxa"/>
        </w:trPr>
        <w:tc>
          <w:tcPr>
            <w:tcW w:w="1560" w:type="dxa"/>
            <w:tcMar>
              <w:top w:w="113" w:type="dxa"/>
              <w:bottom w:w="113" w:type="dxa"/>
            </w:tcMar>
          </w:tcPr>
          <w:p w14:paraId="13FCCAD3" w14:textId="65CB7AF6" w:rsidR="003947CA" w:rsidRPr="004A4E17" w:rsidRDefault="00177DBD" w:rsidP="005A0D8F">
            <w:pPr>
              <w:pStyle w:val="BodyText"/>
              <w:spacing w:afterLines="120" w:after="288"/>
              <w:rPr>
                <w:lang w:eastAsia="en-GB"/>
              </w:rPr>
            </w:pPr>
            <w:r w:rsidRPr="00FB2C6B">
              <w:rPr>
                <w:b/>
              </w:rPr>
              <w:t>2.3 Encryption</w:t>
            </w:r>
          </w:p>
        </w:tc>
        <w:tc>
          <w:tcPr>
            <w:tcW w:w="3543" w:type="dxa"/>
            <w:gridSpan w:val="2"/>
            <w:tcMar>
              <w:top w:w="113" w:type="dxa"/>
              <w:bottom w:w="113" w:type="dxa"/>
            </w:tcMar>
          </w:tcPr>
          <w:p w14:paraId="4A392BAC" w14:textId="281CFD81" w:rsidR="00177DBD" w:rsidRPr="00C65CD4" w:rsidRDefault="0060558A" w:rsidP="00B45F79">
            <w:pPr>
              <w:pStyle w:val="ListParagraph"/>
              <w:numPr>
                <w:ilvl w:val="0"/>
                <w:numId w:val="12"/>
              </w:numPr>
              <w:autoSpaceDE w:val="0"/>
              <w:autoSpaceDN w:val="0"/>
              <w:adjustRightInd w:val="0"/>
              <w:spacing w:after="60"/>
              <w:contextualSpacing w:val="0"/>
              <w:rPr>
                <w:rFonts w:cs="Arial"/>
              </w:rPr>
            </w:pPr>
            <w:r>
              <w:rPr>
                <w:rFonts w:cs="Arial"/>
              </w:rPr>
              <w:t>Understand t</w:t>
            </w:r>
            <w:r w:rsidR="00177DBD" w:rsidRPr="00C65CD4">
              <w:rPr>
                <w:rFonts w:cs="Arial"/>
              </w:rPr>
              <w:t>he need for and purpose of encryption when transmitting data</w:t>
            </w:r>
            <w:r>
              <w:rPr>
                <w:rFonts w:cs="Arial"/>
              </w:rPr>
              <w:t>.</w:t>
            </w:r>
          </w:p>
          <w:p w14:paraId="63FDC6EF" w14:textId="5A62BCC7" w:rsidR="003947CA" w:rsidRPr="004A4E17" w:rsidRDefault="0060558A" w:rsidP="00B45F79">
            <w:pPr>
              <w:pStyle w:val="BodyText"/>
              <w:numPr>
                <w:ilvl w:val="0"/>
                <w:numId w:val="12"/>
              </w:numPr>
              <w:spacing w:after="60"/>
              <w:rPr>
                <w:lang w:eastAsia="en-GB"/>
              </w:rPr>
            </w:pPr>
            <w:r>
              <w:t xml:space="preserve">Understand how data is encrypted using </w:t>
            </w:r>
            <w:r w:rsidR="00177DBD" w:rsidRPr="00C65CD4">
              <w:t>symmetric and asymmetric encryption</w:t>
            </w:r>
            <w:r>
              <w:t>.</w:t>
            </w:r>
          </w:p>
        </w:tc>
        <w:tc>
          <w:tcPr>
            <w:tcW w:w="9639" w:type="dxa"/>
            <w:tcMar>
              <w:top w:w="113" w:type="dxa"/>
              <w:bottom w:w="113" w:type="dxa"/>
            </w:tcMar>
          </w:tcPr>
          <w:p w14:paraId="406CBD1B" w14:textId="77777777" w:rsidR="005A0D8F" w:rsidRPr="007650C8" w:rsidRDefault="005A0D8F" w:rsidP="000B6EC5">
            <w:pPr>
              <w:pStyle w:val="BodyText"/>
              <w:spacing w:after="60"/>
            </w:pPr>
            <w:r w:rsidRPr="007650C8">
              <w:t>Learners carry out coding and decoding activities in pairs</w:t>
            </w:r>
            <w:r>
              <w:t xml:space="preserve"> </w:t>
            </w:r>
            <w:r w:rsidRPr="007650C8">
              <w:t>use of symmetric encryption (plain text, cypher text, use of a key) – differentiation by task will make this more challenging where necessary.</w:t>
            </w:r>
          </w:p>
          <w:p w14:paraId="51BA6D47" w14:textId="556D450F" w:rsidR="005A0D8F" w:rsidRPr="007650C8" w:rsidRDefault="005A0D8F" w:rsidP="000B6EC5">
            <w:pPr>
              <w:pStyle w:val="BodyText"/>
              <w:spacing w:after="60"/>
            </w:pPr>
            <w:r w:rsidRPr="007650C8">
              <w:t xml:space="preserve">Information on </w:t>
            </w:r>
            <w:r>
              <w:t xml:space="preserve">encryption: </w:t>
            </w:r>
            <w:hyperlink r:id="rId67" w:history="1">
              <w:r w:rsidR="000B6EC5" w:rsidRPr="008E156A">
                <w:rPr>
                  <w:rStyle w:val="WebLink"/>
                </w:rPr>
                <w:t>https://www.101computing.net/symmetric-vs-asymmetric-encryption/</w:t>
              </w:r>
            </w:hyperlink>
            <w:r w:rsidR="000B6EC5">
              <w:t xml:space="preserve"> </w:t>
            </w:r>
          </w:p>
          <w:p w14:paraId="1255DC88" w14:textId="00AF28DF" w:rsidR="005A0D8F" w:rsidRPr="007650C8" w:rsidRDefault="005A0D8F" w:rsidP="000B6EC5">
            <w:pPr>
              <w:pStyle w:val="BodyText"/>
              <w:spacing w:after="60"/>
            </w:pPr>
            <w:r w:rsidRPr="007650C8">
              <w:t xml:space="preserve">Learners attempt to decode some encrypted messages from the Central Intelligence Agency (CIA). </w:t>
            </w:r>
            <w:r w:rsidR="008E156A" w:rsidRPr="008E156A">
              <w:rPr>
                <w:b/>
                <w:bCs/>
              </w:rPr>
              <w:t>(I)</w:t>
            </w:r>
          </w:p>
          <w:p w14:paraId="4E4B1564" w14:textId="77777777" w:rsidR="005A0D8F" w:rsidRPr="007650C8" w:rsidRDefault="005A0D8F" w:rsidP="000B6EC5">
            <w:pPr>
              <w:pStyle w:val="BodyText"/>
              <w:spacing w:after="60"/>
            </w:pPr>
            <w:r w:rsidRPr="007650C8">
              <w:t>Class brainstorm code-breaking and relative ease of breaking each method.</w:t>
            </w:r>
            <w:r>
              <w:t xml:space="preserve"> </w:t>
            </w:r>
          </w:p>
          <w:p w14:paraId="28D5D062" w14:textId="77777777" w:rsidR="005A0D8F" w:rsidRPr="001B70AA" w:rsidRDefault="005A0D8F" w:rsidP="000B6EC5">
            <w:pPr>
              <w:pStyle w:val="BodyText"/>
              <w:spacing w:after="60"/>
              <w:rPr>
                <w:rStyle w:val="WebLink"/>
              </w:rPr>
            </w:pPr>
            <w:r>
              <w:t xml:space="preserve">Notes on encryption: </w:t>
            </w:r>
            <w:hyperlink r:id="rId68" w:history="1">
              <w:r w:rsidRPr="001B70AA">
                <w:rPr>
                  <w:rStyle w:val="WebLink"/>
                </w:rPr>
                <w:t>www.igcseict.info/theory/4/secure/index.html</w:t>
              </w:r>
            </w:hyperlink>
          </w:p>
          <w:p w14:paraId="19C5B2B4" w14:textId="22FF0B95" w:rsidR="003947CA" w:rsidRPr="004A4E17" w:rsidRDefault="005A0D8F" w:rsidP="000B6EC5">
            <w:pPr>
              <w:pStyle w:val="BodyText"/>
              <w:spacing w:after="60"/>
            </w:pPr>
            <w:r>
              <w:t xml:space="preserve">CIA code-breaking for kids: </w:t>
            </w:r>
            <w:hyperlink r:id="rId69" w:history="1">
              <w:r w:rsidRPr="001B70AA">
                <w:rPr>
                  <w:rStyle w:val="WebLink"/>
                </w:rPr>
                <w:t>https://www.cia.gov/kids-page/games/break-the-code/code-1.html</w:t>
              </w:r>
            </w:hyperlink>
          </w:p>
        </w:tc>
      </w:tr>
      <w:tr w:rsidR="003947CA" w:rsidRPr="004A4E17" w14:paraId="4FDA2E19" w14:textId="77777777" w:rsidTr="005D0F68">
        <w:trPr>
          <w:trHeight w:hRule="exact" w:val="440"/>
          <w:tblHeader/>
        </w:trPr>
        <w:tc>
          <w:tcPr>
            <w:tcW w:w="14748" w:type="dxa"/>
            <w:gridSpan w:val="5"/>
            <w:shd w:val="clear" w:color="auto" w:fill="EA5B0C"/>
            <w:tcMar>
              <w:top w:w="113" w:type="dxa"/>
              <w:bottom w:w="113" w:type="dxa"/>
            </w:tcMar>
            <w:vAlign w:val="center"/>
          </w:tcPr>
          <w:p w14:paraId="3B5BE7D8"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7EB82927" w14:textId="77777777" w:rsidTr="005D0F68">
        <w:tblPrEx>
          <w:tblCellMar>
            <w:top w:w="0" w:type="dxa"/>
            <w:bottom w:w="0" w:type="dxa"/>
          </w:tblCellMar>
        </w:tblPrEx>
        <w:tc>
          <w:tcPr>
            <w:tcW w:w="14748" w:type="dxa"/>
            <w:gridSpan w:val="5"/>
            <w:tcMar>
              <w:top w:w="113" w:type="dxa"/>
              <w:bottom w:w="113" w:type="dxa"/>
            </w:tcMar>
          </w:tcPr>
          <w:p w14:paraId="5927BEDB" w14:textId="77777777" w:rsidR="00F25036" w:rsidRDefault="003947CA" w:rsidP="00F25036">
            <w:pPr>
              <w:pStyle w:val="BodyText"/>
              <w:rPr>
                <w:rStyle w:val="Bold"/>
              </w:rPr>
            </w:pPr>
            <w:r>
              <w:rPr>
                <w:lang w:eastAsia="en-GB"/>
              </w:rPr>
              <w:t xml:space="preserve">Past/specimen papers and mark schemes are available to download at </w:t>
            </w:r>
            <w:hyperlink r:id="rId70" w:history="1">
              <w:r w:rsidRPr="00C8122F">
                <w:rPr>
                  <w:rStyle w:val="WebLink"/>
                </w:rPr>
                <w:t>www.cambridgeinternational.org/support</w:t>
              </w:r>
            </w:hyperlink>
            <w:r w:rsidRPr="00C8122F">
              <w:rPr>
                <w:rStyle w:val="BodyChar"/>
              </w:rPr>
              <w:t xml:space="preserve"> </w:t>
            </w:r>
            <w:r w:rsidRPr="00C8122F">
              <w:rPr>
                <w:rStyle w:val="Bold"/>
              </w:rPr>
              <w:t>(F)</w:t>
            </w:r>
          </w:p>
          <w:p w14:paraId="48BA14CB" w14:textId="5ABFB09A" w:rsidR="00F25036" w:rsidRPr="008E156A" w:rsidRDefault="00216B08" w:rsidP="00F25036">
            <w:pPr>
              <w:pStyle w:val="BodyText"/>
              <w:rPr>
                <w:rStyle w:val="CIE-Link"/>
                <w:b w:val="0"/>
                <w:bCs/>
              </w:rPr>
            </w:pPr>
            <w:r w:rsidRPr="008E156A">
              <w:rPr>
                <w:rStyle w:val="CIE-Link"/>
                <w:b w:val="0"/>
                <w:bCs/>
              </w:rPr>
              <w:t>March</w:t>
            </w:r>
            <w:r w:rsidR="00F25036" w:rsidRPr="008E156A">
              <w:rPr>
                <w:rStyle w:val="CIE-Link"/>
                <w:b w:val="0"/>
                <w:bCs/>
              </w:rPr>
              <w:t xml:space="preserve"> 201</w:t>
            </w:r>
            <w:r w:rsidRPr="008E156A">
              <w:rPr>
                <w:rStyle w:val="CIE-Link"/>
                <w:b w:val="0"/>
                <w:bCs/>
              </w:rPr>
              <w:t>9</w:t>
            </w:r>
            <w:r w:rsidR="00F25036" w:rsidRPr="008E156A">
              <w:rPr>
                <w:rStyle w:val="CIE-Link"/>
                <w:b w:val="0"/>
                <w:bCs/>
              </w:rPr>
              <w:t xml:space="preserve"> Paper 1</w:t>
            </w:r>
            <w:r w:rsidRPr="008E156A">
              <w:rPr>
                <w:rStyle w:val="CIE-Link"/>
                <w:b w:val="0"/>
                <w:bCs/>
              </w:rPr>
              <w:t>2</w:t>
            </w:r>
            <w:r w:rsidR="000423F9" w:rsidRPr="008E156A">
              <w:rPr>
                <w:rStyle w:val="CIE-Link"/>
                <w:b w:val="0"/>
                <w:bCs/>
              </w:rPr>
              <w:t>, question 4(d)</w:t>
            </w:r>
            <w:r w:rsidR="006F48C2" w:rsidRPr="008E156A">
              <w:rPr>
                <w:rStyle w:val="CIE-Link"/>
                <w:b w:val="0"/>
                <w:bCs/>
              </w:rPr>
              <w:t xml:space="preserve"> and question 6(a)</w:t>
            </w:r>
          </w:p>
          <w:p w14:paraId="4E4A41E7" w14:textId="06E6E9A1" w:rsidR="00F25036" w:rsidRPr="008E156A" w:rsidRDefault="00F25036" w:rsidP="00F25036">
            <w:pPr>
              <w:pStyle w:val="BodyText"/>
              <w:rPr>
                <w:rStyle w:val="CIE-Link"/>
                <w:b w:val="0"/>
                <w:bCs/>
              </w:rPr>
            </w:pPr>
            <w:r w:rsidRPr="008E156A">
              <w:rPr>
                <w:rStyle w:val="CIE-Link"/>
                <w:b w:val="0"/>
                <w:bCs/>
              </w:rPr>
              <w:t>June 2019 Paper 12</w:t>
            </w:r>
            <w:r w:rsidR="00070BBC" w:rsidRPr="008E156A">
              <w:rPr>
                <w:rStyle w:val="CIE-Link"/>
                <w:b w:val="0"/>
                <w:bCs/>
              </w:rPr>
              <w:t>, question 9</w:t>
            </w:r>
          </w:p>
          <w:p w14:paraId="11CF20C0" w14:textId="639D70B8" w:rsidR="00F25036" w:rsidRPr="008E156A" w:rsidRDefault="00F25036" w:rsidP="00F25036">
            <w:pPr>
              <w:pStyle w:val="BodyText"/>
              <w:rPr>
                <w:rStyle w:val="CIE-Link"/>
                <w:b w:val="0"/>
                <w:bCs/>
              </w:rPr>
            </w:pPr>
            <w:r w:rsidRPr="008E156A">
              <w:rPr>
                <w:rStyle w:val="CIE-Link"/>
                <w:b w:val="0"/>
                <w:bCs/>
              </w:rPr>
              <w:t>June 2019 Paper 13</w:t>
            </w:r>
            <w:r w:rsidR="00070BBC" w:rsidRPr="008E156A">
              <w:rPr>
                <w:rStyle w:val="CIE-Link"/>
                <w:b w:val="0"/>
                <w:bCs/>
              </w:rPr>
              <w:t>, question 3(b)</w:t>
            </w:r>
            <w:r w:rsidR="009F4EC3" w:rsidRPr="008E156A">
              <w:rPr>
                <w:rStyle w:val="CIE-Link"/>
                <w:b w:val="0"/>
                <w:bCs/>
              </w:rPr>
              <w:t xml:space="preserve"> and question 5</w:t>
            </w:r>
          </w:p>
          <w:p w14:paraId="52281375" w14:textId="29FA3BA1" w:rsidR="00F25036" w:rsidRPr="008E156A" w:rsidRDefault="00F25036" w:rsidP="00F25036">
            <w:pPr>
              <w:pStyle w:val="BodyText"/>
              <w:rPr>
                <w:rStyle w:val="CIE-Link"/>
                <w:b w:val="0"/>
                <w:bCs/>
              </w:rPr>
            </w:pPr>
            <w:r w:rsidRPr="008E156A">
              <w:rPr>
                <w:rStyle w:val="CIE-Link"/>
                <w:b w:val="0"/>
                <w:bCs/>
              </w:rPr>
              <w:t>Nov 2019 Paper 11</w:t>
            </w:r>
            <w:r w:rsidR="005F66B8" w:rsidRPr="008E156A">
              <w:rPr>
                <w:rStyle w:val="CIE-Link"/>
                <w:b w:val="0"/>
                <w:bCs/>
              </w:rPr>
              <w:t>, question 5</w:t>
            </w:r>
          </w:p>
          <w:p w14:paraId="667F41B3" w14:textId="7FCE61D5" w:rsidR="00F25036" w:rsidRPr="008E156A" w:rsidRDefault="00F25036" w:rsidP="00F25036">
            <w:pPr>
              <w:pStyle w:val="BodyText"/>
              <w:rPr>
                <w:rStyle w:val="CIE-Link"/>
                <w:b w:val="0"/>
                <w:bCs/>
              </w:rPr>
            </w:pPr>
            <w:r w:rsidRPr="008E156A">
              <w:rPr>
                <w:rStyle w:val="CIE-Link"/>
                <w:b w:val="0"/>
                <w:bCs/>
              </w:rPr>
              <w:t>Nov 2019 Paper 12</w:t>
            </w:r>
            <w:r w:rsidR="00F771FF" w:rsidRPr="008E156A">
              <w:rPr>
                <w:rStyle w:val="CIE-Link"/>
                <w:b w:val="0"/>
                <w:bCs/>
              </w:rPr>
              <w:t>, question 5(c)(ii), question 9 and question 10(a)</w:t>
            </w:r>
          </w:p>
          <w:p w14:paraId="3B0853D5" w14:textId="2B8C1A1F" w:rsidR="00F25036" w:rsidRPr="008E156A" w:rsidRDefault="00F25036" w:rsidP="00F25036">
            <w:pPr>
              <w:pStyle w:val="BodyText"/>
              <w:rPr>
                <w:rStyle w:val="CIE-Link"/>
                <w:b w:val="0"/>
                <w:bCs/>
              </w:rPr>
            </w:pPr>
            <w:r w:rsidRPr="008E156A">
              <w:rPr>
                <w:rStyle w:val="CIE-Link"/>
                <w:b w:val="0"/>
                <w:bCs/>
              </w:rPr>
              <w:t>Nov 2019 Paper 13</w:t>
            </w:r>
            <w:r w:rsidR="00B27F84" w:rsidRPr="008E156A">
              <w:rPr>
                <w:rStyle w:val="CIE-Link"/>
                <w:b w:val="0"/>
                <w:bCs/>
              </w:rPr>
              <w:t>, question 1(b) question 3 and question 5</w:t>
            </w:r>
          </w:p>
          <w:p w14:paraId="2797EDD2" w14:textId="38D2E6E9" w:rsidR="00216B08" w:rsidRPr="008E156A" w:rsidRDefault="00216B08" w:rsidP="00F25036">
            <w:pPr>
              <w:pStyle w:val="BodyText"/>
              <w:rPr>
                <w:rStyle w:val="CIE-Link"/>
                <w:b w:val="0"/>
                <w:bCs/>
              </w:rPr>
            </w:pPr>
            <w:r w:rsidRPr="008E156A">
              <w:rPr>
                <w:rStyle w:val="CIE-Link"/>
                <w:b w:val="0"/>
                <w:bCs/>
              </w:rPr>
              <w:t>March 2020 Paper 12</w:t>
            </w:r>
            <w:r w:rsidR="005F66B8" w:rsidRPr="008E156A">
              <w:rPr>
                <w:rStyle w:val="CIE-Link"/>
                <w:b w:val="0"/>
                <w:bCs/>
              </w:rPr>
              <w:t>, question 2</w:t>
            </w:r>
          </w:p>
          <w:p w14:paraId="4984EA1F" w14:textId="0DF155B5" w:rsidR="00F25036" w:rsidRPr="008E156A" w:rsidRDefault="00F25036" w:rsidP="00F25036">
            <w:pPr>
              <w:pStyle w:val="BodyText"/>
              <w:rPr>
                <w:rStyle w:val="CIE-Link"/>
                <w:b w:val="0"/>
                <w:bCs/>
              </w:rPr>
            </w:pPr>
            <w:r w:rsidRPr="008E156A">
              <w:rPr>
                <w:rStyle w:val="CIE-Link"/>
                <w:b w:val="0"/>
                <w:bCs/>
              </w:rPr>
              <w:t>June 2020 Paper 11</w:t>
            </w:r>
            <w:r w:rsidR="009F4EC3" w:rsidRPr="008E156A">
              <w:rPr>
                <w:rStyle w:val="CIE-Link"/>
                <w:b w:val="0"/>
                <w:bCs/>
              </w:rPr>
              <w:t>, question 3(a), 3(b)</w:t>
            </w:r>
            <w:r w:rsidR="00B27F84" w:rsidRPr="008E156A">
              <w:rPr>
                <w:rStyle w:val="CIE-Link"/>
                <w:b w:val="0"/>
                <w:bCs/>
              </w:rPr>
              <w:t xml:space="preserve"> and</w:t>
            </w:r>
            <w:r w:rsidR="009F4EC3" w:rsidRPr="008E156A">
              <w:rPr>
                <w:rStyle w:val="CIE-Link"/>
                <w:b w:val="0"/>
                <w:bCs/>
              </w:rPr>
              <w:t xml:space="preserve"> question 4</w:t>
            </w:r>
            <w:r w:rsidR="00B27F84" w:rsidRPr="008E156A">
              <w:rPr>
                <w:rStyle w:val="CIE-Link"/>
                <w:b w:val="0"/>
                <w:bCs/>
              </w:rPr>
              <w:t xml:space="preserve"> </w:t>
            </w:r>
          </w:p>
          <w:p w14:paraId="0B1675A4" w14:textId="7E71CB27" w:rsidR="00F25036" w:rsidRPr="008E156A" w:rsidRDefault="00F25036" w:rsidP="00F25036">
            <w:pPr>
              <w:pStyle w:val="BodyText"/>
              <w:rPr>
                <w:rStyle w:val="CIE-Link"/>
                <w:b w:val="0"/>
                <w:bCs/>
              </w:rPr>
            </w:pPr>
            <w:r w:rsidRPr="008E156A">
              <w:rPr>
                <w:rStyle w:val="CIE-Link"/>
                <w:b w:val="0"/>
                <w:bCs/>
              </w:rPr>
              <w:t>June 2020 Paper 12</w:t>
            </w:r>
            <w:r w:rsidR="009F4EC3" w:rsidRPr="008E156A">
              <w:rPr>
                <w:rStyle w:val="CIE-Link"/>
                <w:b w:val="0"/>
                <w:bCs/>
              </w:rPr>
              <w:t>, question 3</w:t>
            </w:r>
          </w:p>
          <w:p w14:paraId="77ABC7E7" w14:textId="6E8BA587" w:rsidR="00F25036" w:rsidRPr="008E156A" w:rsidRDefault="00F25036" w:rsidP="00F25036">
            <w:pPr>
              <w:pStyle w:val="BodyText"/>
              <w:rPr>
                <w:bCs/>
              </w:rPr>
            </w:pPr>
            <w:r w:rsidRPr="008E156A">
              <w:rPr>
                <w:rStyle w:val="CIE-Link"/>
                <w:b w:val="0"/>
                <w:bCs/>
              </w:rPr>
              <w:t>June 2020 Paper 13</w:t>
            </w:r>
            <w:r w:rsidR="005F66B8" w:rsidRPr="008E156A">
              <w:rPr>
                <w:rStyle w:val="CIE-Link"/>
                <w:b w:val="0"/>
                <w:bCs/>
              </w:rPr>
              <w:t>, question 9</w:t>
            </w:r>
          </w:p>
          <w:p w14:paraId="00274CC1" w14:textId="7E5A30BD" w:rsidR="003947CA" w:rsidRPr="004E2FD6" w:rsidRDefault="00F25036" w:rsidP="008F5509">
            <w:pPr>
              <w:pStyle w:val="BodyText"/>
              <w:rPr>
                <w:i/>
              </w:rPr>
            </w:pPr>
            <w:r w:rsidRPr="008E156A">
              <w:rPr>
                <w:bCs/>
              </w:rPr>
              <w:t>2023 Specimen Paper 1</w:t>
            </w:r>
            <w:r w:rsidR="000E06C3" w:rsidRPr="008E156A">
              <w:rPr>
                <w:bCs/>
              </w:rPr>
              <w:t>, question 2(a), 2(b) and question 9</w:t>
            </w:r>
          </w:p>
        </w:tc>
      </w:tr>
    </w:tbl>
    <w:p w14:paraId="715A0C14" w14:textId="77777777" w:rsidR="003947CA" w:rsidRDefault="003947CA" w:rsidP="003947CA">
      <w:pPr>
        <w:rPr>
          <w:rFonts w:ascii="Arial" w:hAnsi="Arial"/>
          <w:bCs/>
          <w:sz w:val="20"/>
          <w:szCs w:val="20"/>
        </w:rPr>
      </w:pPr>
    </w:p>
    <w:p w14:paraId="268E49A3"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3BABBB1F" w14:textId="287047A1" w:rsidR="003947CA" w:rsidRPr="00393536" w:rsidRDefault="00177DBD" w:rsidP="003947CA">
      <w:pPr>
        <w:pStyle w:val="Heading1"/>
      </w:pPr>
      <w:bookmarkStart w:id="11" w:name="_Toc64902645"/>
      <w:r>
        <w:lastRenderedPageBreak/>
        <w:t>Hardware</w:t>
      </w:r>
      <w:bookmarkEnd w:id="11"/>
    </w:p>
    <w:tbl>
      <w:tblPr>
        <w:tblW w:w="15324"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7"/>
        <w:gridCol w:w="2268"/>
        <w:gridCol w:w="1276"/>
        <w:gridCol w:w="10348"/>
        <w:gridCol w:w="15"/>
      </w:tblGrid>
      <w:tr w:rsidR="003947CA" w:rsidRPr="004A4E17" w14:paraId="757166BB" w14:textId="77777777" w:rsidTr="002D0F4D">
        <w:trPr>
          <w:trHeight w:hRule="exact" w:val="440"/>
          <w:tblHeader/>
        </w:trPr>
        <w:tc>
          <w:tcPr>
            <w:tcW w:w="1417" w:type="dxa"/>
            <w:shd w:val="clear" w:color="auto" w:fill="EA5B0C"/>
            <w:tcMar>
              <w:top w:w="113" w:type="dxa"/>
              <w:bottom w:w="113" w:type="dxa"/>
            </w:tcMar>
            <w:vAlign w:val="center"/>
          </w:tcPr>
          <w:p w14:paraId="463663FC" w14:textId="77777777" w:rsidR="003947CA" w:rsidRPr="004A4E17" w:rsidRDefault="003947CA" w:rsidP="00E307F5">
            <w:pPr>
              <w:pStyle w:val="TableHead"/>
            </w:pPr>
            <w:r w:rsidRPr="004A4E17">
              <w:t>Syllabus ref</w:t>
            </w:r>
            <w:r>
              <w:t>.</w:t>
            </w:r>
          </w:p>
        </w:tc>
        <w:tc>
          <w:tcPr>
            <w:tcW w:w="2268" w:type="dxa"/>
            <w:shd w:val="clear" w:color="auto" w:fill="EA5B0C"/>
            <w:tcMar>
              <w:top w:w="113" w:type="dxa"/>
              <w:bottom w:w="113" w:type="dxa"/>
            </w:tcMar>
            <w:vAlign w:val="center"/>
          </w:tcPr>
          <w:p w14:paraId="2FA69E94" w14:textId="77777777" w:rsidR="003947CA" w:rsidRPr="004A4E17" w:rsidRDefault="003947CA" w:rsidP="00E307F5">
            <w:pPr>
              <w:pStyle w:val="TableHead"/>
            </w:pPr>
            <w:r w:rsidRPr="004A4E17">
              <w:t>Learning objectives</w:t>
            </w:r>
          </w:p>
        </w:tc>
        <w:tc>
          <w:tcPr>
            <w:tcW w:w="11639" w:type="dxa"/>
            <w:gridSpan w:val="3"/>
            <w:shd w:val="clear" w:color="auto" w:fill="EA5B0C"/>
            <w:tcMar>
              <w:top w:w="113" w:type="dxa"/>
              <w:bottom w:w="113" w:type="dxa"/>
            </w:tcMar>
            <w:vAlign w:val="center"/>
          </w:tcPr>
          <w:p w14:paraId="261E5A0D" w14:textId="77777777" w:rsidR="003947CA" w:rsidRPr="00DF2AEF" w:rsidRDefault="003947CA" w:rsidP="00E307F5">
            <w:pPr>
              <w:pStyle w:val="TableHead"/>
            </w:pPr>
            <w:r w:rsidRPr="00DF2AEF">
              <w:t>Suggested teaching activities</w:t>
            </w:r>
            <w:r>
              <w:t xml:space="preserve"> </w:t>
            </w:r>
          </w:p>
        </w:tc>
      </w:tr>
      <w:tr w:rsidR="003947CA" w:rsidRPr="004A4E17" w14:paraId="0A1D0AEC" w14:textId="77777777" w:rsidTr="002D0F4D">
        <w:tblPrEx>
          <w:tblCellMar>
            <w:top w:w="0" w:type="dxa"/>
            <w:bottom w:w="0" w:type="dxa"/>
          </w:tblCellMar>
        </w:tblPrEx>
        <w:trPr>
          <w:gridAfter w:val="1"/>
          <w:wAfter w:w="15" w:type="dxa"/>
          <w:trHeight w:val="6062"/>
        </w:trPr>
        <w:tc>
          <w:tcPr>
            <w:tcW w:w="1417" w:type="dxa"/>
            <w:tcMar>
              <w:top w:w="113" w:type="dxa"/>
              <w:bottom w:w="113" w:type="dxa"/>
            </w:tcMar>
          </w:tcPr>
          <w:p w14:paraId="1A7F151D" w14:textId="22B35727" w:rsidR="003947CA" w:rsidRPr="004A4E17" w:rsidRDefault="00910E02" w:rsidP="00E307F5">
            <w:pPr>
              <w:pStyle w:val="BodyText"/>
              <w:rPr>
                <w:lang w:eastAsia="en-GB"/>
              </w:rPr>
            </w:pPr>
            <w:r w:rsidRPr="00FB2C6B">
              <w:rPr>
                <w:b/>
              </w:rPr>
              <w:t>3.1 Computer architecture</w:t>
            </w:r>
          </w:p>
        </w:tc>
        <w:tc>
          <w:tcPr>
            <w:tcW w:w="3544" w:type="dxa"/>
            <w:gridSpan w:val="2"/>
            <w:tcMar>
              <w:top w:w="113" w:type="dxa"/>
              <w:bottom w:w="113" w:type="dxa"/>
            </w:tcMar>
          </w:tcPr>
          <w:p w14:paraId="552338B3" w14:textId="1D782623" w:rsidR="00910E02" w:rsidRPr="007D67B9" w:rsidRDefault="000159E9" w:rsidP="00B45F79">
            <w:pPr>
              <w:pStyle w:val="ListParagraph"/>
              <w:numPr>
                <w:ilvl w:val="0"/>
                <w:numId w:val="13"/>
              </w:numPr>
              <w:autoSpaceDE w:val="0"/>
              <w:autoSpaceDN w:val="0"/>
              <w:adjustRightInd w:val="0"/>
              <w:spacing w:line="276" w:lineRule="auto"/>
              <w:rPr>
                <w:rFonts w:cs="Arial"/>
              </w:rPr>
            </w:pPr>
            <w:r>
              <w:rPr>
                <w:rFonts w:cs="Arial"/>
              </w:rPr>
              <w:t>Understand the</w:t>
            </w:r>
            <w:r w:rsidR="00910E02" w:rsidRPr="007D67B9">
              <w:rPr>
                <w:rFonts w:cs="Arial"/>
              </w:rPr>
              <w:t xml:space="preserve"> role of the central processing unit (CPU) in a computer</w:t>
            </w:r>
            <w:r w:rsidR="00B048B1">
              <w:rPr>
                <w:rFonts w:cs="Arial"/>
              </w:rPr>
              <w:t>. Understand what is meant by</w:t>
            </w:r>
            <w:r w:rsidR="00910E02" w:rsidRPr="007D67B9">
              <w:rPr>
                <w:rFonts w:cs="Arial"/>
              </w:rPr>
              <w:t xml:space="preserve"> a microprocessor</w:t>
            </w:r>
            <w:r w:rsidR="00B048B1">
              <w:rPr>
                <w:rFonts w:cs="Arial"/>
              </w:rPr>
              <w:t>.</w:t>
            </w:r>
          </w:p>
          <w:p w14:paraId="43431A72" w14:textId="3B2A9639" w:rsidR="00910E02" w:rsidRPr="007D67B9" w:rsidRDefault="00B048B1" w:rsidP="00B45F79">
            <w:pPr>
              <w:pStyle w:val="ListParagraph"/>
              <w:numPr>
                <w:ilvl w:val="0"/>
                <w:numId w:val="13"/>
              </w:numPr>
              <w:autoSpaceDE w:val="0"/>
              <w:autoSpaceDN w:val="0"/>
              <w:adjustRightInd w:val="0"/>
              <w:spacing w:line="276" w:lineRule="auto"/>
              <w:rPr>
                <w:rFonts w:cs="Arial"/>
              </w:rPr>
            </w:pPr>
            <w:r>
              <w:rPr>
                <w:rFonts w:cs="Arial"/>
              </w:rPr>
              <w:t>Understand the</w:t>
            </w:r>
            <w:r w:rsidR="00910E02" w:rsidRPr="007D67B9">
              <w:rPr>
                <w:rFonts w:cs="Arial"/>
              </w:rPr>
              <w:t xml:space="preserve"> purpose of the components in a CPU, in a computer that has a Von Neumann architecture</w:t>
            </w:r>
            <w:r>
              <w:rPr>
                <w:rFonts w:cs="Arial"/>
              </w:rPr>
              <w:t>. Describe</w:t>
            </w:r>
            <w:r w:rsidR="00910E02" w:rsidRPr="007D67B9">
              <w:rPr>
                <w:rFonts w:cs="Arial"/>
              </w:rPr>
              <w:t xml:space="preserve"> the role of each component in the process of the fetch–decode–execute cycle</w:t>
            </w:r>
            <w:r>
              <w:rPr>
                <w:rFonts w:cs="Arial"/>
              </w:rPr>
              <w:t>.</w:t>
            </w:r>
          </w:p>
          <w:p w14:paraId="005A6514" w14:textId="6BD1DECC" w:rsidR="00910E02" w:rsidRPr="007D67B9" w:rsidRDefault="00B048B1" w:rsidP="00B45F79">
            <w:pPr>
              <w:pStyle w:val="ListParagraph"/>
              <w:numPr>
                <w:ilvl w:val="0"/>
                <w:numId w:val="13"/>
              </w:numPr>
              <w:autoSpaceDE w:val="0"/>
              <w:autoSpaceDN w:val="0"/>
              <w:adjustRightInd w:val="0"/>
              <w:spacing w:line="276" w:lineRule="auto"/>
              <w:rPr>
                <w:rFonts w:cs="Arial"/>
              </w:rPr>
            </w:pPr>
            <w:r>
              <w:rPr>
                <w:rFonts w:cs="Arial"/>
              </w:rPr>
              <w:t>Understand what is meant by</w:t>
            </w:r>
            <w:r w:rsidRPr="007D67B9">
              <w:rPr>
                <w:rFonts w:cs="Arial"/>
              </w:rPr>
              <w:t xml:space="preserve"> </w:t>
            </w:r>
            <w:r w:rsidR="00910E02" w:rsidRPr="007D67B9">
              <w:rPr>
                <w:rFonts w:cs="Arial"/>
              </w:rPr>
              <w:t>CPU core, cache and clock how they can affect the performance of a CPU</w:t>
            </w:r>
            <w:r>
              <w:rPr>
                <w:rFonts w:cs="Arial"/>
              </w:rPr>
              <w:t>.</w:t>
            </w:r>
          </w:p>
          <w:p w14:paraId="338ED8A0" w14:textId="6D7530A3" w:rsidR="00910E02" w:rsidRPr="00910E02" w:rsidRDefault="00B048B1" w:rsidP="00B45F79">
            <w:pPr>
              <w:pStyle w:val="ListParagraph"/>
              <w:numPr>
                <w:ilvl w:val="0"/>
                <w:numId w:val="13"/>
              </w:numPr>
              <w:autoSpaceDE w:val="0"/>
              <w:autoSpaceDN w:val="0"/>
              <w:adjustRightInd w:val="0"/>
              <w:spacing w:line="276" w:lineRule="auto"/>
              <w:rPr>
                <w:lang w:eastAsia="en-GB"/>
              </w:rPr>
            </w:pPr>
            <w:r>
              <w:rPr>
                <w:rFonts w:cs="Arial"/>
              </w:rPr>
              <w:t>Understand the purpose and use of a</w:t>
            </w:r>
            <w:r w:rsidR="00910E02" w:rsidRPr="007D67B9">
              <w:rPr>
                <w:rFonts w:cs="Arial"/>
              </w:rPr>
              <w:t xml:space="preserve"> CPU instruction set</w:t>
            </w:r>
            <w:r>
              <w:rPr>
                <w:rFonts w:cs="Arial"/>
              </w:rPr>
              <w:t>.</w:t>
            </w:r>
            <w:r w:rsidR="000211D2">
              <w:rPr>
                <w:rFonts w:cs="Arial"/>
              </w:rPr>
              <w:br/>
            </w:r>
          </w:p>
          <w:p w14:paraId="1859B2B5" w14:textId="47EEA4C1" w:rsidR="003947CA" w:rsidRPr="004A4E17" w:rsidRDefault="00B048B1" w:rsidP="00B45F79">
            <w:pPr>
              <w:pStyle w:val="ListParagraph"/>
              <w:numPr>
                <w:ilvl w:val="0"/>
                <w:numId w:val="13"/>
              </w:numPr>
              <w:autoSpaceDE w:val="0"/>
              <w:autoSpaceDN w:val="0"/>
              <w:adjustRightInd w:val="0"/>
              <w:spacing w:line="276" w:lineRule="auto"/>
              <w:rPr>
                <w:lang w:eastAsia="en-GB"/>
              </w:rPr>
            </w:pPr>
            <w:r>
              <w:rPr>
                <w:rFonts w:cs="Arial"/>
              </w:rPr>
              <w:t>Describe the purpose and characteristics of an e</w:t>
            </w:r>
            <w:r w:rsidR="00910E02" w:rsidRPr="007D67B9">
              <w:rPr>
                <w:rFonts w:cs="Arial"/>
              </w:rPr>
              <w:t xml:space="preserve">mbedded system and </w:t>
            </w:r>
            <w:r>
              <w:rPr>
                <w:rFonts w:cs="Arial"/>
              </w:rPr>
              <w:t>identify</w:t>
            </w:r>
            <w:r w:rsidR="00910E02" w:rsidRPr="007D67B9">
              <w:rPr>
                <w:rFonts w:cs="Arial"/>
              </w:rPr>
              <w:t xml:space="preserve"> devices in which they are commonly used</w:t>
            </w:r>
            <w:r>
              <w:rPr>
                <w:rFonts w:cs="Arial"/>
              </w:rPr>
              <w:t>.</w:t>
            </w:r>
          </w:p>
        </w:tc>
        <w:tc>
          <w:tcPr>
            <w:tcW w:w="10348" w:type="dxa"/>
            <w:tcMar>
              <w:top w:w="113" w:type="dxa"/>
              <w:bottom w:w="113" w:type="dxa"/>
            </w:tcMar>
          </w:tcPr>
          <w:p w14:paraId="7A6794C7" w14:textId="27AB63CF" w:rsidR="002D4C7F" w:rsidRPr="006D157A" w:rsidRDefault="002D4C7F" w:rsidP="00867FEE">
            <w:pPr>
              <w:pStyle w:val="BodyText"/>
              <w:spacing w:line="276" w:lineRule="auto"/>
            </w:pPr>
            <w:r w:rsidRPr="006D157A">
              <w:t>Teacher presents basic concepts of computer architecture, including registers, and the fetch-</w:t>
            </w:r>
            <w:r w:rsidR="006417A7">
              <w:t>decode-</w:t>
            </w:r>
            <w:r w:rsidRPr="006D157A">
              <w:t>execute</w:t>
            </w:r>
            <w:r w:rsidR="006417A7">
              <w:t xml:space="preserve"> </w:t>
            </w:r>
            <w:r w:rsidRPr="006D157A">
              <w:t xml:space="preserve">cycle followed by demonstration via projector of the LMC. </w:t>
            </w:r>
          </w:p>
          <w:p w14:paraId="72C386AF" w14:textId="14EE25CB" w:rsidR="002D4C7F" w:rsidRDefault="002D4C7F" w:rsidP="00867FEE">
            <w:pPr>
              <w:pStyle w:val="BodyText"/>
              <w:spacing w:line="276" w:lineRule="auto"/>
            </w:pPr>
          </w:p>
          <w:p w14:paraId="0F2CA834" w14:textId="77777777" w:rsidR="00867FEE" w:rsidRPr="006D157A" w:rsidRDefault="00867FEE" w:rsidP="00867FEE">
            <w:pPr>
              <w:pStyle w:val="BodyText"/>
              <w:spacing w:line="276" w:lineRule="auto"/>
            </w:pPr>
          </w:p>
          <w:p w14:paraId="7DFF2DCD" w14:textId="2F26FDC4" w:rsidR="006417A7" w:rsidRDefault="006417A7" w:rsidP="00867FEE">
            <w:pPr>
              <w:pStyle w:val="BodyText"/>
              <w:spacing w:line="276" w:lineRule="auto"/>
            </w:pPr>
            <w:r>
              <w:t>Teacher demonstrates the</w:t>
            </w:r>
            <w:r w:rsidRPr="006D157A">
              <w:t xml:space="preserve"> fetch-</w:t>
            </w:r>
            <w:r>
              <w:t>decode-</w:t>
            </w:r>
            <w:r w:rsidRPr="006D157A">
              <w:t>execute</w:t>
            </w:r>
            <w:r>
              <w:t xml:space="preserve"> </w:t>
            </w:r>
            <w:r w:rsidRPr="006D157A">
              <w:t>cycle</w:t>
            </w:r>
            <w:r>
              <w:t xml:space="preserve"> using a suitable </w:t>
            </w:r>
            <w:r w:rsidR="00051242">
              <w:t>video / animation</w:t>
            </w:r>
            <w:r w:rsidR="00051242">
              <w:br/>
              <w:t xml:space="preserve">a short simple introduction </w:t>
            </w:r>
            <w:hyperlink r:id="rId71" w:history="1">
              <w:r w:rsidR="00051242" w:rsidRPr="00442F00">
                <w:rPr>
                  <w:rStyle w:val="WebLink"/>
                </w:rPr>
                <w:t>https://www.youtube.com/watch?v=04UGopESS6A</w:t>
              </w:r>
            </w:hyperlink>
            <w:r w:rsidR="00051242">
              <w:t xml:space="preserve"> </w:t>
            </w:r>
            <w:r>
              <w:t xml:space="preserve"> </w:t>
            </w:r>
            <w:r w:rsidR="00051242">
              <w:br/>
              <w:t xml:space="preserve">a more in depth demonstration </w:t>
            </w:r>
            <w:hyperlink r:id="rId72" w:history="1">
              <w:r w:rsidR="00051242" w:rsidRPr="00442F00">
                <w:rPr>
                  <w:rStyle w:val="WebLink"/>
                </w:rPr>
                <w:t>https://www.youtube.com/watch?v=jFDMZpkUWCw</w:t>
              </w:r>
            </w:hyperlink>
          </w:p>
          <w:p w14:paraId="5212EA2C" w14:textId="5F4C00B3" w:rsidR="002D4C7F" w:rsidRPr="00442F00" w:rsidRDefault="002D4C7F" w:rsidP="00867FEE">
            <w:pPr>
              <w:pStyle w:val="BodyText"/>
              <w:spacing w:line="276" w:lineRule="auto"/>
              <w:rPr>
                <w:rStyle w:val="WebLink"/>
              </w:rPr>
            </w:pPr>
            <w:r w:rsidRPr="006D157A">
              <w:t>Notes</w:t>
            </w:r>
            <w:r w:rsidR="005D521C">
              <w:t xml:space="preserve"> on </w:t>
            </w:r>
            <w:r w:rsidR="005D521C" w:rsidRPr="006D157A">
              <w:t>fetch-execute cycle</w:t>
            </w:r>
            <w:r w:rsidRPr="006D157A">
              <w:t>:</w:t>
            </w:r>
            <w:r>
              <w:t xml:space="preserve"> </w:t>
            </w:r>
            <w:r w:rsidR="00296CD2">
              <w:br/>
            </w:r>
            <w:hyperlink r:id="rId73" w:history="1">
              <w:r w:rsidR="00296CD2" w:rsidRPr="00442F00">
                <w:rPr>
                  <w:rStyle w:val="WebLink"/>
                </w:rPr>
                <w:t>https://www.computerscience.gcse.guru/theory/fetch-execute-cycle</w:t>
              </w:r>
            </w:hyperlink>
            <w:r w:rsidR="005D521C" w:rsidRPr="00442F00">
              <w:rPr>
                <w:rStyle w:val="WebLink"/>
              </w:rPr>
              <w:t xml:space="preserve"> </w:t>
            </w:r>
          </w:p>
          <w:p w14:paraId="255074F3" w14:textId="7E83B687" w:rsidR="00051242" w:rsidRDefault="00000000" w:rsidP="00867FEE">
            <w:pPr>
              <w:pStyle w:val="BodyText"/>
              <w:spacing w:line="276" w:lineRule="auto"/>
            </w:pPr>
            <w:hyperlink r:id="rId74" w:history="1">
              <w:r w:rsidR="00051242" w:rsidRPr="00442F00">
                <w:rPr>
                  <w:rStyle w:val="WebLink"/>
                </w:rPr>
                <w:t>https://teachcomputerscience.com/gcse/computer-architecture/functions-and-characteristics-of-cpu/</w:t>
              </w:r>
            </w:hyperlink>
            <w:r w:rsidR="00051242">
              <w:t xml:space="preserve"> </w:t>
            </w:r>
          </w:p>
          <w:p w14:paraId="27A58D3C" w14:textId="77777777" w:rsidR="00051242" w:rsidRDefault="00051242" w:rsidP="00867FEE">
            <w:pPr>
              <w:pStyle w:val="BodyText"/>
              <w:spacing w:line="276" w:lineRule="auto"/>
            </w:pPr>
          </w:p>
          <w:p w14:paraId="399EA7FA" w14:textId="709E796D" w:rsidR="00051242" w:rsidRDefault="00867FEE" w:rsidP="00867FEE">
            <w:pPr>
              <w:pStyle w:val="BodyText"/>
              <w:spacing w:line="276" w:lineRule="auto"/>
            </w:pPr>
            <w:r w:rsidRPr="006D157A">
              <w:t>Teacher leads discussion</w:t>
            </w:r>
            <w:r>
              <w:t xml:space="preserve"> on CPU performance:</w:t>
            </w:r>
          </w:p>
          <w:p w14:paraId="6982F296" w14:textId="6A6456D2" w:rsidR="00051242" w:rsidRDefault="00867FEE" w:rsidP="00867FEE">
            <w:pPr>
              <w:pStyle w:val="BodyText"/>
              <w:spacing w:line="276" w:lineRule="auto"/>
            </w:pPr>
            <w:r>
              <w:t xml:space="preserve">Useful notes: </w:t>
            </w:r>
            <w:hyperlink r:id="rId75" w:history="1">
              <w:r w:rsidR="00741AFE" w:rsidRPr="00442F00">
                <w:rPr>
                  <w:rStyle w:val="WebLink"/>
                </w:rPr>
                <w:t>https://www.teach-ict.com/2016/GCSE_Computing/OCR_J276/1_1_systems_architecture/performance/miniweb/index.php</w:t>
              </w:r>
            </w:hyperlink>
            <w:r w:rsidR="00741AFE">
              <w:t xml:space="preserve"> </w:t>
            </w:r>
          </w:p>
          <w:p w14:paraId="46F35E8B" w14:textId="77777777" w:rsidR="00051242" w:rsidRDefault="00051242" w:rsidP="00867FEE">
            <w:pPr>
              <w:pStyle w:val="BodyText"/>
              <w:spacing w:line="276" w:lineRule="auto"/>
            </w:pPr>
          </w:p>
          <w:p w14:paraId="18CBD52D" w14:textId="017EC74D" w:rsidR="002D4C7F" w:rsidRPr="006D157A" w:rsidRDefault="002D4C7F" w:rsidP="00867FEE">
            <w:pPr>
              <w:pStyle w:val="BodyText"/>
              <w:spacing w:line="276" w:lineRule="auto"/>
            </w:pPr>
            <w:r w:rsidRPr="006D157A">
              <w:t xml:space="preserve">Learners carry out simple low level tasks using LMC software – paired work is probably most effective. </w:t>
            </w:r>
          </w:p>
          <w:p w14:paraId="355EA287" w14:textId="77777777" w:rsidR="002D4C7F" w:rsidRPr="001B70AA" w:rsidRDefault="002D4C7F" w:rsidP="00867FEE">
            <w:pPr>
              <w:pStyle w:val="BodyText"/>
              <w:spacing w:line="276" w:lineRule="auto"/>
              <w:rPr>
                <w:rStyle w:val="WebLink"/>
              </w:rPr>
            </w:pPr>
            <w:r w:rsidRPr="006D157A">
              <w:t>Little Man Computer web based:</w:t>
            </w:r>
            <w:r>
              <w:t xml:space="preserve"> </w:t>
            </w:r>
            <w:hyperlink r:id="rId76" w:history="1">
              <w:r w:rsidRPr="001B70AA">
                <w:rPr>
                  <w:rStyle w:val="WebLink"/>
                </w:rPr>
                <w:t>www.yorku.ca/sychen/research/LMC/</w:t>
              </w:r>
            </w:hyperlink>
          </w:p>
          <w:p w14:paraId="5614F405" w14:textId="77777777" w:rsidR="00910E02" w:rsidRDefault="00910E02" w:rsidP="00867FEE">
            <w:pPr>
              <w:pStyle w:val="BodyText"/>
              <w:spacing w:line="276" w:lineRule="auto"/>
              <w:ind w:left="32" w:hanging="32"/>
              <w:rPr>
                <w:lang w:eastAsia="en-GB"/>
              </w:rPr>
            </w:pPr>
          </w:p>
          <w:p w14:paraId="3A2A3AAE" w14:textId="681EF1B3" w:rsidR="00151C7D" w:rsidRDefault="00151C7D" w:rsidP="00867FEE">
            <w:pPr>
              <w:pStyle w:val="BodyText"/>
              <w:spacing w:line="276" w:lineRule="auto"/>
              <w:ind w:left="45" w:hanging="45"/>
            </w:pPr>
            <w:r w:rsidRPr="006D157A">
              <w:t>Teacher leads discussion of what is meant by</w:t>
            </w:r>
            <w:r>
              <w:t xml:space="preserve"> an embedded system.  Learner work in pairs to identify devices with</w:t>
            </w:r>
            <w:r w:rsidR="00601DD0">
              <w:t xml:space="preserve"> </w:t>
            </w:r>
            <w:r>
              <w:t>embedded systems.</w:t>
            </w:r>
          </w:p>
          <w:p w14:paraId="25EBC4F3" w14:textId="2F8553CD" w:rsidR="00151C7D" w:rsidRDefault="00151C7D" w:rsidP="00867FEE">
            <w:pPr>
              <w:pStyle w:val="BodyText"/>
              <w:spacing w:line="276" w:lineRule="auto"/>
              <w:ind w:left="45" w:hanging="45"/>
            </w:pPr>
            <w:r>
              <w:t xml:space="preserve">Useful notes: </w:t>
            </w:r>
            <w:hyperlink r:id="rId77" w:history="1">
              <w:r w:rsidRPr="00442F00">
                <w:rPr>
                  <w:rStyle w:val="WebLink"/>
                </w:rPr>
                <w:t>https://learnlearn.uk/gcsecs/embedded-systems/</w:t>
              </w:r>
            </w:hyperlink>
            <w:r>
              <w:t xml:space="preserve"> </w:t>
            </w:r>
          </w:p>
          <w:p w14:paraId="28ECAEAC" w14:textId="77777777" w:rsidR="00280604" w:rsidRDefault="00280604" w:rsidP="00867FEE">
            <w:pPr>
              <w:pStyle w:val="BodyText"/>
              <w:spacing w:line="276" w:lineRule="auto"/>
              <w:ind w:left="45" w:hanging="45"/>
            </w:pPr>
          </w:p>
          <w:p w14:paraId="66CC1C67" w14:textId="1468C52D" w:rsidR="00867FEE" w:rsidRPr="00570E83" w:rsidRDefault="00867FEE" w:rsidP="00867FEE">
            <w:pPr>
              <w:pStyle w:val="BodyText"/>
              <w:spacing w:line="276" w:lineRule="auto"/>
              <w:ind w:left="45" w:hanging="45"/>
              <w:rPr>
                <w:b/>
                <w:bCs/>
              </w:rPr>
            </w:pPr>
            <w:r w:rsidRPr="006D157A">
              <w:t xml:space="preserve">Learners answer </w:t>
            </w:r>
            <w:r w:rsidR="00FB7645">
              <w:t xml:space="preserve">flash cards, quiz and </w:t>
            </w:r>
            <w:r w:rsidRPr="006D157A">
              <w:t>previous exam/textbook questions</w:t>
            </w:r>
            <w:r>
              <w:t xml:space="preserve"> on computer architecture</w:t>
            </w:r>
            <w:r w:rsidR="00570E83">
              <w:t xml:space="preserve">. </w:t>
            </w:r>
            <w:r w:rsidR="00570E83">
              <w:rPr>
                <w:b/>
                <w:bCs/>
              </w:rPr>
              <w:t>(</w:t>
            </w:r>
            <w:r w:rsidR="000175AC">
              <w:rPr>
                <w:b/>
                <w:bCs/>
              </w:rPr>
              <w:t>F)</w:t>
            </w:r>
          </w:p>
          <w:p w14:paraId="161EA5E3" w14:textId="2F9206A5" w:rsidR="00FB7645" w:rsidRDefault="00FB7645" w:rsidP="00FB7645">
            <w:pPr>
              <w:pStyle w:val="BodyText"/>
              <w:spacing w:line="276" w:lineRule="auto"/>
              <w:ind w:left="45" w:hanging="45"/>
              <w:rPr>
                <w:lang w:eastAsia="en-GB"/>
              </w:rPr>
            </w:pPr>
            <w:r>
              <w:t xml:space="preserve">Flash cards: </w:t>
            </w:r>
            <w:hyperlink r:id="rId78" w:history="1">
              <w:r w:rsidRPr="00442F00">
                <w:rPr>
                  <w:rStyle w:val="WebLink"/>
                </w:rPr>
                <w:t>https://revisecomputerscience.com/courses/ocr-gcse-complete/lessons/function-of-the-cpu/topic/check-your-understanding-function-of-the-cpu/</w:t>
              </w:r>
            </w:hyperlink>
            <w:r>
              <w:rPr>
                <w:lang w:eastAsia="en-GB"/>
              </w:rPr>
              <w:t xml:space="preserve"> </w:t>
            </w:r>
          </w:p>
          <w:p w14:paraId="442993EF" w14:textId="036407A1" w:rsidR="003947CA" w:rsidRPr="00DB2C1F" w:rsidRDefault="00280604" w:rsidP="00280604">
            <w:pPr>
              <w:pStyle w:val="BodyText"/>
              <w:spacing w:line="276" w:lineRule="auto"/>
              <w:ind w:left="45" w:hanging="45"/>
              <w:rPr>
                <w:lang w:eastAsia="en-GB"/>
              </w:rPr>
            </w:pPr>
            <w:r>
              <w:rPr>
                <w:lang w:eastAsia="en-GB"/>
              </w:rPr>
              <w:t xml:space="preserve">Quiz: </w:t>
            </w:r>
            <w:hyperlink r:id="rId79" w:history="1">
              <w:r w:rsidRPr="00442F00">
                <w:rPr>
                  <w:rStyle w:val="WebLink"/>
                </w:rPr>
                <w:t>https://quizizz.com/admin/quiz/5ce2665f26c4eb001a8a86d2/ocr-cs-gcse-11-systems-architecture</w:t>
              </w:r>
            </w:hyperlink>
            <w:r>
              <w:rPr>
                <w:lang w:eastAsia="en-GB"/>
              </w:rPr>
              <w:t xml:space="preserve"> </w:t>
            </w:r>
          </w:p>
        </w:tc>
      </w:tr>
      <w:tr w:rsidR="003947CA" w:rsidRPr="004A4E17" w14:paraId="39DF696E" w14:textId="77777777" w:rsidTr="002D0F4D">
        <w:tblPrEx>
          <w:tblCellMar>
            <w:top w:w="0" w:type="dxa"/>
            <w:bottom w:w="0" w:type="dxa"/>
          </w:tblCellMar>
        </w:tblPrEx>
        <w:trPr>
          <w:gridAfter w:val="1"/>
          <w:wAfter w:w="15" w:type="dxa"/>
        </w:trPr>
        <w:tc>
          <w:tcPr>
            <w:tcW w:w="1417" w:type="dxa"/>
            <w:tcMar>
              <w:top w:w="113" w:type="dxa"/>
              <w:bottom w:w="113" w:type="dxa"/>
            </w:tcMar>
          </w:tcPr>
          <w:p w14:paraId="1738C412" w14:textId="50B2F299" w:rsidR="003947CA" w:rsidRPr="004A4E17" w:rsidRDefault="00910E02" w:rsidP="00E307F5">
            <w:pPr>
              <w:pStyle w:val="BodyText"/>
              <w:rPr>
                <w:lang w:eastAsia="en-GB"/>
              </w:rPr>
            </w:pPr>
            <w:r w:rsidRPr="00FB2C6B">
              <w:rPr>
                <w:b/>
              </w:rPr>
              <w:t>3.2 Input and output devices</w:t>
            </w:r>
          </w:p>
        </w:tc>
        <w:tc>
          <w:tcPr>
            <w:tcW w:w="3544" w:type="dxa"/>
            <w:gridSpan w:val="2"/>
            <w:tcMar>
              <w:top w:w="113" w:type="dxa"/>
              <w:bottom w:w="113" w:type="dxa"/>
            </w:tcMar>
          </w:tcPr>
          <w:p w14:paraId="7C11AAC0" w14:textId="3EF98224" w:rsidR="00910E02" w:rsidRPr="00C23A66" w:rsidRDefault="008A6692" w:rsidP="00B45F79">
            <w:pPr>
              <w:pStyle w:val="ListParagraph"/>
              <w:numPr>
                <w:ilvl w:val="0"/>
                <w:numId w:val="14"/>
              </w:numPr>
              <w:autoSpaceDE w:val="0"/>
              <w:autoSpaceDN w:val="0"/>
              <w:adjustRightInd w:val="0"/>
              <w:spacing w:line="276" w:lineRule="auto"/>
              <w:contextualSpacing w:val="0"/>
              <w:rPr>
                <w:rFonts w:cs="Arial"/>
              </w:rPr>
            </w:pPr>
            <w:r>
              <w:rPr>
                <w:rFonts w:cs="Arial"/>
              </w:rPr>
              <w:t>Understand what is meant by</w:t>
            </w:r>
            <w:r w:rsidRPr="00C23A66">
              <w:rPr>
                <w:rFonts w:cs="Arial"/>
              </w:rPr>
              <w:t xml:space="preserve"> </w:t>
            </w:r>
            <w:r>
              <w:rPr>
                <w:rFonts w:cs="Arial"/>
              </w:rPr>
              <w:t>an i</w:t>
            </w:r>
            <w:r w:rsidR="00910E02" w:rsidRPr="00C23A66">
              <w:rPr>
                <w:rFonts w:cs="Arial"/>
              </w:rPr>
              <w:t xml:space="preserve">nput device and why </w:t>
            </w:r>
            <w:r>
              <w:rPr>
                <w:rFonts w:cs="Arial"/>
              </w:rPr>
              <w:t>it is</w:t>
            </w:r>
            <w:r w:rsidR="00910E02" w:rsidRPr="00C23A66">
              <w:rPr>
                <w:rFonts w:cs="Arial"/>
              </w:rPr>
              <w:t xml:space="preserve"> required</w:t>
            </w:r>
            <w:r>
              <w:rPr>
                <w:rFonts w:cs="Arial"/>
              </w:rPr>
              <w:t>.</w:t>
            </w:r>
          </w:p>
          <w:p w14:paraId="4CD0796A" w14:textId="07AE0BF2" w:rsidR="00910E02" w:rsidRPr="00C23A66" w:rsidRDefault="008A6692" w:rsidP="00B45F79">
            <w:pPr>
              <w:pStyle w:val="ListParagraph"/>
              <w:numPr>
                <w:ilvl w:val="0"/>
                <w:numId w:val="14"/>
              </w:numPr>
              <w:autoSpaceDE w:val="0"/>
              <w:autoSpaceDN w:val="0"/>
              <w:adjustRightInd w:val="0"/>
              <w:spacing w:line="276" w:lineRule="auto"/>
              <w:contextualSpacing w:val="0"/>
              <w:rPr>
                <w:rFonts w:cs="Arial"/>
              </w:rPr>
            </w:pPr>
            <w:r>
              <w:rPr>
                <w:rFonts w:cs="Arial"/>
              </w:rPr>
              <w:lastRenderedPageBreak/>
              <w:t>Understand what is meant by</w:t>
            </w:r>
            <w:r w:rsidRPr="00C23A66">
              <w:rPr>
                <w:rFonts w:cs="Arial"/>
              </w:rPr>
              <w:t xml:space="preserve"> </w:t>
            </w:r>
            <w:r>
              <w:rPr>
                <w:rFonts w:cs="Arial"/>
              </w:rPr>
              <w:t>an o</w:t>
            </w:r>
            <w:r w:rsidR="00910E02" w:rsidRPr="00C23A66">
              <w:rPr>
                <w:rFonts w:cs="Arial"/>
              </w:rPr>
              <w:t xml:space="preserve">utput device and why </w:t>
            </w:r>
            <w:r w:rsidR="00D47C61">
              <w:rPr>
                <w:rFonts w:cs="Arial"/>
              </w:rPr>
              <w:t>it is</w:t>
            </w:r>
            <w:r w:rsidR="00910E02" w:rsidRPr="00C23A66">
              <w:rPr>
                <w:rFonts w:cs="Arial"/>
              </w:rPr>
              <w:t xml:space="preserve"> required</w:t>
            </w:r>
            <w:r w:rsidR="00D47C61">
              <w:rPr>
                <w:rFonts w:cs="Arial"/>
              </w:rPr>
              <w:t>.</w:t>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437676">
              <w:rPr>
                <w:rFonts w:cs="Arial"/>
              </w:rPr>
              <w:br/>
            </w:r>
            <w:r w:rsidR="00B259B0">
              <w:rPr>
                <w:rFonts w:cs="Arial"/>
              </w:rPr>
              <w:br/>
            </w:r>
            <w:r w:rsidR="00B259B0">
              <w:rPr>
                <w:rFonts w:cs="Arial"/>
              </w:rPr>
              <w:br/>
            </w:r>
            <w:r w:rsidR="00B259B0">
              <w:rPr>
                <w:rFonts w:cs="Arial"/>
              </w:rPr>
              <w:br/>
            </w:r>
            <w:r w:rsidR="00B259B0">
              <w:rPr>
                <w:rFonts w:cs="Arial"/>
              </w:rPr>
              <w:br/>
            </w:r>
          </w:p>
          <w:p w14:paraId="77C6B330" w14:textId="42FEBB68" w:rsidR="003947CA" w:rsidRPr="004A4E17" w:rsidRDefault="00D47C61" w:rsidP="00B45F79">
            <w:pPr>
              <w:pStyle w:val="BodyText"/>
              <w:numPr>
                <w:ilvl w:val="0"/>
                <w:numId w:val="14"/>
              </w:numPr>
              <w:spacing w:line="276" w:lineRule="auto"/>
              <w:rPr>
                <w:lang w:eastAsia="en-GB"/>
              </w:rPr>
            </w:pPr>
            <w:r>
              <w:t>Understand what is meant by</w:t>
            </w:r>
            <w:r w:rsidRPr="00C23A66">
              <w:t xml:space="preserve"> </w:t>
            </w:r>
            <w:r>
              <w:t>a s</w:t>
            </w:r>
            <w:r w:rsidR="00910E02" w:rsidRPr="00C23A66">
              <w:t>ensor</w:t>
            </w:r>
            <w:r>
              <w:t xml:space="preserve"> and the purpose of sensors.</w:t>
            </w:r>
            <w:r w:rsidR="00910E02" w:rsidRPr="00C23A66">
              <w:t xml:space="preserve"> </w:t>
            </w:r>
            <w:r>
              <w:t xml:space="preserve">Identify </w:t>
            </w:r>
            <w:r w:rsidR="00910E02" w:rsidRPr="00C23A66">
              <w:t>the type of data captured</w:t>
            </w:r>
            <w:r>
              <w:t xml:space="preserve"> by each sensor</w:t>
            </w:r>
            <w:r w:rsidR="00910E02" w:rsidRPr="00C23A66">
              <w:t>,</w:t>
            </w:r>
            <w:r>
              <w:t xml:space="preserve"> and</w:t>
            </w:r>
            <w:r w:rsidR="00910E02" w:rsidRPr="00C23A66">
              <w:t xml:space="preserve"> when each sensor would be used, </w:t>
            </w:r>
            <w:r>
              <w:t>including</w:t>
            </w:r>
            <w:r w:rsidR="00910E02" w:rsidRPr="00C23A66">
              <w:t xml:space="preserve"> selecting the </w:t>
            </w:r>
            <w:r w:rsidR="00910E02" w:rsidRPr="00C23A66">
              <w:lastRenderedPageBreak/>
              <w:t>most suitable sensor for a given context</w:t>
            </w:r>
            <w:r>
              <w:t>.</w:t>
            </w:r>
            <w:r w:rsidR="00910E02" w:rsidRPr="00C23A66">
              <w:t xml:space="preserve"> </w:t>
            </w:r>
          </w:p>
        </w:tc>
        <w:tc>
          <w:tcPr>
            <w:tcW w:w="10348" w:type="dxa"/>
            <w:tcMar>
              <w:top w:w="113" w:type="dxa"/>
              <w:bottom w:w="113" w:type="dxa"/>
            </w:tcMar>
          </w:tcPr>
          <w:p w14:paraId="79492254" w14:textId="77777777" w:rsidR="002D4C7F" w:rsidRPr="00375051" w:rsidRDefault="002D4C7F" w:rsidP="00220FF8">
            <w:pPr>
              <w:pStyle w:val="BodyText"/>
              <w:spacing w:line="276" w:lineRule="auto"/>
            </w:pPr>
            <w:r w:rsidRPr="00375051">
              <w:lastRenderedPageBreak/>
              <w:t>Start with a class discussion about what learners already know. What computer systems do they know about and where are they used? Write idea</w:t>
            </w:r>
            <w:r>
              <w:t xml:space="preserve">s on the whiteboard and expand </w:t>
            </w:r>
            <w:r w:rsidRPr="00375051">
              <w:t xml:space="preserve">with more examples. </w:t>
            </w:r>
          </w:p>
          <w:p w14:paraId="05B6F0B9" w14:textId="77777777" w:rsidR="002D4C7F" w:rsidRDefault="002D4C7F" w:rsidP="00220FF8">
            <w:pPr>
              <w:pStyle w:val="BodyText"/>
              <w:spacing w:line="276" w:lineRule="auto"/>
            </w:pPr>
          </w:p>
          <w:p w14:paraId="243B1511" w14:textId="79C08DDF" w:rsidR="002D4C7F" w:rsidRPr="00375051" w:rsidRDefault="002D4C7F" w:rsidP="00220FF8">
            <w:pPr>
              <w:pStyle w:val="BodyText"/>
              <w:spacing w:line="276" w:lineRule="auto"/>
            </w:pPr>
            <w:r w:rsidRPr="00375051">
              <w:lastRenderedPageBreak/>
              <w:t xml:space="preserve">Ask learners to work in pairs to identify as many </w:t>
            </w:r>
            <w:r w:rsidR="00220FF8">
              <w:t>input and output devices for a</w:t>
            </w:r>
            <w:r>
              <w:t xml:space="preserve"> computer system that they can w</w:t>
            </w:r>
            <w:r w:rsidRPr="00375051">
              <w:t xml:space="preserve">rite up on board and then add to that list. </w:t>
            </w:r>
          </w:p>
          <w:p w14:paraId="09A40452" w14:textId="77777777" w:rsidR="002D4C7F" w:rsidRPr="00375051" w:rsidRDefault="002D4C7F" w:rsidP="00220FF8">
            <w:pPr>
              <w:pStyle w:val="BodyText"/>
              <w:spacing w:line="276" w:lineRule="auto"/>
            </w:pPr>
          </w:p>
          <w:p w14:paraId="74467AC7" w14:textId="6082B79A" w:rsidR="002D4C7F" w:rsidRPr="00375051" w:rsidRDefault="002D4C7F" w:rsidP="00220FF8">
            <w:pPr>
              <w:pStyle w:val="BodyText"/>
              <w:spacing w:line="276" w:lineRule="auto"/>
            </w:pPr>
            <w:r w:rsidRPr="00375051">
              <w:t>Develop this list by brainstorming</w:t>
            </w:r>
            <w:r w:rsidR="00220FF8">
              <w:t xml:space="preserve"> different categories to include</w:t>
            </w:r>
            <w:r w:rsidRPr="00375051">
              <w:t>:</w:t>
            </w:r>
          </w:p>
          <w:p w14:paraId="4EE11EF3" w14:textId="327CF90E" w:rsidR="002D4C7F" w:rsidRDefault="002D4C7F" w:rsidP="00220FF8">
            <w:pPr>
              <w:pStyle w:val="Bulletedlist"/>
              <w:spacing w:line="276" w:lineRule="auto"/>
            </w:pPr>
            <w:r>
              <w:t>i</w:t>
            </w:r>
            <w:r w:rsidRPr="00375051">
              <w:t xml:space="preserve">nput devices (keyboard, </w:t>
            </w:r>
            <w:r w:rsidR="00956236">
              <w:t xml:space="preserve">optical </w:t>
            </w:r>
            <w:r w:rsidRPr="00375051">
              <w:t xml:space="preserve">mouse, </w:t>
            </w:r>
            <w:r w:rsidR="00956236">
              <w:t xml:space="preserve">barcode scanner, QR code scanner, </w:t>
            </w:r>
            <w:r w:rsidRPr="00375051">
              <w:t>touch screen</w:t>
            </w:r>
            <w:r w:rsidR="00956236">
              <w:t xml:space="preserve"> (resistive, capacitive and infra-red)</w:t>
            </w:r>
            <w:r w:rsidRPr="00375051">
              <w:t xml:space="preserve">, </w:t>
            </w:r>
            <w:r w:rsidR="00956236">
              <w:t xml:space="preserve">microphone, 2D </w:t>
            </w:r>
            <w:r w:rsidRPr="00375051">
              <w:t>scanner</w:t>
            </w:r>
            <w:r w:rsidR="00956236">
              <w:t xml:space="preserve"> and 3D scanner</w:t>
            </w:r>
            <w:r w:rsidRPr="00375051">
              <w:t>)</w:t>
            </w:r>
          </w:p>
          <w:p w14:paraId="22098296" w14:textId="51D06B95" w:rsidR="00956236" w:rsidRPr="00375051" w:rsidRDefault="00956236" w:rsidP="00220FF8">
            <w:pPr>
              <w:pStyle w:val="Bulletedlist"/>
              <w:spacing w:line="276" w:lineRule="auto"/>
            </w:pPr>
            <w:r>
              <w:t>o</w:t>
            </w:r>
            <w:r w:rsidRPr="00375051">
              <w:t>utput devices (printer</w:t>
            </w:r>
            <w:r>
              <w:t xml:space="preserve"> (inkjet, laser and 3D)</w:t>
            </w:r>
            <w:r w:rsidRPr="00375051">
              <w:t>, screen</w:t>
            </w:r>
            <w:r>
              <w:t xml:space="preserve"> (LED and LCD)</w:t>
            </w:r>
            <w:r w:rsidRPr="00375051">
              <w:t>,</w:t>
            </w:r>
            <w:r w:rsidR="00220FF8">
              <w:t xml:space="preserve"> </w:t>
            </w:r>
            <w:r>
              <w:t>projector</w:t>
            </w:r>
            <w:r w:rsidR="00220FF8">
              <w:t xml:space="preserve"> (DLP and LCD)</w:t>
            </w:r>
            <w:r w:rsidRPr="00375051">
              <w:t xml:space="preserve">, </w:t>
            </w:r>
            <w:r>
              <w:t>speaker</w:t>
            </w:r>
            <w:r w:rsidR="00220FF8">
              <w:t xml:space="preserve"> and actuator</w:t>
            </w:r>
            <w:r w:rsidR="00BD2E30">
              <w:t xml:space="preserve"> (note: the actuator could be discussed later in 6.1 automated systems</w:t>
            </w:r>
            <w:r w:rsidRPr="00375051">
              <w:t>)</w:t>
            </w:r>
          </w:p>
          <w:p w14:paraId="798B8659" w14:textId="77777777" w:rsidR="0053469E" w:rsidRDefault="0053469E" w:rsidP="00437676">
            <w:pPr>
              <w:pStyle w:val="BodyText"/>
              <w:spacing w:line="276" w:lineRule="auto"/>
            </w:pPr>
          </w:p>
          <w:p w14:paraId="2221FB3F" w14:textId="4BE05E39" w:rsidR="00437676" w:rsidRPr="00375051" w:rsidRDefault="00437676" w:rsidP="00437676">
            <w:pPr>
              <w:pStyle w:val="BodyText"/>
              <w:spacing w:line="276" w:lineRule="auto"/>
            </w:pPr>
            <w:r w:rsidRPr="00375051">
              <w:t>Learners are divided into small groups; each group investigates one specific input device and produces a report/poster/leaflet on:</w:t>
            </w:r>
          </w:p>
          <w:p w14:paraId="66CDC22D" w14:textId="77777777" w:rsidR="00437676" w:rsidRPr="00375051" w:rsidRDefault="00437676" w:rsidP="00437676">
            <w:pPr>
              <w:pStyle w:val="Bulletedlist"/>
              <w:spacing w:line="276" w:lineRule="auto"/>
            </w:pPr>
            <w:r w:rsidRPr="00375051">
              <w:t>typical applications</w:t>
            </w:r>
          </w:p>
          <w:p w14:paraId="7E9F1987" w14:textId="6B10D974" w:rsidR="00437676" w:rsidRDefault="00437676" w:rsidP="00437676">
            <w:pPr>
              <w:pStyle w:val="Bulletedlist"/>
              <w:spacing w:line="276" w:lineRule="auto"/>
            </w:pPr>
            <w:r w:rsidRPr="00375051">
              <w:t>why it is used in these applications; its advantages and limitations.</w:t>
            </w:r>
          </w:p>
          <w:p w14:paraId="69EBCDD8" w14:textId="436D230F" w:rsidR="00437676" w:rsidRDefault="00437676" w:rsidP="00437676">
            <w:pPr>
              <w:pStyle w:val="BodyText"/>
              <w:spacing w:line="276" w:lineRule="auto"/>
            </w:pPr>
            <w:r w:rsidRPr="00375051">
              <w:t xml:space="preserve">Reports/posters/leaflets to be prepared using software such as DTP, presentation software, intranet/internet pages etc. Each group gives a five-minute presentation on their </w:t>
            </w:r>
            <w:r>
              <w:t xml:space="preserve">input </w:t>
            </w:r>
            <w:r w:rsidRPr="00375051">
              <w:t>device.</w:t>
            </w:r>
          </w:p>
          <w:p w14:paraId="4CE6BE3B" w14:textId="77777777" w:rsidR="00B7695B" w:rsidRPr="00375051" w:rsidRDefault="00B7695B" w:rsidP="00437676">
            <w:pPr>
              <w:pStyle w:val="BodyText"/>
              <w:spacing w:line="276" w:lineRule="auto"/>
            </w:pPr>
          </w:p>
          <w:p w14:paraId="615F83F2" w14:textId="2B1173E3" w:rsidR="00B7695B" w:rsidRPr="00375051" w:rsidRDefault="00B7695B" w:rsidP="00B7695B">
            <w:pPr>
              <w:pStyle w:val="BodyText"/>
              <w:spacing w:line="276" w:lineRule="auto"/>
            </w:pPr>
            <w:r w:rsidRPr="00375051">
              <w:t xml:space="preserve">Learners work in </w:t>
            </w:r>
            <w:r w:rsidR="008F1109">
              <w:t xml:space="preserve">different </w:t>
            </w:r>
            <w:r w:rsidRPr="00375051">
              <w:t>groups to investigate one specific output device and produce a report</w:t>
            </w:r>
            <w:r>
              <w:t> </w:t>
            </w:r>
            <w:r w:rsidRPr="00375051">
              <w:t>/</w:t>
            </w:r>
            <w:r>
              <w:t> </w:t>
            </w:r>
            <w:r w:rsidRPr="00375051">
              <w:t>poster</w:t>
            </w:r>
            <w:r>
              <w:t> </w:t>
            </w:r>
            <w:r w:rsidRPr="00375051">
              <w:t>/</w:t>
            </w:r>
            <w:r>
              <w:t> </w:t>
            </w:r>
            <w:r w:rsidRPr="00375051">
              <w:t>leaflet on:</w:t>
            </w:r>
          </w:p>
          <w:p w14:paraId="7D8804D0" w14:textId="77777777" w:rsidR="00B7695B" w:rsidRPr="00375051" w:rsidRDefault="00B7695B" w:rsidP="00B7695B">
            <w:pPr>
              <w:pStyle w:val="Bulletedlist"/>
              <w:spacing w:line="276" w:lineRule="auto"/>
            </w:pPr>
            <w:r w:rsidRPr="00375051">
              <w:t>typical applications</w:t>
            </w:r>
          </w:p>
          <w:p w14:paraId="662D9CEA" w14:textId="77777777" w:rsidR="00B7695B" w:rsidRPr="00375051" w:rsidRDefault="00B7695B" w:rsidP="00B7695B">
            <w:pPr>
              <w:pStyle w:val="Bulletedlist"/>
              <w:spacing w:line="276" w:lineRule="auto"/>
            </w:pPr>
            <w:r w:rsidRPr="00375051">
              <w:t>why it is used in these applications; its advantages and limitations.</w:t>
            </w:r>
          </w:p>
          <w:p w14:paraId="28C7F1E5" w14:textId="38644F02" w:rsidR="00B7695B" w:rsidRPr="00375051" w:rsidRDefault="00B7695B" w:rsidP="00B7695B">
            <w:pPr>
              <w:pStyle w:val="BodyText"/>
              <w:spacing w:line="276" w:lineRule="auto"/>
            </w:pPr>
            <w:r w:rsidRPr="00375051">
              <w:t>Reports</w:t>
            </w:r>
            <w:r>
              <w:t> </w:t>
            </w:r>
            <w:r w:rsidRPr="00375051">
              <w:t>/</w:t>
            </w:r>
            <w:r>
              <w:t> </w:t>
            </w:r>
            <w:r w:rsidRPr="00375051">
              <w:t>posters</w:t>
            </w:r>
            <w:r>
              <w:t> </w:t>
            </w:r>
            <w:r w:rsidRPr="00375051">
              <w:t>/</w:t>
            </w:r>
            <w:r>
              <w:t> </w:t>
            </w:r>
            <w:r w:rsidRPr="00375051">
              <w:t>leaflets to be prepared using software such as DTP, presentation software, intranet</w:t>
            </w:r>
            <w:r>
              <w:t> </w:t>
            </w:r>
            <w:r w:rsidRPr="00375051">
              <w:t>/</w:t>
            </w:r>
            <w:r>
              <w:t> </w:t>
            </w:r>
            <w:r w:rsidRPr="00375051">
              <w:t xml:space="preserve">internet pages etc. Each group gives a five-minute presentation on their </w:t>
            </w:r>
            <w:r>
              <w:t xml:space="preserve">output </w:t>
            </w:r>
            <w:r w:rsidRPr="00375051">
              <w:t>device.</w:t>
            </w:r>
            <w:r>
              <w:t xml:space="preserve"> </w:t>
            </w:r>
          </w:p>
          <w:p w14:paraId="1997B662" w14:textId="77777777" w:rsidR="00B7695B" w:rsidRPr="00375051" w:rsidRDefault="00B7695B" w:rsidP="00B7695B">
            <w:pPr>
              <w:pStyle w:val="BodyText"/>
              <w:spacing w:line="276" w:lineRule="auto"/>
            </w:pPr>
          </w:p>
          <w:p w14:paraId="6C3C9F6C" w14:textId="6D62B270" w:rsidR="00B7695B" w:rsidRDefault="00B7695B" w:rsidP="00B7695B">
            <w:pPr>
              <w:pStyle w:val="BodyText"/>
              <w:spacing w:line="276" w:lineRule="auto"/>
            </w:pPr>
            <w:r w:rsidRPr="00375051">
              <w:t xml:space="preserve">Each group prints enough copies of their </w:t>
            </w:r>
            <w:r w:rsidR="008F1109">
              <w:t xml:space="preserve">input and output </w:t>
            </w:r>
            <w:r w:rsidRPr="00375051">
              <w:t>reports to provide a copy for each learner. If learner work is stored on an intranet, copy files into each learner account.</w:t>
            </w:r>
          </w:p>
          <w:p w14:paraId="6C004247" w14:textId="77777777" w:rsidR="002D4C7F" w:rsidRPr="00375051" w:rsidRDefault="002D4C7F" w:rsidP="00220FF8">
            <w:pPr>
              <w:pStyle w:val="BodyText"/>
              <w:spacing w:line="276" w:lineRule="auto"/>
            </w:pPr>
          </w:p>
          <w:p w14:paraId="487815AE" w14:textId="264F4507" w:rsidR="002D4C7F" w:rsidRPr="001B70AA" w:rsidRDefault="00B259B0" w:rsidP="00220FF8">
            <w:pPr>
              <w:pStyle w:val="BodyText"/>
              <w:spacing w:line="276" w:lineRule="auto"/>
              <w:rPr>
                <w:rStyle w:val="WebLink"/>
              </w:rPr>
            </w:pPr>
            <w:r>
              <w:t xml:space="preserve">Useful for research: </w:t>
            </w:r>
            <w:hyperlink r:id="rId80" w:history="1">
              <w:r w:rsidR="002D4C7F" w:rsidRPr="001B70AA">
                <w:rPr>
                  <w:rStyle w:val="WebLink"/>
                </w:rPr>
                <w:t>http://computer.howstuffworks.com/</w:t>
              </w:r>
            </w:hyperlink>
          </w:p>
          <w:p w14:paraId="41E4825D" w14:textId="77777777" w:rsidR="002D4C7F" w:rsidRDefault="002D4C7F" w:rsidP="00220FF8">
            <w:pPr>
              <w:pStyle w:val="BodyText"/>
              <w:spacing w:line="276" w:lineRule="auto"/>
            </w:pPr>
          </w:p>
          <w:p w14:paraId="54E400BA" w14:textId="0D5318A4" w:rsidR="002D4C7F" w:rsidRPr="00375051" w:rsidRDefault="00B259B0" w:rsidP="00220FF8">
            <w:pPr>
              <w:pStyle w:val="BodyText"/>
              <w:spacing w:line="276" w:lineRule="auto"/>
            </w:pPr>
            <w:r>
              <w:t xml:space="preserve">Teacher introduces the use of </w:t>
            </w:r>
            <w:r w:rsidR="002D4C7F" w:rsidRPr="00375051">
              <w:t xml:space="preserve">sensors </w:t>
            </w:r>
            <w:r>
              <w:t>for data capture.  Sensors will be revisited in 6.1</w:t>
            </w:r>
            <w:r w:rsidR="002D4C7F" w:rsidRPr="00375051">
              <w:t xml:space="preserve"> </w:t>
            </w:r>
          </w:p>
          <w:p w14:paraId="5BAB6490" w14:textId="1BCDE42A" w:rsidR="00655AF7" w:rsidRPr="00375051" w:rsidRDefault="00655AF7" w:rsidP="00220FF8">
            <w:pPr>
              <w:pStyle w:val="BodyText"/>
              <w:spacing w:line="276" w:lineRule="auto"/>
            </w:pPr>
            <w:r w:rsidRPr="00375051">
              <w:t xml:space="preserve">Teacher introduction </w:t>
            </w:r>
            <w:r w:rsidR="00B259B0">
              <w:t>includes identification and uses for these sensors</w:t>
            </w:r>
            <w:r w:rsidRPr="00375051">
              <w:t>:</w:t>
            </w:r>
          </w:p>
          <w:p w14:paraId="34D1DB5D" w14:textId="69AD9BF7" w:rsidR="00655AF7" w:rsidRPr="00375051" w:rsidRDefault="00113149" w:rsidP="00220FF8">
            <w:pPr>
              <w:pStyle w:val="Bulletedlist"/>
              <w:spacing w:line="276" w:lineRule="auto"/>
            </w:pPr>
            <w:r>
              <w:t>a</w:t>
            </w:r>
            <w:r w:rsidR="00B259B0">
              <w:t xml:space="preserve">coustic, accelerometer, flow, gas, humidity, infra-red, level, light, </w:t>
            </w:r>
            <w:r>
              <w:t>magnetic field, moisture, pH, pressure proximity and temperature</w:t>
            </w:r>
          </w:p>
          <w:p w14:paraId="71D94045" w14:textId="3D93D62E" w:rsidR="00655AF7" w:rsidRPr="00375051" w:rsidRDefault="00C53C6B" w:rsidP="00220FF8">
            <w:pPr>
              <w:pStyle w:val="BodyText"/>
              <w:spacing w:line="276" w:lineRule="auto"/>
            </w:pPr>
            <w:r>
              <w:t xml:space="preserve">Introduction to sensors and their uses: </w:t>
            </w:r>
            <w:hyperlink r:id="rId81" w:history="1">
              <w:r w:rsidRPr="00EB7D61">
                <w:rPr>
                  <w:rStyle w:val="WebLink"/>
                </w:rPr>
                <w:t>https://www.computerscience.gcse.guru/theory/sensors</w:t>
              </w:r>
            </w:hyperlink>
            <w:r>
              <w:t xml:space="preserve"> </w:t>
            </w:r>
          </w:p>
          <w:p w14:paraId="7C0972C2" w14:textId="77777777" w:rsidR="00655AF7" w:rsidRDefault="00655AF7" w:rsidP="00220FF8">
            <w:pPr>
              <w:pStyle w:val="BodyText"/>
              <w:spacing w:line="276" w:lineRule="auto"/>
            </w:pPr>
          </w:p>
          <w:p w14:paraId="4C2082B1" w14:textId="7B1AF7B8" w:rsidR="00C53C6B" w:rsidRPr="001D2EA2" w:rsidRDefault="00C53C6B" w:rsidP="00220FF8">
            <w:pPr>
              <w:pStyle w:val="BodyText"/>
              <w:spacing w:line="276" w:lineRule="auto"/>
              <w:rPr>
                <w:b/>
                <w:bCs/>
              </w:rPr>
            </w:pPr>
            <w:r w:rsidRPr="006D157A">
              <w:lastRenderedPageBreak/>
              <w:t xml:space="preserve">Learners answer </w:t>
            </w:r>
            <w:r>
              <w:t xml:space="preserve">flash cards, quiz and </w:t>
            </w:r>
            <w:r w:rsidRPr="006D157A">
              <w:t>previous exam/textbook questions</w:t>
            </w:r>
            <w:r>
              <w:t xml:space="preserve"> on input devices, output devices and sensors</w:t>
            </w:r>
            <w:r w:rsidR="00A6703F">
              <w:t>.</w:t>
            </w:r>
            <w:r w:rsidR="001D2EA2">
              <w:t xml:space="preserve"> </w:t>
            </w:r>
            <w:r w:rsidR="001D2EA2">
              <w:rPr>
                <w:b/>
                <w:bCs/>
              </w:rPr>
              <w:t>(F)</w:t>
            </w:r>
          </w:p>
          <w:p w14:paraId="71AC498F" w14:textId="5FED8A86" w:rsidR="00A6703F" w:rsidRPr="00EB7D61" w:rsidRDefault="00000000" w:rsidP="00220FF8">
            <w:pPr>
              <w:pStyle w:val="BodyText"/>
              <w:spacing w:line="276" w:lineRule="auto"/>
              <w:rPr>
                <w:rStyle w:val="WebLink"/>
              </w:rPr>
            </w:pPr>
            <w:hyperlink r:id="rId82" w:history="1">
              <w:r w:rsidR="00A6703F" w:rsidRPr="00EB7D61">
                <w:rPr>
                  <w:rStyle w:val="WebLink"/>
                </w:rPr>
                <w:t>https://www.computerscience.gcse.guru/quiz/input-devices</w:t>
              </w:r>
            </w:hyperlink>
            <w:r w:rsidR="00A6703F" w:rsidRPr="00EB7D61">
              <w:rPr>
                <w:rStyle w:val="WebLink"/>
              </w:rPr>
              <w:t xml:space="preserve"> </w:t>
            </w:r>
          </w:p>
          <w:p w14:paraId="67005B22" w14:textId="3B4A9167" w:rsidR="00A6703F" w:rsidRDefault="00000000" w:rsidP="00220FF8">
            <w:pPr>
              <w:pStyle w:val="BodyText"/>
              <w:spacing w:line="276" w:lineRule="auto"/>
            </w:pPr>
            <w:hyperlink r:id="rId83" w:history="1">
              <w:r w:rsidR="00A6703F" w:rsidRPr="00EB7D61">
                <w:rPr>
                  <w:rStyle w:val="WebLink"/>
                </w:rPr>
                <w:t>https://www.computerscience.gcse.guru/quiz/output-devices</w:t>
              </w:r>
            </w:hyperlink>
          </w:p>
          <w:p w14:paraId="1CD531AD" w14:textId="6B4C3E56" w:rsidR="003947CA" w:rsidRPr="004A4E17" w:rsidRDefault="003947CA" w:rsidP="00220FF8">
            <w:pPr>
              <w:pStyle w:val="BodyText"/>
              <w:spacing w:line="276" w:lineRule="auto"/>
            </w:pPr>
          </w:p>
        </w:tc>
      </w:tr>
      <w:tr w:rsidR="003947CA" w:rsidRPr="004A4E17" w14:paraId="07ED3547" w14:textId="77777777" w:rsidTr="002D0F4D">
        <w:tblPrEx>
          <w:tblCellMar>
            <w:top w:w="0" w:type="dxa"/>
            <w:bottom w:w="0" w:type="dxa"/>
          </w:tblCellMar>
        </w:tblPrEx>
        <w:trPr>
          <w:gridAfter w:val="1"/>
          <w:wAfter w:w="15" w:type="dxa"/>
        </w:trPr>
        <w:tc>
          <w:tcPr>
            <w:tcW w:w="1417" w:type="dxa"/>
            <w:tcMar>
              <w:top w:w="113" w:type="dxa"/>
              <w:bottom w:w="113" w:type="dxa"/>
            </w:tcMar>
          </w:tcPr>
          <w:p w14:paraId="4ADC618C" w14:textId="3BA11089" w:rsidR="003947CA" w:rsidRPr="004A4E17" w:rsidRDefault="00910E02" w:rsidP="00E307F5">
            <w:pPr>
              <w:pStyle w:val="BodyText"/>
              <w:rPr>
                <w:lang w:eastAsia="en-GB"/>
              </w:rPr>
            </w:pPr>
            <w:r w:rsidRPr="00FB2C6B">
              <w:rPr>
                <w:b/>
              </w:rPr>
              <w:lastRenderedPageBreak/>
              <w:t>3.3 Data storage</w:t>
            </w:r>
          </w:p>
        </w:tc>
        <w:tc>
          <w:tcPr>
            <w:tcW w:w="3544" w:type="dxa"/>
            <w:gridSpan w:val="2"/>
            <w:tcMar>
              <w:top w:w="113" w:type="dxa"/>
              <w:bottom w:w="113" w:type="dxa"/>
            </w:tcMar>
          </w:tcPr>
          <w:p w14:paraId="2D0425EC" w14:textId="17DA0EB7" w:rsidR="00910E02" w:rsidRPr="00167050" w:rsidRDefault="00D63ABD" w:rsidP="00B45F79">
            <w:pPr>
              <w:pStyle w:val="ListParagraph"/>
              <w:numPr>
                <w:ilvl w:val="0"/>
                <w:numId w:val="15"/>
              </w:numPr>
              <w:autoSpaceDE w:val="0"/>
              <w:autoSpaceDN w:val="0"/>
              <w:adjustRightInd w:val="0"/>
              <w:spacing w:line="276" w:lineRule="auto"/>
              <w:contextualSpacing w:val="0"/>
              <w:rPr>
                <w:rFonts w:cs="Arial"/>
              </w:rPr>
            </w:pPr>
            <w:r>
              <w:rPr>
                <w:rFonts w:cs="Arial"/>
              </w:rPr>
              <w:t>Understand what is meant by</w:t>
            </w:r>
            <w:r w:rsidRPr="00167050">
              <w:rPr>
                <w:rFonts w:cs="Arial"/>
              </w:rPr>
              <w:t xml:space="preserve"> </w:t>
            </w:r>
            <w:r>
              <w:rPr>
                <w:rFonts w:cs="Arial"/>
              </w:rPr>
              <w:t>p</w:t>
            </w:r>
            <w:r w:rsidR="00910E02" w:rsidRPr="00167050">
              <w:rPr>
                <w:rFonts w:cs="Arial"/>
              </w:rPr>
              <w:t>rimary storage</w:t>
            </w:r>
            <w:r>
              <w:rPr>
                <w:rFonts w:cs="Arial"/>
              </w:rPr>
              <w:t>.</w:t>
            </w:r>
          </w:p>
          <w:p w14:paraId="132F9386" w14:textId="42F2322D" w:rsidR="00910E02" w:rsidRPr="00167050" w:rsidRDefault="00D63ABD" w:rsidP="00B45F79">
            <w:pPr>
              <w:pStyle w:val="ListParagraph"/>
              <w:numPr>
                <w:ilvl w:val="0"/>
                <w:numId w:val="15"/>
              </w:numPr>
              <w:autoSpaceDE w:val="0"/>
              <w:autoSpaceDN w:val="0"/>
              <w:adjustRightInd w:val="0"/>
              <w:spacing w:line="276" w:lineRule="auto"/>
              <w:contextualSpacing w:val="0"/>
              <w:rPr>
                <w:rFonts w:cs="Arial"/>
              </w:rPr>
            </w:pPr>
            <w:r>
              <w:rPr>
                <w:rFonts w:cs="Arial"/>
              </w:rPr>
              <w:t>Understand what is meant by</w:t>
            </w:r>
            <w:r w:rsidRPr="00167050">
              <w:rPr>
                <w:rFonts w:cs="Arial"/>
              </w:rPr>
              <w:t xml:space="preserve"> </w:t>
            </w:r>
            <w:r>
              <w:rPr>
                <w:rFonts w:cs="Arial"/>
              </w:rPr>
              <w:t>s</w:t>
            </w:r>
            <w:r w:rsidR="00910E02" w:rsidRPr="00167050">
              <w:rPr>
                <w:rFonts w:cs="Arial"/>
              </w:rPr>
              <w:t>econdary storage</w:t>
            </w:r>
            <w:r>
              <w:rPr>
                <w:rFonts w:cs="Arial"/>
              </w:rPr>
              <w:t>.</w:t>
            </w:r>
          </w:p>
          <w:p w14:paraId="233B256B" w14:textId="2D6FCACB" w:rsidR="00910E02" w:rsidRPr="00167050" w:rsidRDefault="00D63ABD" w:rsidP="00B45F79">
            <w:pPr>
              <w:pStyle w:val="ListParagraph"/>
              <w:numPr>
                <w:ilvl w:val="0"/>
                <w:numId w:val="15"/>
              </w:numPr>
              <w:autoSpaceDE w:val="0"/>
              <w:autoSpaceDN w:val="0"/>
              <w:adjustRightInd w:val="0"/>
              <w:spacing w:line="276" w:lineRule="auto"/>
              <w:contextualSpacing w:val="0"/>
              <w:rPr>
                <w:rFonts w:cs="Arial"/>
              </w:rPr>
            </w:pPr>
            <w:r>
              <w:rPr>
                <w:rFonts w:cs="Arial"/>
              </w:rPr>
              <w:t>Describe</w:t>
            </w:r>
            <w:r w:rsidRPr="00167050">
              <w:rPr>
                <w:rFonts w:cs="Arial"/>
              </w:rPr>
              <w:t xml:space="preserve"> </w:t>
            </w:r>
            <w:r>
              <w:rPr>
                <w:rFonts w:cs="Arial"/>
              </w:rPr>
              <w:t>t</w:t>
            </w:r>
            <w:r w:rsidR="00910E02" w:rsidRPr="00167050">
              <w:rPr>
                <w:rFonts w:cs="Arial"/>
              </w:rPr>
              <w:t>he operation of magnetic, optical and solid-state storage</w:t>
            </w:r>
            <w:r>
              <w:rPr>
                <w:rFonts w:cs="Arial"/>
              </w:rPr>
              <w:t xml:space="preserve"> and give examples of each.</w:t>
            </w:r>
          </w:p>
          <w:p w14:paraId="2F173404" w14:textId="48F0B509" w:rsidR="00910E02" w:rsidRPr="00167050" w:rsidRDefault="00D63ABD" w:rsidP="00B45F79">
            <w:pPr>
              <w:pStyle w:val="ListParagraph"/>
              <w:numPr>
                <w:ilvl w:val="0"/>
                <w:numId w:val="15"/>
              </w:numPr>
              <w:autoSpaceDE w:val="0"/>
              <w:autoSpaceDN w:val="0"/>
              <w:adjustRightInd w:val="0"/>
              <w:spacing w:line="276" w:lineRule="auto"/>
              <w:contextualSpacing w:val="0"/>
              <w:rPr>
                <w:rFonts w:cs="Arial"/>
              </w:rPr>
            </w:pPr>
            <w:r>
              <w:rPr>
                <w:rFonts w:cs="Arial"/>
              </w:rPr>
              <w:t>Describe what is meant by</w:t>
            </w:r>
            <w:r w:rsidRPr="00167050">
              <w:rPr>
                <w:rFonts w:cs="Arial"/>
              </w:rPr>
              <w:t xml:space="preserve"> </w:t>
            </w:r>
            <w:r>
              <w:rPr>
                <w:rFonts w:cs="Arial"/>
              </w:rPr>
              <w:t>v</w:t>
            </w:r>
            <w:r w:rsidR="00910E02" w:rsidRPr="00167050">
              <w:rPr>
                <w:rFonts w:cs="Arial"/>
              </w:rPr>
              <w:t>irtual memory, how it is created, used and why it is necessary</w:t>
            </w:r>
            <w:r>
              <w:rPr>
                <w:rFonts w:cs="Arial"/>
              </w:rPr>
              <w:t>.</w:t>
            </w:r>
          </w:p>
          <w:p w14:paraId="745514D4" w14:textId="47C1AD72" w:rsidR="00A91AD7" w:rsidRPr="004A104A" w:rsidRDefault="00D63ABD" w:rsidP="00B45F79">
            <w:pPr>
              <w:pStyle w:val="ListParagraph"/>
              <w:numPr>
                <w:ilvl w:val="0"/>
                <w:numId w:val="15"/>
              </w:numPr>
              <w:autoSpaceDE w:val="0"/>
              <w:autoSpaceDN w:val="0"/>
              <w:adjustRightInd w:val="0"/>
              <w:spacing w:line="276" w:lineRule="auto"/>
              <w:contextualSpacing w:val="0"/>
              <w:rPr>
                <w:lang w:eastAsia="en-GB"/>
              </w:rPr>
            </w:pPr>
            <w:r>
              <w:rPr>
                <w:rFonts w:cs="Arial"/>
              </w:rPr>
              <w:t>Understand what is meant by</w:t>
            </w:r>
            <w:r w:rsidRPr="00167050">
              <w:rPr>
                <w:rFonts w:cs="Arial"/>
              </w:rPr>
              <w:t xml:space="preserve"> </w:t>
            </w:r>
            <w:r>
              <w:rPr>
                <w:rFonts w:cs="Arial"/>
              </w:rPr>
              <w:t>c</w:t>
            </w:r>
            <w:r w:rsidR="00910E02" w:rsidRPr="00167050">
              <w:rPr>
                <w:rFonts w:cs="Arial"/>
              </w:rPr>
              <w:t>loud storage</w:t>
            </w:r>
            <w:r>
              <w:rPr>
                <w:rFonts w:cs="Arial"/>
              </w:rPr>
              <w:t>.</w:t>
            </w:r>
          </w:p>
          <w:p w14:paraId="6C27C6E7" w14:textId="3CB9E3D0" w:rsidR="004A104A" w:rsidRDefault="004A104A" w:rsidP="004A104A">
            <w:pPr>
              <w:autoSpaceDE w:val="0"/>
              <w:autoSpaceDN w:val="0"/>
              <w:adjustRightInd w:val="0"/>
              <w:spacing w:line="276" w:lineRule="auto"/>
              <w:rPr>
                <w:lang w:eastAsia="en-GB"/>
              </w:rPr>
            </w:pPr>
          </w:p>
          <w:p w14:paraId="5B8853DB" w14:textId="62D83B77" w:rsidR="004A104A" w:rsidRDefault="004A104A" w:rsidP="004A104A">
            <w:pPr>
              <w:autoSpaceDE w:val="0"/>
              <w:autoSpaceDN w:val="0"/>
              <w:adjustRightInd w:val="0"/>
              <w:spacing w:line="276" w:lineRule="auto"/>
              <w:rPr>
                <w:lang w:eastAsia="en-GB"/>
              </w:rPr>
            </w:pPr>
          </w:p>
          <w:p w14:paraId="1C6E280A" w14:textId="77777777" w:rsidR="004A104A" w:rsidRPr="00A91AD7" w:rsidRDefault="004A104A" w:rsidP="004A104A">
            <w:pPr>
              <w:autoSpaceDE w:val="0"/>
              <w:autoSpaceDN w:val="0"/>
              <w:adjustRightInd w:val="0"/>
              <w:spacing w:line="276" w:lineRule="auto"/>
              <w:rPr>
                <w:lang w:eastAsia="en-GB"/>
              </w:rPr>
            </w:pPr>
          </w:p>
          <w:p w14:paraId="039727BB" w14:textId="6C68320D" w:rsidR="003947CA" w:rsidRPr="004A4E17" w:rsidRDefault="00D63ABD" w:rsidP="00B45F79">
            <w:pPr>
              <w:pStyle w:val="ListParagraph"/>
              <w:numPr>
                <w:ilvl w:val="0"/>
                <w:numId w:val="15"/>
              </w:numPr>
              <w:autoSpaceDE w:val="0"/>
              <w:autoSpaceDN w:val="0"/>
              <w:adjustRightInd w:val="0"/>
              <w:spacing w:line="276" w:lineRule="auto"/>
              <w:contextualSpacing w:val="0"/>
              <w:rPr>
                <w:lang w:eastAsia="en-GB"/>
              </w:rPr>
            </w:pPr>
            <w:r>
              <w:rPr>
                <w:rFonts w:cs="Arial"/>
              </w:rPr>
              <w:t>Explain t</w:t>
            </w:r>
            <w:r w:rsidR="00910E02" w:rsidRPr="00167050">
              <w:rPr>
                <w:rFonts w:cs="Arial"/>
              </w:rPr>
              <w:t xml:space="preserve">he advantages and disadvantages of storing data on the cloud </w:t>
            </w:r>
            <w:r>
              <w:rPr>
                <w:rFonts w:cs="Arial"/>
              </w:rPr>
              <w:t>in comparison to storing it locally.</w:t>
            </w:r>
          </w:p>
        </w:tc>
        <w:tc>
          <w:tcPr>
            <w:tcW w:w="10348" w:type="dxa"/>
            <w:tcMar>
              <w:top w:w="113" w:type="dxa"/>
              <w:bottom w:w="113" w:type="dxa"/>
            </w:tcMar>
          </w:tcPr>
          <w:p w14:paraId="2BB4FA18" w14:textId="328CCDD2" w:rsidR="00655AF7" w:rsidRDefault="00655AF7" w:rsidP="00A158AC">
            <w:pPr>
              <w:pStyle w:val="BodyText"/>
              <w:spacing w:line="276" w:lineRule="auto"/>
            </w:pPr>
            <w:r w:rsidRPr="00375051">
              <w:t xml:space="preserve">Class brainstorms the difference between primary </w:t>
            </w:r>
            <w:r w:rsidR="00933252">
              <w:t xml:space="preserve">and </w:t>
            </w:r>
            <w:r w:rsidRPr="00375051">
              <w:t xml:space="preserve">secondary </w:t>
            </w:r>
            <w:r w:rsidR="00933252">
              <w:t>storage</w:t>
            </w:r>
            <w:r w:rsidRPr="00375051">
              <w:t>.</w:t>
            </w:r>
          </w:p>
          <w:p w14:paraId="5EC0B240" w14:textId="4B1D2238" w:rsidR="00933252" w:rsidRDefault="00933252" w:rsidP="00A158AC">
            <w:pPr>
              <w:pStyle w:val="BodyText"/>
              <w:spacing w:line="276" w:lineRule="auto"/>
            </w:pPr>
            <w:r w:rsidRPr="006D157A">
              <w:t>Teacher leads discussion o</w:t>
            </w:r>
            <w:r>
              <w:t xml:space="preserve">f </w:t>
            </w:r>
            <w:r w:rsidR="006230D8">
              <w:t xml:space="preserve">data </w:t>
            </w:r>
            <w:r>
              <w:t>storage</w:t>
            </w:r>
            <w:r w:rsidR="00150CDB">
              <w:t xml:space="preserve"> using physical examples </w:t>
            </w:r>
            <w:r w:rsidR="00163834">
              <w:t>and/or videos/animations showing operation</w:t>
            </w:r>
            <w:r w:rsidR="00150CDB">
              <w:t xml:space="preserve"> </w:t>
            </w:r>
            <w:r w:rsidR="006230D8">
              <w:t>including:</w:t>
            </w:r>
          </w:p>
          <w:p w14:paraId="58EB3A11" w14:textId="3F3D4643" w:rsidR="00655AF7" w:rsidRDefault="00933252" w:rsidP="00933252">
            <w:pPr>
              <w:pStyle w:val="Bulletedlist"/>
              <w:spacing w:line="276" w:lineRule="auto"/>
            </w:pPr>
            <w:r w:rsidRPr="00375051">
              <w:t>primary (RAM</w:t>
            </w:r>
            <w:r>
              <w:t xml:space="preserve"> and</w:t>
            </w:r>
            <w:r w:rsidRPr="00375051">
              <w:t xml:space="preserve"> ROM)</w:t>
            </w:r>
          </w:p>
          <w:p w14:paraId="7EEEF5B9" w14:textId="77777777" w:rsidR="006230D8" w:rsidRDefault="00933252" w:rsidP="00933252">
            <w:pPr>
              <w:pStyle w:val="Bulletedlist"/>
              <w:spacing w:line="276" w:lineRule="auto"/>
            </w:pPr>
            <w:r w:rsidRPr="00375051">
              <w:t>secondary</w:t>
            </w:r>
          </w:p>
          <w:p w14:paraId="0C814AF5" w14:textId="437A224D" w:rsidR="00933252" w:rsidRDefault="006230D8" w:rsidP="00933252">
            <w:pPr>
              <w:pStyle w:val="Bulletedlist"/>
              <w:spacing w:line="276" w:lineRule="auto"/>
            </w:pPr>
            <w:r>
              <w:t>operation and examples of use of</w:t>
            </w:r>
            <w:r w:rsidR="00933252">
              <w:t xml:space="preserve"> magnetic</w:t>
            </w:r>
            <w:r w:rsidR="00150CDB">
              <w:t>,</w:t>
            </w:r>
            <w:r w:rsidR="00933252">
              <w:t xml:space="preserve"> optical and flash memory</w:t>
            </w:r>
          </w:p>
          <w:p w14:paraId="69B31D5A" w14:textId="72410A78" w:rsidR="006230D8" w:rsidRDefault="006230D8" w:rsidP="00933252">
            <w:pPr>
              <w:pStyle w:val="Bulletedlist"/>
              <w:spacing w:line="276" w:lineRule="auto"/>
            </w:pPr>
            <w:r>
              <w:t xml:space="preserve">virtual memory </w:t>
            </w:r>
          </w:p>
          <w:p w14:paraId="443B93E8" w14:textId="68258B3E" w:rsidR="000B7E2B" w:rsidRPr="00375051" w:rsidRDefault="000B7E2B" w:rsidP="00933252">
            <w:pPr>
              <w:pStyle w:val="Bulletedlist"/>
              <w:spacing w:line="276" w:lineRule="auto"/>
            </w:pPr>
            <w:r>
              <w:t>cloud storage including t</w:t>
            </w:r>
            <w:r w:rsidRPr="00167050">
              <w:t xml:space="preserve">he advantages and disadvantages of storing data on the cloud </w:t>
            </w:r>
            <w:r>
              <w:t>in comparison to storing it locally.</w:t>
            </w:r>
          </w:p>
          <w:p w14:paraId="48766E01" w14:textId="3F9F3F99" w:rsidR="00655AF7" w:rsidRPr="00375051" w:rsidRDefault="00B32982" w:rsidP="00A158AC">
            <w:pPr>
              <w:pStyle w:val="BodyText"/>
              <w:spacing w:line="276" w:lineRule="auto"/>
            </w:pPr>
            <w:r>
              <w:t>S</w:t>
            </w:r>
            <w:r w:rsidR="006F1287">
              <w:t>ome s</w:t>
            </w:r>
            <w:r>
              <w:t>ample videos</w:t>
            </w:r>
            <w:r w:rsidR="00655AF7">
              <w:t xml:space="preserve">: </w:t>
            </w:r>
            <w:r w:rsidR="006F1287">
              <w:br/>
            </w:r>
            <w:hyperlink r:id="rId84" w:history="1">
              <w:r w:rsidR="006F1287" w:rsidRPr="001D2EA2">
                <w:rPr>
                  <w:rStyle w:val="WebLink"/>
                </w:rPr>
                <w:t>https://www.youtube.com/watch?v=FhmjWR9Y8Zk</w:t>
              </w:r>
            </w:hyperlink>
            <w:r w:rsidR="006F1287" w:rsidRPr="001D2EA2">
              <w:rPr>
                <w:rStyle w:val="WebLink"/>
              </w:rPr>
              <w:t xml:space="preserve"> </w:t>
            </w:r>
            <w:r w:rsidR="006F1287" w:rsidRPr="001D2EA2">
              <w:rPr>
                <w:rStyle w:val="WebLink"/>
              </w:rPr>
              <w:br/>
            </w:r>
            <w:hyperlink r:id="rId85" w:history="1">
              <w:r w:rsidR="006F1287" w:rsidRPr="001D2EA2">
                <w:rPr>
                  <w:rStyle w:val="WebLink"/>
                </w:rPr>
                <w:t>https://student.craigndave.org/videos/ocr-gcse-j277-slr-1-2-virtual-memory</w:t>
              </w:r>
            </w:hyperlink>
            <w:r w:rsidR="006F1287" w:rsidRPr="001D2EA2">
              <w:rPr>
                <w:rStyle w:val="WebLink"/>
              </w:rPr>
              <w:t xml:space="preserve"> </w:t>
            </w:r>
            <w:r w:rsidR="006F1287" w:rsidRPr="001D2EA2">
              <w:rPr>
                <w:rStyle w:val="WebLink"/>
              </w:rPr>
              <w:br/>
            </w:r>
            <w:hyperlink r:id="rId86" w:history="1">
              <w:r w:rsidR="006F1287" w:rsidRPr="001D2EA2">
                <w:rPr>
                  <w:rStyle w:val="WebLink"/>
                </w:rPr>
                <w:t>https://www.youtube.com/watch?v=iLnrilOZJ44</w:t>
              </w:r>
            </w:hyperlink>
            <w:r>
              <w:t xml:space="preserve"> </w:t>
            </w:r>
            <w:r w:rsidR="006F1287">
              <w:br/>
            </w:r>
            <w:r w:rsidR="00655AF7" w:rsidRPr="00375051">
              <w:t>Learners complete gapped handout</w:t>
            </w:r>
            <w:r w:rsidR="006F1287">
              <w:t>s on the operation and examples of use of magnetic, optical and flash memory</w:t>
            </w:r>
            <w:r w:rsidR="00655AF7" w:rsidRPr="00375051">
              <w:t>.</w:t>
            </w:r>
            <w:r w:rsidR="001D2EA2">
              <w:t xml:space="preserve"> </w:t>
            </w:r>
            <w:r w:rsidR="001D2EA2" w:rsidRPr="001D2EA2">
              <w:rPr>
                <w:b/>
                <w:bCs/>
              </w:rPr>
              <w:t>(I)</w:t>
            </w:r>
          </w:p>
          <w:p w14:paraId="4572D497" w14:textId="77777777" w:rsidR="00655AF7" w:rsidRPr="00375051" w:rsidRDefault="00655AF7" w:rsidP="00A158AC">
            <w:pPr>
              <w:pStyle w:val="BodyText"/>
              <w:spacing w:line="276" w:lineRule="auto"/>
            </w:pPr>
          </w:p>
          <w:p w14:paraId="615273E7" w14:textId="77777777" w:rsidR="00655AF7" w:rsidRDefault="00655AF7" w:rsidP="00A158AC">
            <w:pPr>
              <w:pStyle w:val="BodyText"/>
              <w:spacing w:line="276" w:lineRule="auto"/>
            </w:pPr>
            <w:r w:rsidRPr="00375051">
              <w:t xml:space="preserve">Learners work in groups to describe the ways in which different types of memory are used in a typical day in their life (e.g. DVD/ Blu-ray to watch a film, USB flash memory to carry data to and from school, CD to play music, use of mobile, MP3 player etc.). Use an appropriate way to keep notes on their work. </w:t>
            </w:r>
          </w:p>
          <w:p w14:paraId="333556F6" w14:textId="77777777" w:rsidR="00655AF7" w:rsidRPr="00375051" w:rsidRDefault="00655AF7" w:rsidP="00A158AC">
            <w:pPr>
              <w:pStyle w:val="BodyText"/>
              <w:spacing w:line="276" w:lineRule="auto"/>
            </w:pPr>
          </w:p>
          <w:p w14:paraId="6A6E36E1" w14:textId="1F6332CF" w:rsidR="00655AF7" w:rsidRDefault="00000000" w:rsidP="00A158AC">
            <w:pPr>
              <w:pStyle w:val="BodyText"/>
              <w:spacing w:line="276" w:lineRule="auto"/>
            </w:pPr>
            <w:hyperlink r:id="rId87" w:history="1">
              <w:r w:rsidR="00655AF7" w:rsidRPr="001B70AA">
                <w:rPr>
                  <w:rStyle w:val="WebLink"/>
                </w:rPr>
                <w:t>http://computer.howstuffworks.com/computer-ram-memory-channel.htm</w:t>
              </w:r>
            </w:hyperlink>
          </w:p>
          <w:p w14:paraId="58DBEBAD" w14:textId="77777777" w:rsidR="003947CA" w:rsidRPr="004A4E17" w:rsidRDefault="003947CA" w:rsidP="00A158AC">
            <w:pPr>
              <w:pStyle w:val="BodyText"/>
              <w:spacing w:line="276" w:lineRule="auto"/>
            </w:pPr>
          </w:p>
        </w:tc>
      </w:tr>
      <w:tr w:rsidR="003947CA" w:rsidRPr="004A4E17" w14:paraId="73C8E022" w14:textId="77777777" w:rsidTr="002D0F4D">
        <w:tblPrEx>
          <w:tblCellMar>
            <w:top w:w="0" w:type="dxa"/>
            <w:bottom w:w="0" w:type="dxa"/>
          </w:tblCellMar>
        </w:tblPrEx>
        <w:trPr>
          <w:gridAfter w:val="1"/>
          <w:wAfter w:w="15" w:type="dxa"/>
        </w:trPr>
        <w:tc>
          <w:tcPr>
            <w:tcW w:w="1417" w:type="dxa"/>
            <w:tcMar>
              <w:top w:w="113" w:type="dxa"/>
              <w:bottom w:w="113" w:type="dxa"/>
            </w:tcMar>
          </w:tcPr>
          <w:p w14:paraId="630A0332" w14:textId="77777777" w:rsidR="00910E02" w:rsidRPr="00FB2C6B" w:rsidRDefault="00910E02" w:rsidP="00910E02">
            <w:pPr>
              <w:autoSpaceDE w:val="0"/>
              <w:autoSpaceDN w:val="0"/>
              <w:adjustRightInd w:val="0"/>
              <w:rPr>
                <w:rFonts w:ascii="Arial" w:hAnsi="Arial" w:cs="Arial"/>
                <w:sz w:val="20"/>
                <w:szCs w:val="20"/>
              </w:rPr>
            </w:pPr>
            <w:r w:rsidRPr="00FB2C6B">
              <w:rPr>
                <w:rFonts w:ascii="Arial" w:hAnsi="Arial" w:cs="Arial"/>
                <w:b/>
                <w:sz w:val="20"/>
                <w:szCs w:val="20"/>
              </w:rPr>
              <w:t>3.4 Network hardware</w:t>
            </w:r>
          </w:p>
          <w:p w14:paraId="322187B6" w14:textId="0EF18863" w:rsidR="003947CA" w:rsidRPr="00DB2C1F" w:rsidRDefault="003947CA" w:rsidP="00E307F5">
            <w:pPr>
              <w:pStyle w:val="BodyText"/>
              <w:rPr>
                <w:lang w:eastAsia="en-GB"/>
              </w:rPr>
            </w:pPr>
          </w:p>
        </w:tc>
        <w:tc>
          <w:tcPr>
            <w:tcW w:w="3544" w:type="dxa"/>
            <w:gridSpan w:val="2"/>
            <w:tcMar>
              <w:top w:w="113" w:type="dxa"/>
              <w:bottom w:w="113" w:type="dxa"/>
            </w:tcMar>
          </w:tcPr>
          <w:p w14:paraId="12298F13" w14:textId="7EE6D6F1" w:rsidR="00910E02" w:rsidRPr="00100F45" w:rsidRDefault="001C140D" w:rsidP="00B45F79">
            <w:pPr>
              <w:pStyle w:val="ListParagraph"/>
              <w:numPr>
                <w:ilvl w:val="0"/>
                <w:numId w:val="16"/>
              </w:numPr>
              <w:autoSpaceDE w:val="0"/>
              <w:autoSpaceDN w:val="0"/>
              <w:adjustRightInd w:val="0"/>
              <w:spacing w:line="276" w:lineRule="auto"/>
              <w:contextualSpacing w:val="0"/>
              <w:rPr>
                <w:rFonts w:cs="Arial"/>
              </w:rPr>
            </w:pPr>
            <w:r>
              <w:rPr>
                <w:rFonts w:cs="Arial"/>
              </w:rPr>
              <w:t>Understand that a computer needs</w:t>
            </w:r>
            <w:r w:rsidR="00910E02" w:rsidRPr="00100F45">
              <w:rPr>
                <w:rFonts w:cs="Arial"/>
              </w:rPr>
              <w:t xml:space="preserve"> a network interface card (NIC) </w:t>
            </w:r>
            <w:r>
              <w:rPr>
                <w:rFonts w:cs="Arial"/>
              </w:rPr>
              <w:t>to access a network.</w:t>
            </w:r>
          </w:p>
          <w:p w14:paraId="5F6293AF" w14:textId="49EAC3F1" w:rsidR="00910E02" w:rsidRPr="00100F45" w:rsidRDefault="001C140D" w:rsidP="00B45F79">
            <w:pPr>
              <w:pStyle w:val="ListParagraph"/>
              <w:numPr>
                <w:ilvl w:val="0"/>
                <w:numId w:val="16"/>
              </w:numPr>
              <w:autoSpaceDE w:val="0"/>
              <w:autoSpaceDN w:val="0"/>
              <w:adjustRightInd w:val="0"/>
              <w:spacing w:line="276" w:lineRule="auto"/>
              <w:contextualSpacing w:val="0"/>
              <w:rPr>
                <w:rFonts w:cs="Arial"/>
              </w:rPr>
            </w:pPr>
            <w:r>
              <w:rPr>
                <w:rFonts w:cs="Arial"/>
              </w:rPr>
              <w:t>Understand what is meant by</w:t>
            </w:r>
            <w:r w:rsidRPr="00100F45">
              <w:rPr>
                <w:rFonts w:cs="Arial"/>
              </w:rPr>
              <w:t xml:space="preserve"> </w:t>
            </w:r>
            <w:r>
              <w:rPr>
                <w:rFonts w:cs="Arial"/>
              </w:rPr>
              <w:t>t</w:t>
            </w:r>
            <w:r w:rsidR="00910E02" w:rsidRPr="00100F45">
              <w:rPr>
                <w:rFonts w:cs="Arial"/>
              </w:rPr>
              <w:t xml:space="preserve">he </w:t>
            </w:r>
            <w:r w:rsidR="00910E02" w:rsidRPr="00100F45">
              <w:rPr>
                <w:rFonts w:cs="Arial"/>
              </w:rPr>
              <w:lastRenderedPageBreak/>
              <w:t>purpose and structure of a media access control (MAC) address</w:t>
            </w:r>
            <w:r>
              <w:rPr>
                <w:rFonts w:cs="Arial"/>
              </w:rPr>
              <w:t>, including its structure.</w:t>
            </w:r>
          </w:p>
          <w:p w14:paraId="63C87ADC" w14:textId="23CEA459" w:rsidR="00910E02" w:rsidRPr="00100F45" w:rsidRDefault="001C140D" w:rsidP="00B45F79">
            <w:pPr>
              <w:pStyle w:val="ListParagraph"/>
              <w:numPr>
                <w:ilvl w:val="0"/>
                <w:numId w:val="16"/>
              </w:numPr>
              <w:spacing w:line="276" w:lineRule="auto"/>
              <w:contextualSpacing w:val="0"/>
              <w:rPr>
                <w:rFonts w:cs="Arial"/>
              </w:rPr>
            </w:pPr>
            <w:r>
              <w:rPr>
                <w:rFonts w:cs="Arial"/>
              </w:rPr>
              <w:t>Understand what is meant by</w:t>
            </w:r>
            <w:r w:rsidRPr="00100F45">
              <w:rPr>
                <w:rFonts w:cs="Arial"/>
              </w:rPr>
              <w:t xml:space="preserve"> </w:t>
            </w:r>
            <w:r>
              <w:rPr>
                <w:rFonts w:cs="Arial"/>
              </w:rPr>
              <w:t>t</w:t>
            </w:r>
            <w:r w:rsidR="00910E02" w:rsidRPr="00100F45">
              <w:rPr>
                <w:rFonts w:cs="Arial"/>
              </w:rPr>
              <w:t>he purpose of an internet protocol (IP) address</w:t>
            </w:r>
            <w:r>
              <w:rPr>
                <w:rFonts w:cs="Arial"/>
              </w:rPr>
              <w:t>.</w:t>
            </w:r>
            <w:r w:rsidR="00910E02" w:rsidRPr="00100F45">
              <w:rPr>
                <w:rFonts w:cs="Arial"/>
              </w:rPr>
              <w:t xml:space="preserve"> </w:t>
            </w:r>
            <w:r>
              <w:rPr>
                <w:rFonts w:cs="Arial"/>
              </w:rPr>
              <w:t xml:space="preserve">Understand that there are </w:t>
            </w:r>
            <w:r w:rsidR="00910E02" w:rsidRPr="00100F45">
              <w:rPr>
                <w:rFonts w:cs="Arial"/>
              </w:rPr>
              <w:t>different types IP address</w:t>
            </w:r>
            <w:r>
              <w:rPr>
                <w:rFonts w:cs="Arial"/>
              </w:rPr>
              <w:t>.</w:t>
            </w:r>
          </w:p>
          <w:p w14:paraId="4B601D52" w14:textId="0B948DCA" w:rsidR="003947CA" w:rsidRPr="004A4E17" w:rsidRDefault="001C140D" w:rsidP="00B45F79">
            <w:pPr>
              <w:pStyle w:val="BodyText"/>
              <w:numPr>
                <w:ilvl w:val="0"/>
                <w:numId w:val="16"/>
              </w:numPr>
              <w:spacing w:line="276" w:lineRule="auto"/>
              <w:rPr>
                <w:lang w:eastAsia="en-GB"/>
              </w:rPr>
            </w:pPr>
            <w:r>
              <w:t>Describe</w:t>
            </w:r>
            <w:r w:rsidRPr="00100F45">
              <w:t xml:space="preserve"> </w:t>
            </w:r>
            <w:r>
              <w:t>t</w:t>
            </w:r>
            <w:r w:rsidR="00910E02" w:rsidRPr="00100F45">
              <w:t>he role of a router in a network</w:t>
            </w:r>
            <w:r>
              <w:t>.</w:t>
            </w:r>
          </w:p>
        </w:tc>
        <w:tc>
          <w:tcPr>
            <w:tcW w:w="10348" w:type="dxa"/>
            <w:tcMar>
              <w:top w:w="113" w:type="dxa"/>
              <w:bottom w:w="113" w:type="dxa"/>
            </w:tcMar>
          </w:tcPr>
          <w:p w14:paraId="121A4232" w14:textId="3DD637C9" w:rsidR="00655AF7" w:rsidRPr="006D157A" w:rsidRDefault="00655AF7" w:rsidP="006F1287">
            <w:pPr>
              <w:pStyle w:val="BodyText"/>
              <w:spacing w:line="276" w:lineRule="auto"/>
            </w:pPr>
            <w:r w:rsidRPr="006D157A">
              <w:lastRenderedPageBreak/>
              <w:t xml:space="preserve">What is a network? Class brainstorms the concepts of </w:t>
            </w:r>
            <w:r w:rsidR="00097D9D">
              <w:t xml:space="preserve">networking and how devices on a network </w:t>
            </w:r>
            <w:r w:rsidR="001A4704">
              <w:t xml:space="preserve">connect and </w:t>
            </w:r>
            <w:r w:rsidR="00097D9D">
              <w:t>communicate</w:t>
            </w:r>
            <w:r w:rsidRPr="006D157A">
              <w:t xml:space="preserve">. </w:t>
            </w:r>
          </w:p>
          <w:p w14:paraId="146A3622" w14:textId="77777777" w:rsidR="00655AF7" w:rsidRDefault="00655AF7" w:rsidP="006F1287">
            <w:pPr>
              <w:pStyle w:val="BodyText"/>
              <w:spacing w:line="276" w:lineRule="auto"/>
            </w:pPr>
          </w:p>
          <w:p w14:paraId="61145E75" w14:textId="77777777" w:rsidR="00910E02" w:rsidRDefault="00655AF7" w:rsidP="006F1287">
            <w:pPr>
              <w:pStyle w:val="BodyText"/>
              <w:spacing w:line="276" w:lineRule="auto"/>
            </w:pPr>
            <w:r w:rsidRPr="006D157A">
              <w:t xml:space="preserve">Teacher </w:t>
            </w:r>
            <w:r w:rsidR="001A4704">
              <w:t>introduces the purpose of MAC and IP addresses including:</w:t>
            </w:r>
          </w:p>
          <w:p w14:paraId="14205230" w14:textId="4A01B545" w:rsidR="001A4704" w:rsidRDefault="001A4704" w:rsidP="00B45F79">
            <w:pPr>
              <w:pStyle w:val="BodyText"/>
              <w:numPr>
                <w:ilvl w:val="0"/>
                <w:numId w:val="32"/>
              </w:numPr>
              <w:spacing w:line="276" w:lineRule="auto"/>
            </w:pPr>
            <w:r>
              <w:lastRenderedPageBreak/>
              <w:t>creation and structure of MAC addresses written as hexadecimal (relates back to section 1.1 Number Systems)</w:t>
            </w:r>
          </w:p>
          <w:p w14:paraId="3FC2F8A2" w14:textId="1CD29CAD" w:rsidR="001A4704" w:rsidRDefault="001A4704" w:rsidP="00B45F79">
            <w:pPr>
              <w:pStyle w:val="BodyText"/>
              <w:numPr>
                <w:ilvl w:val="0"/>
                <w:numId w:val="32"/>
              </w:numPr>
              <w:spacing w:line="276" w:lineRule="auto"/>
            </w:pPr>
            <w:r>
              <w:t>allocation of static and dynamic IP addresses, characteristics and differences between IPv4 and IPv6 addresses</w:t>
            </w:r>
            <w:r w:rsidR="002167A8">
              <w:t>, use of a router to assign IP addresses</w:t>
            </w:r>
          </w:p>
          <w:p w14:paraId="50393A0D" w14:textId="77777777" w:rsidR="002167A8" w:rsidRDefault="002167A8" w:rsidP="002167A8">
            <w:pPr>
              <w:pStyle w:val="BodyText"/>
              <w:spacing w:line="276" w:lineRule="auto"/>
              <w:ind w:left="45" w:hanging="45"/>
            </w:pPr>
          </w:p>
          <w:p w14:paraId="68C4059A" w14:textId="77777777" w:rsidR="002167A8" w:rsidRDefault="002167A8" w:rsidP="002167A8">
            <w:pPr>
              <w:pStyle w:val="BodyText"/>
              <w:spacing w:line="276" w:lineRule="auto"/>
              <w:ind w:left="45" w:hanging="45"/>
            </w:pPr>
          </w:p>
          <w:p w14:paraId="0679B796" w14:textId="77777777" w:rsidR="002167A8" w:rsidRDefault="002167A8" w:rsidP="002167A8">
            <w:pPr>
              <w:pStyle w:val="BodyText"/>
              <w:spacing w:line="276" w:lineRule="auto"/>
              <w:ind w:left="45" w:hanging="45"/>
            </w:pPr>
          </w:p>
          <w:p w14:paraId="1E498B83" w14:textId="66793979" w:rsidR="002167A8" w:rsidRDefault="002167A8" w:rsidP="002167A8">
            <w:pPr>
              <w:pStyle w:val="BodyText"/>
              <w:spacing w:line="276" w:lineRule="auto"/>
              <w:ind w:left="45" w:hanging="45"/>
            </w:pPr>
            <w:r>
              <w:t>Learner work in pairs to further research the role of a router.</w:t>
            </w:r>
          </w:p>
          <w:p w14:paraId="6E48C917" w14:textId="77777777" w:rsidR="002167A8" w:rsidRDefault="002167A8" w:rsidP="002167A8">
            <w:pPr>
              <w:pStyle w:val="BodyText"/>
              <w:spacing w:line="276" w:lineRule="auto"/>
            </w:pPr>
            <w:r>
              <w:t xml:space="preserve">Useful video: </w:t>
            </w:r>
            <w:hyperlink r:id="rId88" w:history="1">
              <w:r w:rsidRPr="00483E7F">
                <w:rPr>
                  <w:rStyle w:val="WebLink"/>
                </w:rPr>
                <w:t>https://www.youtube.com/watch?v=NOS0grrM9N4</w:t>
              </w:r>
            </w:hyperlink>
            <w:r>
              <w:t xml:space="preserve"> </w:t>
            </w:r>
          </w:p>
          <w:p w14:paraId="28E37988" w14:textId="77777777" w:rsidR="002167A8" w:rsidRDefault="002167A8" w:rsidP="002167A8">
            <w:pPr>
              <w:pStyle w:val="BodyText"/>
              <w:spacing w:line="276" w:lineRule="auto"/>
            </w:pPr>
          </w:p>
          <w:p w14:paraId="39BA235C" w14:textId="47587A2B" w:rsidR="002167A8" w:rsidRDefault="002167A8" w:rsidP="002167A8">
            <w:pPr>
              <w:pStyle w:val="BodyText"/>
              <w:spacing w:line="276" w:lineRule="auto"/>
            </w:pPr>
            <w:r w:rsidRPr="006D157A">
              <w:t xml:space="preserve">Learners answer </w:t>
            </w:r>
            <w:r>
              <w:t xml:space="preserve">flash cards, quiz and </w:t>
            </w:r>
            <w:r w:rsidRPr="006D157A">
              <w:t>previous exam/textbook questions</w:t>
            </w:r>
            <w:r>
              <w:t xml:space="preserve"> on </w:t>
            </w:r>
            <w:r w:rsidR="0053047E">
              <w:t>network hardware</w:t>
            </w:r>
            <w:r>
              <w:t>.</w:t>
            </w:r>
            <w:r w:rsidR="00483E7F">
              <w:t xml:space="preserve"> </w:t>
            </w:r>
            <w:r w:rsidR="00483E7F" w:rsidRPr="00483E7F">
              <w:rPr>
                <w:b/>
                <w:bCs/>
              </w:rPr>
              <w:t>(F)</w:t>
            </w:r>
          </w:p>
          <w:p w14:paraId="4151A237" w14:textId="795765A6" w:rsidR="003947CA" w:rsidRPr="004A4E17" w:rsidRDefault="003947CA" w:rsidP="002167A8">
            <w:pPr>
              <w:pStyle w:val="BodyText"/>
              <w:spacing w:line="276" w:lineRule="auto"/>
            </w:pPr>
          </w:p>
        </w:tc>
      </w:tr>
      <w:tr w:rsidR="003947CA" w:rsidRPr="004A4E17" w14:paraId="75E6D6B5" w14:textId="77777777" w:rsidTr="002D0F4D">
        <w:trPr>
          <w:trHeight w:hRule="exact" w:val="440"/>
          <w:tblHeader/>
        </w:trPr>
        <w:tc>
          <w:tcPr>
            <w:tcW w:w="15324" w:type="dxa"/>
            <w:gridSpan w:val="5"/>
            <w:shd w:val="clear" w:color="auto" w:fill="EA5B0C"/>
            <w:tcMar>
              <w:top w:w="113" w:type="dxa"/>
              <w:bottom w:w="113" w:type="dxa"/>
            </w:tcMar>
            <w:vAlign w:val="center"/>
          </w:tcPr>
          <w:p w14:paraId="7C4B757A"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143661CA" w14:textId="77777777" w:rsidTr="002D0F4D">
        <w:tblPrEx>
          <w:tblCellMar>
            <w:top w:w="0" w:type="dxa"/>
            <w:bottom w:w="0" w:type="dxa"/>
          </w:tblCellMar>
        </w:tblPrEx>
        <w:tc>
          <w:tcPr>
            <w:tcW w:w="15324" w:type="dxa"/>
            <w:gridSpan w:val="5"/>
            <w:tcMar>
              <w:top w:w="113" w:type="dxa"/>
              <w:bottom w:w="113" w:type="dxa"/>
            </w:tcMar>
          </w:tcPr>
          <w:p w14:paraId="3C8E9564" w14:textId="77777777" w:rsidR="00F25036" w:rsidRDefault="003947CA" w:rsidP="00F25036">
            <w:pPr>
              <w:pStyle w:val="BodyText"/>
              <w:rPr>
                <w:rStyle w:val="Bold"/>
              </w:rPr>
            </w:pPr>
            <w:r>
              <w:rPr>
                <w:lang w:eastAsia="en-GB"/>
              </w:rPr>
              <w:t xml:space="preserve">Past/specimen papers and mark schemes are available to download at </w:t>
            </w:r>
            <w:hyperlink r:id="rId89" w:history="1">
              <w:r w:rsidRPr="00C8122F">
                <w:rPr>
                  <w:rStyle w:val="WebLink"/>
                </w:rPr>
                <w:t>www.cambridgeinternational.org/support</w:t>
              </w:r>
            </w:hyperlink>
            <w:r w:rsidRPr="00C8122F">
              <w:rPr>
                <w:rStyle w:val="BodyChar"/>
              </w:rPr>
              <w:t xml:space="preserve"> </w:t>
            </w:r>
            <w:r w:rsidRPr="00C8122F">
              <w:rPr>
                <w:rStyle w:val="Bold"/>
              </w:rPr>
              <w:t>(F)</w:t>
            </w:r>
          </w:p>
          <w:p w14:paraId="0CBADA01" w14:textId="21143E4A" w:rsidR="000175AC" w:rsidRDefault="00572D02" w:rsidP="006B1993">
            <w:pPr>
              <w:pStyle w:val="BodyText"/>
              <w:rPr>
                <w:rStyle w:val="CIE-Link"/>
              </w:rPr>
            </w:pPr>
            <w:r>
              <w:rPr>
                <w:rStyle w:val="CIE-Link"/>
              </w:rPr>
              <w:t>3.1</w:t>
            </w:r>
          </w:p>
          <w:p w14:paraId="2776EA52" w14:textId="77777777" w:rsidR="00572D02" w:rsidRPr="001E2DB7" w:rsidRDefault="00572D02" w:rsidP="00572D02">
            <w:pPr>
              <w:pStyle w:val="BodyText"/>
              <w:rPr>
                <w:rStyle w:val="CIE-Link"/>
                <w:b w:val="0"/>
                <w:bCs/>
              </w:rPr>
            </w:pPr>
            <w:r w:rsidRPr="001E2DB7">
              <w:rPr>
                <w:rStyle w:val="CIE-Link"/>
                <w:b w:val="0"/>
                <w:bCs/>
              </w:rPr>
              <w:t>June 2019 Paper 13, question 2(b)</w:t>
            </w:r>
          </w:p>
          <w:p w14:paraId="18080C74" w14:textId="61827E8A" w:rsidR="00572D02" w:rsidRPr="001E2DB7" w:rsidRDefault="00572D02" w:rsidP="00572D02">
            <w:pPr>
              <w:pStyle w:val="BodyText"/>
              <w:rPr>
                <w:rStyle w:val="CIE-Link"/>
                <w:b w:val="0"/>
                <w:bCs/>
              </w:rPr>
            </w:pPr>
            <w:r w:rsidRPr="001E2DB7">
              <w:rPr>
                <w:rStyle w:val="CIE-Link"/>
                <w:b w:val="0"/>
                <w:bCs/>
              </w:rPr>
              <w:t>Nov 2019 Paper 11, question 8</w:t>
            </w:r>
          </w:p>
          <w:p w14:paraId="07D28E9E" w14:textId="663D4CC5" w:rsidR="00572D02" w:rsidRPr="001E2DB7" w:rsidRDefault="00572D02" w:rsidP="00572D02">
            <w:pPr>
              <w:pStyle w:val="BodyText"/>
              <w:rPr>
                <w:rStyle w:val="CIE-Link"/>
                <w:b w:val="0"/>
                <w:bCs/>
              </w:rPr>
            </w:pPr>
            <w:r w:rsidRPr="001E2DB7">
              <w:rPr>
                <w:rStyle w:val="CIE-Link"/>
                <w:b w:val="0"/>
                <w:bCs/>
              </w:rPr>
              <w:t>Nov 2019 Paper 12, question 2</w:t>
            </w:r>
          </w:p>
          <w:p w14:paraId="33B5FA06" w14:textId="58B71D32" w:rsidR="00572D02" w:rsidRPr="001E2DB7" w:rsidRDefault="00572D02" w:rsidP="00572D02">
            <w:pPr>
              <w:pStyle w:val="BodyText"/>
              <w:rPr>
                <w:rStyle w:val="CIE-Link"/>
                <w:b w:val="0"/>
                <w:bCs/>
              </w:rPr>
            </w:pPr>
            <w:r w:rsidRPr="001E2DB7">
              <w:rPr>
                <w:rStyle w:val="CIE-Link"/>
                <w:b w:val="0"/>
                <w:bCs/>
              </w:rPr>
              <w:t>Nov 2019 Paper 13, question 7(a)</w:t>
            </w:r>
          </w:p>
          <w:p w14:paraId="67457B9D" w14:textId="03E7FC22" w:rsidR="00572D02" w:rsidRPr="001E2DB7" w:rsidRDefault="00572D02" w:rsidP="00572D02">
            <w:pPr>
              <w:pStyle w:val="BodyText"/>
              <w:rPr>
                <w:rStyle w:val="CIE-Link"/>
                <w:b w:val="0"/>
                <w:bCs/>
              </w:rPr>
            </w:pPr>
            <w:r w:rsidRPr="001E2DB7">
              <w:rPr>
                <w:rStyle w:val="CIE-Link"/>
                <w:b w:val="0"/>
                <w:bCs/>
              </w:rPr>
              <w:t>March 2020 Paper 12, question 1</w:t>
            </w:r>
          </w:p>
          <w:p w14:paraId="6FA42227" w14:textId="75C04637" w:rsidR="00572D02" w:rsidRPr="001E2DB7" w:rsidRDefault="00572D02" w:rsidP="00572D02">
            <w:pPr>
              <w:pStyle w:val="BodyText"/>
              <w:rPr>
                <w:rStyle w:val="CIE-Link"/>
                <w:b w:val="0"/>
                <w:bCs/>
              </w:rPr>
            </w:pPr>
            <w:r w:rsidRPr="001E2DB7">
              <w:rPr>
                <w:rStyle w:val="CIE-Link"/>
                <w:b w:val="0"/>
                <w:bCs/>
              </w:rPr>
              <w:t>June 2020 Paper 11, question 5</w:t>
            </w:r>
          </w:p>
          <w:p w14:paraId="06BF367F" w14:textId="3B39D219" w:rsidR="00572D02" w:rsidRPr="001E2DB7" w:rsidRDefault="00572D02" w:rsidP="00572D02">
            <w:pPr>
              <w:pStyle w:val="BodyText"/>
              <w:rPr>
                <w:rStyle w:val="CIE-Link"/>
                <w:b w:val="0"/>
                <w:bCs/>
              </w:rPr>
            </w:pPr>
            <w:r w:rsidRPr="001E2DB7">
              <w:rPr>
                <w:rStyle w:val="CIE-Link"/>
                <w:b w:val="0"/>
                <w:bCs/>
              </w:rPr>
              <w:t>June 2020 Paper 12, question 1</w:t>
            </w:r>
          </w:p>
          <w:p w14:paraId="709A5138" w14:textId="343DD30A" w:rsidR="00572D02" w:rsidRPr="001E2DB7" w:rsidRDefault="00572D02" w:rsidP="00572D02">
            <w:pPr>
              <w:pStyle w:val="BodyText"/>
              <w:rPr>
                <w:bCs/>
              </w:rPr>
            </w:pPr>
            <w:r w:rsidRPr="001E2DB7">
              <w:rPr>
                <w:rStyle w:val="CIE-Link"/>
                <w:b w:val="0"/>
                <w:bCs/>
              </w:rPr>
              <w:t>June 2020 Paper 13, question 5(b)(ii)</w:t>
            </w:r>
          </w:p>
          <w:p w14:paraId="20A650CF" w14:textId="42D5E4D3" w:rsidR="00572D02" w:rsidRPr="001E2DB7" w:rsidRDefault="00572D02" w:rsidP="00572D02">
            <w:pPr>
              <w:pStyle w:val="BodyText"/>
              <w:rPr>
                <w:rStyle w:val="CIE-Link"/>
                <w:b w:val="0"/>
                <w:bCs/>
              </w:rPr>
            </w:pPr>
            <w:r w:rsidRPr="001E2DB7">
              <w:rPr>
                <w:bCs/>
              </w:rPr>
              <w:t>2023 Specimen Paper 1, question 4</w:t>
            </w:r>
          </w:p>
          <w:p w14:paraId="382E0E80" w14:textId="0A845934" w:rsidR="00572D02" w:rsidRDefault="0072163A" w:rsidP="006B1993">
            <w:pPr>
              <w:pStyle w:val="BodyText"/>
              <w:rPr>
                <w:rStyle w:val="CIE-Link"/>
              </w:rPr>
            </w:pPr>
            <w:r>
              <w:rPr>
                <w:rStyle w:val="CIE-Link"/>
              </w:rPr>
              <w:t>3.2</w:t>
            </w:r>
            <w:r w:rsidR="00CF7C7E">
              <w:rPr>
                <w:rStyle w:val="CIE-Link"/>
              </w:rPr>
              <w:t xml:space="preserve"> </w:t>
            </w:r>
            <w:r w:rsidR="00CF7C7E" w:rsidRPr="00CF7C7E">
              <w:rPr>
                <w:rStyle w:val="CIE-Link"/>
              </w:rPr>
              <w:t>(Any questions referring to the operation of an input/output device are now beyond the scope of this syllabus)</w:t>
            </w:r>
            <w:r>
              <w:rPr>
                <w:rStyle w:val="CIE-Link"/>
              </w:rPr>
              <w:t xml:space="preserve"> and 3.3</w:t>
            </w:r>
          </w:p>
          <w:p w14:paraId="31D7CEFC" w14:textId="77777777" w:rsidR="0072163A" w:rsidRPr="0072163A" w:rsidRDefault="0072163A" w:rsidP="0072163A">
            <w:pPr>
              <w:pStyle w:val="BodyText"/>
              <w:rPr>
                <w:rStyle w:val="CIE-Link"/>
                <w:b w:val="0"/>
                <w:bCs/>
              </w:rPr>
            </w:pPr>
            <w:r w:rsidRPr="0072163A">
              <w:rPr>
                <w:rStyle w:val="CIE-Link"/>
                <w:b w:val="0"/>
                <w:bCs/>
              </w:rPr>
              <w:t>March 2019 Paper 12, question 3(b), and question 6</w:t>
            </w:r>
          </w:p>
          <w:p w14:paraId="3F2C7602" w14:textId="329DA89E" w:rsidR="0072163A" w:rsidRPr="0072163A" w:rsidRDefault="0072163A" w:rsidP="0072163A">
            <w:pPr>
              <w:pStyle w:val="BodyText"/>
              <w:rPr>
                <w:rStyle w:val="CIE-Link"/>
                <w:b w:val="0"/>
                <w:bCs/>
              </w:rPr>
            </w:pPr>
            <w:r w:rsidRPr="0072163A">
              <w:rPr>
                <w:rStyle w:val="CIE-Link"/>
                <w:b w:val="0"/>
                <w:bCs/>
              </w:rPr>
              <w:t>June 2019 Paper 11, question 3 and question 6(b)</w:t>
            </w:r>
          </w:p>
          <w:p w14:paraId="27B80A1D" w14:textId="655A8A97" w:rsidR="0072163A" w:rsidRPr="0072163A" w:rsidRDefault="0072163A" w:rsidP="0072163A">
            <w:pPr>
              <w:pStyle w:val="BodyText"/>
              <w:rPr>
                <w:rStyle w:val="CIE-Link"/>
                <w:b w:val="0"/>
                <w:bCs/>
              </w:rPr>
            </w:pPr>
            <w:r w:rsidRPr="0072163A">
              <w:rPr>
                <w:rStyle w:val="CIE-Link"/>
                <w:b w:val="0"/>
                <w:bCs/>
              </w:rPr>
              <w:t>June 2019 Paper 12, question 4, question 7(b) and question 10</w:t>
            </w:r>
          </w:p>
          <w:p w14:paraId="5A68B6C7" w14:textId="5D83B0D9" w:rsidR="0072163A" w:rsidRPr="0072163A" w:rsidRDefault="0072163A" w:rsidP="0072163A">
            <w:pPr>
              <w:pStyle w:val="BodyText"/>
              <w:rPr>
                <w:rStyle w:val="CIE-Link"/>
                <w:b w:val="0"/>
                <w:bCs/>
              </w:rPr>
            </w:pPr>
            <w:r w:rsidRPr="0072163A">
              <w:rPr>
                <w:rStyle w:val="CIE-Link"/>
                <w:b w:val="0"/>
                <w:bCs/>
              </w:rPr>
              <w:t>June 2019 Paper 13, question 6</w:t>
            </w:r>
          </w:p>
          <w:p w14:paraId="7E38CBA1" w14:textId="2024678D" w:rsidR="0072163A" w:rsidRPr="0072163A" w:rsidRDefault="0072163A" w:rsidP="0072163A">
            <w:pPr>
              <w:pStyle w:val="BodyText"/>
              <w:rPr>
                <w:rStyle w:val="CIE-Link"/>
                <w:b w:val="0"/>
                <w:bCs/>
              </w:rPr>
            </w:pPr>
            <w:r w:rsidRPr="0072163A">
              <w:rPr>
                <w:rStyle w:val="CIE-Link"/>
                <w:b w:val="0"/>
                <w:bCs/>
              </w:rPr>
              <w:t>Nov 2019 Paper 11, question 1 and question 4</w:t>
            </w:r>
          </w:p>
          <w:p w14:paraId="63E8C96F" w14:textId="2FA54339" w:rsidR="0072163A" w:rsidRPr="0072163A" w:rsidRDefault="0072163A" w:rsidP="0072163A">
            <w:pPr>
              <w:pStyle w:val="BodyText"/>
              <w:rPr>
                <w:rStyle w:val="CIE-Link"/>
                <w:b w:val="0"/>
                <w:bCs/>
              </w:rPr>
            </w:pPr>
            <w:r w:rsidRPr="0072163A">
              <w:rPr>
                <w:rStyle w:val="CIE-Link"/>
                <w:b w:val="0"/>
                <w:bCs/>
              </w:rPr>
              <w:t>Nov 2019 Paper 12, question 6, question 7(a) and question 11</w:t>
            </w:r>
          </w:p>
          <w:p w14:paraId="7484A188" w14:textId="7210A19E" w:rsidR="0072163A" w:rsidRPr="0072163A" w:rsidRDefault="0072163A" w:rsidP="0072163A">
            <w:pPr>
              <w:pStyle w:val="BodyText"/>
              <w:rPr>
                <w:rStyle w:val="CIE-Link"/>
                <w:b w:val="0"/>
                <w:bCs/>
              </w:rPr>
            </w:pPr>
            <w:r w:rsidRPr="0072163A">
              <w:rPr>
                <w:rStyle w:val="CIE-Link"/>
                <w:b w:val="0"/>
                <w:bCs/>
              </w:rPr>
              <w:t>Nov 2019 Paper 13, question 1(a) and 1(d)</w:t>
            </w:r>
          </w:p>
          <w:p w14:paraId="1F35C210" w14:textId="03152848" w:rsidR="0072163A" w:rsidRPr="0072163A" w:rsidRDefault="0072163A" w:rsidP="0072163A">
            <w:pPr>
              <w:pStyle w:val="BodyText"/>
              <w:rPr>
                <w:rStyle w:val="CIE-Link"/>
                <w:b w:val="0"/>
                <w:bCs/>
              </w:rPr>
            </w:pPr>
            <w:r w:rsidRPr="0072163A">
              <w:rPr>
                <w:rStyle w:val="CIE-Link"/>
                <w:b w:val="0"/>
                <w:bCs/>
              </w:rPr>
              <w:t xml:space="preserve">March 2020 Paper 12, question 3(a), 3(b) and 3(c) </w:t>
            </w:r>
          </w:p>
          <w:p w14:paraId="6C62A9C4" w14:textId="5245DF2E" w:rsidR="0072163A" w:rsidRPr="0072163A" w:rsidRDefault="0072163A" w:rsidP="0072163A">
            <w:pPr>
              <w:pStyle w:val="BodyText"/>
              <w:rPr>
                <w:rStyle w:val="CIE-Link"/>
                <w:b w:val="0"/>
                <w:bCs/>
              </w:rPr>
            </w:pPr>
            <w:r w:rsidRPr="0072163A">
              <w:rPr>
                <w:rStyle w:val="CIE-Link"/>
                <w:b w:val="0"/>
                <w:bCs/>
              </w:rPr>
              <w:t>June 2020 Paper 11, question 1(a), 1(b), 1(d) question 6 and question 8</w:t>
            </w:r>
          </w:p>
          <w:p w14:paraId="2017A8C2" w14:textId="5D8FC153" w:rsidR="0072163A" w:rsidRPr="0072163A" w:rsidRDefault="0072163A" w:rsidP="0072163A">
            <w:pPr>
              <w:pStyle w:val="BodyText"/>
              <w:rPr>
                <w:rStyle w:val="CIE-Link"/>
                <w:b w:val="0"/>
                <w:bCs/>
              </w:rPr>
            </w:pPr>
            <w:r w:rsidRPr="0072163A">
              <w:rPr>
                <w:rStyle w:val="CIE-Link"/>
                <w:b w:val="0"/>
                <w:bCs/>
              </w:rPr>
              <w:lastRenderedPageBreak/>
              <w:t>June 2020 Paper 12, question 6, question 8(b) and question 9</w:t>
            </w:r>
          </w:p>
          <w:p w14:paraId="41FA13D6" w14:textId="6EF87048" w:rsidR="0072163A" w:rsidRPr="0072163A" w:rsidRDefault="0072163A" w:rsidP="0072163A">
            <w:pPr>
              <w:pStyle w:val="BodyText"/>
              <w:rPr>
                <w:rStyle w:val="CIE-Link"/>
                <w:b w:val="0"/>
                <w:bCs/>
              </w:rPr>
            </w:pPr>
            <w:r w:rsidRPr="0072163A">
              <w:rPr>
                <w:rStyle w:val="CIE-Link"/>
                <w:b w:val="0"/>
                <w:bCs/>
              </w:rPr>
              <w:t>June 2020 Paper 13, question 2, question 5(b)(i) and question 8</w:t>
            </w:r>
          </w:p>
          <w:p w14:paraId="54BB2F48" w14:textId="67B15436" w:rsidR="00572D02" w:rsidRDefault="00572D02" w:rsidP="006B1993">
            <w:pPr>
              <w:pStyle w:val="BodyText"/>
              <w:rPr>
                <w:rStyle w:val="CIE-Link"/>
              </w:rPr>
            </w:pPr>
            <w:r>
              <w:rPr>
                <w:rStyle w:val="CIE-Link"/>
              </w:rPr>
              <w:t>3.4</w:t>
            </w:r>
          </w:p>
          <w:p w14:paraId="2BC30B54" w14:textId="5A1903FD" w:rsidR="006B1993" w:rsidRPr="001E2DB7" w:rsidRDefault="006B1993" w:rsidP="006B1993">
            <w:pPr>
              <w:pStyle w:val="BodyText"/>
              <w:rPr>
                <w:rStyle w:val="CIE-Link"/>
                <w:b w:val="0"/>
                <w:bCs/>
              </w:rPr>
            </w:pPr>
            <w:r w:rsidRPr="001E2DB7">
              <w:rPr>
                <w:rStyle w:val="CIE-Link"/>
                <w:b w:val="0"/>
                <w:bCs/>
              </w:rPr>
              <w:t>June 2019 Paper 13</w:t>
            </w:r>
            <w:r w:rsidR="00706A60" w:rsidRPr="001E2DB7">
              <w:rPr>
                <w:rStyle w:val="CIE-Link"/>
                <w:b w:val="0"/>
                <w:bCs/>
              </w:rPr>
              <w:t>, question 2(a)</w:t>
            </w:r>
          </w:p>
          <w:p w14:paraId="2D54D3A9" w14:textId="18F87B3A" w:rsidR="006B1993" w:rsidRPr="001E2DB7" w:rsidRDefault="006B1993" w:rsidP="006B1993">
            <w:pPr>
              <w:pStyle w:val="BodyText"/>
              <w:rPr>
                <w:rStyle w:val="CIE-Link"/>
                <w:b w:val="0"/>
                <w:bCs/>
              </w:rPr>
            </w:pPr>
            <w:r w:rsidRPr="001E2DB7">
              <w:rPr>
                <w:rStyle w:val="CIE-Link"/>
                <w:b w:val="0"/>
                <w:bCs/>
              </w:rPr>
              <w:t>June 2020 Paper 11</w:t>
            </w:r>
            <w:r w:rsidR="00706A60" w:rsidRPr="001E2DB7">
              <w:rPr>
                <w:rStyle w:val="CIE-Link"/>
                <w:b w:val="0"/>
                <w:bCs/>
              </w:rPr>
              <w:t>, question 1(c)</w:t>
            </w:r>
          </w:p>
          <w:p w14:paraId="33C7D4AB" w14:textId="0F9C3139" w:rsidR="003947CA" w:rsidRPr="006B1993" w:rsidRDefault="006B1993" w:rsidP="008F5509">
            <w:pPr>
              <w:pStyle w:val="BodyText"/>
              <w:rPr>
                <w:b/>
                <w:color w:val="000000" w:themeColor="text1"/>
                <w:spacing w:val="-1"/>
              </w:rPr>
            </w:pPr>
            <w:r w:rsidRPr="001E2DB7">
              <w:rPr>
                <w:bCs/>
              </w:rPr>
              <w:t>2023 Specimen Paper 1</w:t>
            </w:r>
            <w:r w:rsidR="00A7399E" w:rsidRPr="001E2DB7">
              <w:rPr>
                <w:bCs/>
              </w:rPr>
              <w:t>, question 1(b), question 2 and question 3(a)</w:t>
            </w:r>
          </w:p>
        </w:tc>
      </w:tr>
    </w:tbl>
    <w:p w14:paraId="1DD0FB32" w14:textId="77777777" w:rsidR="003947CA" w:rsidRDefault="003947CA" w:rsidP="003947CA">
      <w:pPr>
        <w:rPr>
          <w:rFonts w:ascii="Arial" w:hAnsi="Arial"/>
          <w:bCs/>
          <w:sz w:val="20"/>
          <w:szCs w:val="20"/>
        </w:rPr>
      </w:pPr>
    </w:p>
    <w:p w14:paraId="7541717F" w14:textId="77777777" w:rsidR="003947CA" w:rsidRDefault="003947CA" w:rsidP="003947CA">
      <w:pPr>
        <w:rPr>
          <w:rFonts w:ascii="Arial" w:hAnsi="Arial"/>
          <w:bCs/>
          <w:sz w:val="20"/>
          <w:szCs w:val="20"/>
        </w:rPr>
        <w:sectPr w:rsidR="003947CA" w:rsidSect="00FC3F4A">
          <w:pgSz w:w="16840" w:h="11900" w:orient="landscape" w:code="9"/>
          <w:pgMar w:top="1134" w:right="1134" w:bottom="1134" w:left="1134" w:header="283" w:footer="454" w:gutter="0"/>
          <w:cols w:space="708"/>
          <w:titlePg/>
          <w:docGrid w:linePitch="326"/>
        </w:sectPr>
      </w:pPr>
    </w:p>
    <w:p w14:paraId="6AAC0826" w14:textId="6465D877" w:rsidR="003947CA" w:rsidRPr="00393536" w:rsidRDefault="0068187C" w:rsidP="003947CA">
      <w:pPr>
        <w:pStyle w:val="Heading1"/>
      </w:pPr>
      <w:bookmarkStart w:id="12" w:name="_Toc64902646"/>
      <w:r>
        <w:lastRenderedPageBreak/>
        <w:t>Software</w:t>
      </w:r>
      <w:bookmarkEnd w:id="12"/>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2126"/>
        <w:gridCol w:w="1276"/>
        <w:gridCol w:w="9639"/>
      </w:tblGrid>
      <w:tr w:rsidR="003947CA" w:rsidRPr="004A4E17" w14:paraId="667FFB0F" w14:textId="77777777" w:rsidTr="005D0F68">
        <w:trPr>
          <w:trHeight w:hRule="exact" w:val="440"/>
          <w:tblHeader/>
        </w:trPr>
        <w:tc>
          <w:tcPr>
            <w:tcW w:w="1560" w:type="dxa"/>
            <w:shd w:val="clear" w:color="auto" w:fill="EA5B0C"/>
            <w:tcMar>
              <w:top w:w="113" w:type="dxa"/>
              <w:bottom w:w="113" w:type="dxa"/>
            </w:tcMar>
            <w:vAlign w:val="center"/>
          </w:tcPr>
          <w:p w14:paraId="64C1931D" w14:textId="77777777" w:rsidR="003947CA" w:rsidRPr="004A4E17" w:rsidRDefault="003947CA" w:rsidP="00E307F5">
            <w:pPr>
              <w:pStyle w:val="TableHead"/>
            </w:pPr>
            <w:r w:rsidRPr="004A4E17">
              <w:t>Syllabus ref</w:t>
            </w:r>
            <w:r>
              <w:t>.</w:t>
            </w:r>
          </w:p>
        </w:tc>
        <w:tc>
          <w:tcPr>
            <w:tcW w:w="2126" w:type="dxa"/>
            <w:shd w:val="clear" w:color="auto" w:fill="EA5B0C"/>
            <w:tcMar>
              <w:top w:w="113" w:type="dxa"/>
              <w:bottom w:w="113" w:type="dxa"/>
            </w:tcMar>
            <w:vAlign w:val="center"/>
          </w:tcPr>
          <w:p w14:paraId="71359C4B" w14:textId="77777777" w:rsidR="003947CA" w:rsidRPr="004A4E17" w:rsidRDefault="003947CA" w:rsidP="00E307F5">
            <w:pPr>
              <w:pStyle w:val="TableHead"/>
            </w:pPr>
            <w:r w:rsidRPr="004A4E17">
              <w:t>Learning objectives</w:t>
            </w:r>
          </w:p>
        </w:tc>
        <w:tc>
          <w:tcPr>
            <w:tcW w:w="10915" w:type="dxa"/>
            <w:gridSpan w:val="2"/>
            <w:shd w:val="clear" w:color="auto" w:fill="EA5B0C"/>
            <w:tcMar>
              <w:top w:w="113" w:type="dxa"/>
              <w:bottom w:w="113" w:type="dxa"/>
            </w:tcMar>
            <w:vAlign w:val="center"/>
          </w:tcPr>
          <w:p w14:paraId="30B9E481" w14:textId="77777777" w:rsidR="003947CA" w:rsidRPr="00DF2AEF" w:rsidRDefault="003947CA" w:rsidP="00E307F5">
            <w:pPr>
              <w:pStyle w:val="TableHead"/>
            </w:pPr>
            <w:r w:rsidRPr="00DF2AEF">
              <w:t>Suggested teaching activities</w:t>
            </w:r>
            <w:r>
              <w:t xml:space="preserve"> </w:t>
            </w:r>
          </w:p>
        </w:tc>
      </w:tr>
      <w:tr w:rsidR="003947CA" w:rsidRPr="004A4E17" w14:paraId="3C572004" w14:textId="77777777" w:rsidTr="005D0F68">
        <w:tblPrEx>
          <w:tblCellMar>
            <w:top w:w="0" w:type="dxa"/>
            <w:bottom w:w="0" w:type="dxa"/>
          </w:tblCellMar>
        </w:tblPrEx>
        <w:trPr>
          <w:trHeight w:val="487"/>
        </w:trPr>
        <w:tc>
          <w:tcPr>
            <w:tcW w:w="1560" w:type="dxa"/>
            <w:tcMar>
              <w:top w:w="113" w:type="dxa"/>
              <w:bottom w:w="113" w:type="dxa"/>
            </w:tcMar>
          </w:tcPr>
          <w:p w14:paraId="56CF5241" w14:textId="7ABC0305" w:rsidR="003947CA" w:rsidRPr="004A4E17" w:rsidRDefault="00971F03" w:rsidP="00E307F5">
            <w:pPr>
              <w:pStyle w:val="BodyText"/>
              <w:rPr>
                <w:lang w:eastAsia="en-GB"/>
              </w:rPr>
            </w:pPr>
            <w:r w:rsidRPr="00FB2C6B">
              <w:rPr>
                <w:b/>
              </w:rPr>
              <w:t>4.1 Types of software and interrupts</w:t>
            </w:r>
          </w:p>
        </w:tc>
        <w:tc>
          <w:tcPr>
            <w:tcW w:w="3402" w:type="dxa"/>
            <w:gridSpan w:val="2"/>
            <w:tcMar>
              <w:top w:w="113" w:type="dxa"/>
              <w:bottom w:w="113" w:type="dxa"/>
            </w:tcMar>
          </w:tcPr>
          <w:p w14:paraId="19CCDEE4" w14:textId="025E1DAD" w:rsidR="00971F03" w:rsidRPr="006C4BA3" w:rsidRDefault="003F4BB6" w:rsidP="00B45F79">
            <w:pPr>
              <w:pStyle w:val="ListParagraph"/>
              <w:numPr>
                <w:ilvl w:val="0"/>
                <w:numId w:val="17"/>
              </w:numPr>
              <w:autoSpaceDE w:val="0"/>
              <w:autoSpaceDN w:val="0"/>
              <w:adjustRightInd w:val="0"/>
              <w:spacing w:line="276" w:lineRule="auto"/>
              <w:contextualSpacing w:val="0"/>
              <w:rPr>
                <w:rFonts w:cs="Arial"/>
              </w:rPr>
            </w:pPr>
            <w:r>
              <w:rPr>
                <w:rFonts w:cs="Arial"/>
              </w:rPr>
              <w:t>Describe</w:t>
            </w:r>
            <w:r w:rsidRPr="006C4BA3">
              <w:rPr>
                <w:rFonts w:cs="Arial"/>
              </w:rPr>
              <w:t xml:space="preserve"> </w:t>
            </w:r>
            <w:r>
              <w:rPr>
                <w:rFonts w:cs="Arial"/>
              </w:rPr>
              <w:t>t</w:t>
            </w:r>
            <w:r w:rsidR="00971F03" w:rsidRPr="006C4BA3">
              <w:rPr>
                <w:rFonts w:cs="Arial"/>
              </w:rPr>
              <w:t>he difference between system software and application software</w:t>
            </w:r>
            <w:r>
              <w:rPr>
                <w:rFonts w:cs="Arial"/>
              </w:rPr>
              <w:t xml:space="preserve"> and provide examples of each.</w:t>
            </w:r>
          </w:p>
          <w:p w14:paraId="638F7EE8" w14:textId="16C9B875" w:rsidR="00971F03" w:rsidRPr="006C4BA3" w:rsidRDefault="003F4BB6" w:rsidP="00B45F79">
            <w:pPr>
              <w:pStyle w:val="ListParagraph"/>
              <w:numPr>
                <w:ilvl w:val="0"/>
                <w:numId w:val="17"/>
              </w:numPr>
              <w:autoSpaceDE w:val="0"/>
              <w:autoSpaceDN w:val="0"/>
              <w:adjustRightInd w:val="0"/>
              <w:spacing w:line="276" w:lineRule="auto"/>
              <w:contextualSpacing w:val="0"/>
              <w:rPr>
                <w:rFonts w:cs="Arial"/>
              </w:rPr>
            </w:pPr>
            <w:r>
              <w:rPr>
                <w:rFonts w:cs="Arial"/>
              </w:rPr>
              <w:t>Describe</w:t>
            </w:r>
            <w:r w:rsidRPr="006C4BA3">
              <w:rPr>
                <w:rFonts w:cs="Arial"/>
              </w:rPr>
              <w:t xml:space="preserve"> </w:t>
            </w:r>
            <w:r>
              <w:rPr>
                <w:rFonts w:cs="Arial"/>
              </w:rPr>
              <w:t>t</w:t>
            </w:r>
            <w:r w:rsidR="00971F03" w:rsidRPr="006C4BA3">
              <w:rPr>
                <w:rFonts w:cs="Arial"/>
              </w:rPr>
              <w:t>he role and basic functions of an operating system</w:t>
            </w:r>
            <w:r>
              <w:rPr>
                <w:rFonts w:cs="Arial"/>
              </w:rPr>
              <w:t>.</w:t>
            </w:r>
          </w:p>
          <w:p w14:paraId="13047F53" w14:textId="7A0FE976" w:rsidR="00971F03" w:rsidRPr="006C4BA3" w:rsidRDefault="003F4BB6" w:rsidP="00B45F79">
            <w:pPr>
              <w:pStyle w:val="ListParagraph"/>
              <w:numPr>
                <w:ilvl w:val="0"/>
                <w:numId w:val="17"/>
              </w:numPr>
              <w:autoSpaceDE w:val="0"/>
              <w:autoSpaceDN w:val="0"/>
              <w:adjustRightInd w:val="0"/>
              <w:spacing w:line="276" w:lineRule="auto"/>
              <w:contextualSpacing w:val="0"/>
              <w:rPr>
                <w:rFonts w:cs="Arial"/>
              </w:rPr>
            </w:pPr>
            <w:r>
              <w:rPr>
                <w:rFonts w:cs="Arial"/>
              </w:rPr>
              <w:t>Understand h</w:t>
            </w:r>
            <w:r w:rsidR="00971F03" w:rsidRPr="006C4BA3">
              <w:rPr>
                <w:rFonts w:cs="Arial"/>
              </w:rPr>
              <w:t>ow hardware, firmware and an operating system are required to run applications software</w:t>
            </w:r>
            <w:r>
              <w:rPr>
                <w:rFonts w:cs="Arial"/>
              </w:rPr>
              <w:t>.</w:t>
            </w:r>
          </w:p>
          <w:p w14:paraId="6A935F5A" w14:textId="504FFE9F" w:rsidR="003947CA" w:rsidRPr="004A4E17" w:rsidRDefault="003F4BB6" w:rsidP="00B45F79">
            <w:pPr>
              <w:pStyle w:val="BodyText"/>
              <w:numPr>
                <w:ilvl w:val="0"/>
                <w:numId w:val="17"/>
              </w:numPr>
              <w:spacing w:line="276" w:lineRule="auto"/>
              <w:rPr>
                <w:lang w:eastAsia="en-GB"/>
              </w:rPr>
            </w:pPr>
            <w:r>
              <w:t>Describe</w:t>
            </w:r>
            <w:r w:rsidRPr="006C4BA3">
              <w:t xml:space="preserve"> </w:t>
            </w:r>
            <w:r>
              <w:t>t</w:t>
            </w:r>
            <w:r w:rsidR="00971F03" w:rsidRPr="006C4BA3">
              <w:t>he role and operation of interrupts</w:t>
            </w:r>
            <w:r>
              <w:t>.</w:t>
            </w:r>
          </w:p>
        </w:tc>
        <w:tc>
          <w:tcPr>
            <w:tcW w:w="9639" w:type="dxa"/>
            <w:tcMar>
              <w:top w:w="113" w:type="dxa"/>
              <w:bottom w:w="113" w:type="dxa"/>
            </w:tcMar>
          </w:tcPr>
          <w:p w14:paraId="1A443BB0" w14:textId="77777777" w:rsidR="00655AF7" w:rsidRPr="006D157A" w:rsidRDefault="00655AF7" w:rsidP="00EF4945">
            <w:pPr>
              <w:pStyle w:val="BodyText"/>
              <w:spacing w:line="276" w:lineRule="auto"/>
            </w:pPr>
            <w:r w:rsidRPr="006D157A">
              <w:t>Teacher presentation to include:</w:t>
            </w:r>
          </w:p>
          <w:p w14:paraId="46B29957" w14:textId="77777777" w:rsidR="00655AF7" w:rsidRPr="00033E42" w:rsidRDefault="00655AF7" w:rsidP="00EF4945">
            <w:pPr>
              <w:pStyle w:val="Bulletedlist"/>
              <w:spacing w:line="276" w:lineRule="auto"/>
            </w:pPr>
            <w:r w:rsidRPr="00033E42">
              <w:t>the idea of system software as different from applications software</w:t>
            </w:r>
          </w:p>
          <w:p w14:paraId="4CB1869B" w14:textId="3B95C588" w:rsidR="00655AF7" w:rsidRDefault="00204B82" w:rsidP="00EF4945">
            <w:pPr>
              <w:pStyle w:val="Bulletedlist"/>
              <w:spacing w:line="276" w:lineRule="auto"/>
            </w:pPr>
            <w:r>
              <w:t>role</w:t>
            </w:r>
            <w:r w:rsidR="00655AF7" w:rsidRPr="00033E42">
              <w:t xml:space="preserve"> and </w:t>
            </w:r>
            <w:r>
              <w:t>basic functions</w:t>
            </w:r>
            <w:r w:rsidR="00655AF7" w:rsidRPr="00033E42">
              <w:t xml:space="preserve"> of an operating system – it is helpful to demonstrate Windows </w:t>
            </w:r>
          </w:p>
          <w:p w14:paraId="5185C6A4" w14:textId="6FDC10E4" w:rsidR="00655AF7" w:rsidRPr="00033E42" w:rsidRDefault="00204B82" w:rsidP="00EF4945">
            <w:pPr>
              <w:pStyle w:val="Bulletedlist"/>
              <w:spacing w:line="276" w:lineRule="auto"/>
            </w:pPr>
            <w:r>
              <w:t>providing an interface, a platform for running applications and system security</w:t>
            </w:r>
          </w:p>
          <w:p w14:paraId="142275B8" w14:textId="0A4BEC7C" w:rsidR="00655AF7" w:rsidRPr="00033E42" w:rsidRDefault="00204B82" w:rsidP="00EF4945">
            <w:pPr>
              <w:pStyle w:val="Bulletedlist"/>
              <w:spacing w:line="276" w:lineRule="auto"/>
            </w:pPr>
            <w:r>
              <w:t>managing files, multitasking, memory and user accounts</w:t>
            </w:r>
          </w:p>
          <w:p w14:paraId="090ADC27" w14:textId="27DB2B82" w:rsidR="00655AF7" w:rsidRPr="00033E42" w:rsidRDefault="00204B82" w:rsidP="00EF4945">
            <w:pPr>
              <w:pStyle w:val="Bulletedlist"/>
              <w:spacing w:line="276" w:lineRule="auto"/>
            </w:pPr>
            <w:r>
              <w:t>handling interrupts</w:t>
            </w:r>
          </w:p>
          <w:p w14:paraId="4E3CF2C3" w14:textId="77777777" w:rsidR="00655AF7" w:rsidRPr="006D157A" w:rsidRDefault="00655AF7" w:rsidP="00EF4945">
            <w:pPr>
              <w:pStyle w:val="BodyText"/>
              <w:spacing w:line="276" w:lineRule="auto"/>
            </w:pPr>
          </w:p>
          <w:p w14:paraId="133A07FF" w14:textId="226D90C4" w:rsidR="00655AF7" w:rsidRPr="000F116B" w:rsidRDefault="00655AF7" w:rsidP="00EF4945">
            <w:pPr>
              <w:pStyle w:val="BodyText"/>
              <w:spacing w:line="276" w:lineRule="auto"/>
              <w:rPr>
                <w:rStyle w:val="WebLink"/>
              </w:rPr>
            </w:pPr>
            <w:r w:rsidRPr="006D157A">
              <w:t>Several pages describing operating systems and their functions:</w:t>
            </w:r>
            <w:r>
              <w:t xml:space="preserve"> </w:t>
            </w:r>
            <w:r w:rsidR="007D3586">
              <w:br/>
            </w:r>
            <w:hyperlink r:id="rId90" w:history="1">
              <w:r w:rsidR="007D3586" w:rsidRPr="000F116B">
                <w:rPr>
                  <w:rStyle w:val="WebLink"/>
                </w:rPr>
                <w:t>www.howstuffworks.com/operating-system1.htm</w:t>
              </w:r>
            </w:hyperlink>
          </w:p>
          <w:p w14:paraId="34517D5B" w14:textId="7FFF059B" w:rsidR="00655AF7" w:rsidRPr="000F116B" w:rsidRDefault="00000000" w:rsidP="00EF4945">
            <w:pPr>
              <w:pStyle w:val="BodyText"/>
              <w:spacing w:line="276" w:lineRule="auto"/>
              <w:rPr>
                <w:rStyle w:val="WebLink"/>
              </w:rPr>
            </w:pPr>
            <w:hyperlink r:id="rId91" w:history="1">
              <w:r w:rsidR="00CB22A3" w:rsidRPr="000F116B">
                <w:rPr>
                  <w:rStyle w:val="WebLink"/>
                </w:rPr>
                <w:t>https://igcse.at.ua/IGCSE/ICT/notes-yusuf/Section-1-Types-and-Components-of-Computer-Systems.pdf</w:t>
              </w:r>
            </w:hyperlink>
          </w:p>
          <w:p w14:paraId="2C23C844" w14:textId="40F57DBD" w:rsidR="00CB22A3" w:rsidRDefault="00000000" w:rsidP="00EF4945">
            <w:pPr>
              <w:pStyle w:val="BodyText"/>
              <w:spacing w:line="276" w:lineRule="auto"/>
            </w:pPr>
            <w:hyperlink r:id="rId92" w:history="1">
              <w:r w:rsidR="002B4981" w:rsidRPr="000F116B">
                <w:rPr>
                  <w:rStyle w:val="WebLink"/>
                </w:rPr>
                <w:t>http://www.kierenreynolds.com/quiz/uploads/GCSE/Unit5Softwareandsecurity/Lesson2Operatingsystems/SoftwareL2Operatingsystems.pdf</w:t>
              </w:r>
            </w:hyperlink>
          </w:p>
          <w:p w14:paraId="4FBF54F0" w14:textId="77777777" w:rsidR="002B4981" w:rsidRDefault="002B4981" w:rsidP="00EF4945">
            <w:pPr>
              <w:pStyle w:val="BodyText"/>
              <w:spacing w:line="276" w:lineRule="auto"/>
            </w:pPr>
          </w:p>
          <w:p w14:paraId="3542DCFB" w14:textId="77777777" w:rsidR="00655AF7" w:rsidRPr="006D157A" w:rsidRDefault="00655AF7" w:rsidP="00EF4945">
            <w:pPr>
              <w:pStyle w:val="BodyText"/>
              <w:spacing w:line="276" w:lineRule="auto"/>
            </w:pPr>
            <w:r w:rsidRPr="006D157A">
              <w:t>Learners (paired/grouped) to research:</w:t>
            </w:r>
          </w:p>
          <w:p w14:paraId="6124699D" w14:textId="372543FC" w:rsidR="00655AF7" w:rsidRPr="006D157A" w:rsidRDefault="00204B82" w:rsidP="00EF4945">
            <w:pPr>
              <w:pStyle w:val="Bulletedlist"/>
              <w:spacing w:line="276" w:lineRule="auto"/>
            </w:pPr>
            <w:r>
              <w:t>firmware</w:t>
            </w:r>
          </w:p>
          <w:p w14:paraId="4CF4A378" w14:textId="1DB28F66" w:rsidR="00655AF7" w:rsidRDefault="00204B82" w:rsidP="00EF4945">
            <w:pPr>
              <w:pStyle w:val="Bulletedlist"/>
              <w:spacing w:line="276" w:lineRule="auto"/>
            </w:pPr>
            <w:r>
              <w:t>bootloader</w:t>
            </w:r>
          </w:p>
          <w:p w14:paraId="66340243" w14:textId="78B6ECF4" w:rsidR="00D3400D" w:rsidRPr="006D157A" w:rsidRDefault="00D3400D" w:rsidP="00EF4945">
            <w:pPr>
              <w:pStyle w:val="Bulletedlist"/>
              <w:spacing w:line="276" w:lineRule="auto"/>
            </w:pPr>
            <w:r>
              <w:t>interrupt generation and handling</w:t>
            </w:r>
          </w:p>
          <w:p w14:paraId="603020F6" w14:textId="1C527BA5" w:rsidR="00655AF7" w:rsidRDefault="00204B82" w:rsidP="00EF4945">
            <w:pPr>
              <w:pStyle w:val="Bulletedlist"/>
              <w:spacing w:line="276" w:lineRule="auto"/>
            </w:pPr>
            <w:r>
              <w:t xml:space="preserve">software </w:t>
            </w:r>
            <w:r w:rsidR="00655AF7" w:rsidRPr="006D157A">
              <w:t>interrupts</w:t>
            </w:r>
            <w:r w:rsidR="007D3586">
              <w:t xml:space="preserve"> including:</w:t>
            </w:r>
          </w:p>
          <w:p w14:paraId="5C7EBD9E" w14:textId="5287CC8A" w:rsidR="007D3586" w:rsidRDefault="007D3586" w:rsidP="00B45F79">
            <w:pPr>
              <w:pStyle w:val="Bulletedlist"/>
              <w:numPr>
                <w:ilvl w:val="0"/>
                <w:numId w:val="33"/>
              </w:numPr>
              <w:spacing w:line="276" w:lineRule="auto"/>
            </w:pPr>
            <w:r>
              <w:t>division by zero</w:t>
            </w:r>
          </w:p>
          <w:p w14:paraId="587A825A" w14:textId="3EBEAB2A" w:rsidR="007D3586" w:rsidRPr="006D157A" w:rsidRDefault="007D3586" w:rsidP="00B45F79">
            <w:pPr>
              <w:pStyle w:val="Bulletedlist"/>
              <w:numPr>
                <w:ilvl w:val="0"/>
                <w:numId w:val="33"/>
              </w:numPr>
              <w:spacing w:line="276" w:lineRule="auto"/>
            </w:pPr>
            <w:r>
              <w:t>two processes trying to access the same memory location</w:t>
            </w:r>
          </w:p>
          <w:p w14:paraId="316D6C90" w14:textId="0AF321C2" w:rsidR="00655AF7" w:rsidRDefault="00204B82" w:rsidP="00EF4945">
            <w:pPr>
              <w:pStyle w:val="Bulletedlist"/>
              <w:spacing w:line="276" w:lineRule="auto"/>
            </w:pPr>
            <w:r>
              <w:t>hardware interrupts</w:t>
            </w:r>
            <w:r w:rsidR="007D3586">
              <w:t xml:space="preserve"> including:</w:t>
            </w:r>
          </w:p>
          <w:p w14:paraId="072885DA" w14:textId="09569FD7" w:rsidR="007D3586" w:rsidRDefault="007D3586" w:rsidP="00B45F79">
            <w:pPr>
              <w:pStyle w:val="Bulletedlist"/>
              <w:numPr>
                <w:ilvl w:val="1"/>
                <w:numId w:val="1"/>
              </w:numPr>
              <w:spacing w:line="276" w:lineRule="auto"/>
            </w:pPr>
            <w:r>
              <w:t>pressing a key on the keyboard</w:t>
            </w:r>
          </w:p>
          <w:p w14:paraId="4DEA9911" w14:textId="7446E5DB" w:rsidR="00655AF7" w:rsidRPr="006D157A" w:rsidRDefault="007D3586" w:rsidP="00B45F79">
            <w:pPr>
              <w:pStyle w:val="Bulletedlist"/>
              <w:numPr>
                <w:ilvl w:val="1"/>
                <w:numId w:val="1"/>
              </w:numPr>
              <w:spacing w:line="276" w:lineRule="auto"/>
            </w:pPr>
            <w:r>
              <w:t>moving the mouse</w:t>
            </w:r>
          </w:p>
          <w:p w14:paraId="3BFF0954" w14:textId="77777777" w:rsidR="00655AF7" w:rsidRPr="006D157A" w:rsidRDefault="00655AF7" w:rsidP="00EF4945">
            <w:pPr>
              <w:pStyle w:val="BodyText"/>
              <w:spacing w:line="276" w:lineRule="auto"/>
            </w:pPr>
          </w:p>
          <w:p w14:paraId="407F1968" w14:textId="12F3D1FF" w:rsidR="00655AF7" w:rsidRDefault="00655AF7" w:rsidP="00EF4945">
            <w:pPr>
              <w:pStyle w:val="BodyText"/>
              <w:spacing w:line="276" w:lineRule="auto"/>
            </w:pPr>
            <w:r w:rsidRPr="006D157A">
              <w:t>Learners use their findings to create a short role play activity that demonstrates</w:t>
            </w:r>
            <w:r>
              <w:t xml:space="preserve"> how each of these works </w:t>
            </w:r>
          </w:p>
          <w:p w14:paraId="2ECBEF3E" w14:textId="378EB0AA" w:rsidR="002B4981" w:rsidRPr="006D157A" w:rsidRDefault="002B4981" w:rsidP="00EF4945">
            <w:pPr>
              <w:pStyle w:val="BodyText"/>
              <w:spacing w:line="276" w:lineRule="auto"/>
            </w:pPr>
            <w:r>
              <w:t xml:space="preserve">Example activity: </w:t>
            </w:r>
            <w:hyperlink r:id="rId93" w:history="1">
              <w:r w:rsidR="00820FE4" w:rsidRPr="005C6AF0">
                <w:rPr>
                  <w:rStyle w:val="WebLink"/>
                </w:rPr>
                <w:t>https://sites.google.com/site/childrenandtechnology/presentation-3-simulate-computer</w:t>
              </w:r>
            </w:hyperlink>
            <w:r>
              <w:t xml:space="preserve"> </w:t>
            </w:r>
          </w:p>
          <w:p w14:paraId="4DC532D6" w14:textId="5E8D1F90" w:rsidR="00655AF7" w:rsidRDefault="00655AF7" w:rsidP="00EF4945">
            <w:pPr>
              <w:pStyle w:val="BodyText"/>
              <w:spacing w:line="276" w:lineRule="auto"/>
            </w:pPr>
            <w:r w:rsidRPr="003A447F">
              <w:t xml:space="preserve">Learners need to make their own notes on each of these after they </w:t>
            </w:r>
            <w:r w:rsidRPr="00033E42">
              <w:t>have been acted out.</w:t>
            </w:r>
            <w:r w:rsidR="00966CA2">
              <w:t xml:space="preserve"> </w:t>
            </w:r>
            <w:r w:rsidR="00966CA2" w:rsidRPr="00966CA2">
              <w:rPr>
                <w:b/>
                <w:bCs/>
              </w:rPr>
              <w:t>(I)</w:t>
            </w:r>
          </w:p>
          <w:p w14:paraId="274784F6" w14:textId="77777777" w:rsidR="00D3400D" w:rsidRPr="00033E42" w:rsidRDefault="00D3400D" w:rsidP="00EF4945">
            <w:pPr>
              <w:pStyle w:val="BodyText"/>
              <w:spacing w:line="276" w:lineRule="auto"/>
            </w:pPr>
          </w:p>
          <w:p w14:paraId="276F4353" w14:textId="68D83450" w:rsidR="00D3400D" w:rsidRDefault="002B4981" w:rsidP="00EF4945">
            <w:pPr>
              <w:pStyle w:val="BodyText"/>
              <w:spacing w:line="276" w:lineRule="auto"/>
            </w:pPr>
            <w:r w:rsidRPr="006D157A">
              <w:t xml:space="preserve">Learners answer </w:t>
            </w:r>
            <w:r>
              <w:t xml:space="preserve">flash cards, quiz and </w:t>
            </w:r>
            <w:r w:rsidRPr="006D157A">
              <w:t>previous exam/textbook questions</w:t>
            </w:r>
            <w:r>
              <w:t xml:space="preserve"> on types of software and </w:t>
            </w:r>
            <w:r>
              <w:lastRenderedPageBreak/>
              <w:t>interrupts.</w:t>
            </w:r>
            <w:r w:rsidR="00BE3141">
              <w:t xml:space="preserve"> </w:t>
            </w:r>
            <w:r w:rsidR="00BE3141">
              <w:rPr>
                <w:b/>
                <w:bCs/>
              </w:rPr>
              <w:t>(F)</w:t>
            </w:r>
            <w:r w:rsidR="00D3400D">
              <w:br/>
            </w:r>
            <w:hyperlink r:id="rId94" w:history="1">
              <w:r w:rsidR="00D3400D" w:rsidRPr="00BE3141">
                <w:rPr>
                  <w:rStyle w:val="WebLink"/>
                </w:rPr>
                <w:t>https://quizlet.com/511077964/igcse-computer-science-memory-and-data-storage-flash-cards/</w:t>
              </w:r>
            </w:hyperlink>
          </w:p>
          <w:p w14:paraId="0FD2D470" w14:textId="1DC19B4B" w:rsidR="00655AF7" w:rsidRPr="001B70AA" w:rsidRDefault="00000000" w:rsidP="00EF4945">
            <w:pPr>
              <w:pStyle w:val="BodyText"/>
              <w:spacing w:line="276" w:lineRule="auto"/>
              <w:rPr>
                <w:rStyle w:val="WebLink"/>
              </w:rPr>
            </w:pPr>
            <w:hyperlink r:id="rId95" w:history="1">
              <w:r w:rsidR="00655AF7" w:rsidRPr="001B70AA">
                <w:rPr>
                  <w:rStyle w:val="WebLink"/>
                </w:rPr>
                <w:t>www.teach-ict.com/gcse_computing/ocr/213_software/user_interface/home_user_interface.htm</w:t>
              </w:r>
            </w:hyperlink>
          </w:p>
          <w:p w14:paraId="32BDF46F" w14:textId="7423BE30" w:rsidR="003947CA" w:rsidRPr="00DB2C1F" w:rsidRDefault="003947CA" w:rsidP="00D3400D">
            <w:pPr>
              <w:pStyle w:val="BodyText"/>
              <w:spacing w:line="276" w:lineRule="auto"/>
              <w:rPr>
                <w:lang w:eastAsia="en-GB"/>
              </w:rPr>
            </w:pPr>
          </w:p>
        </w:tc>
      </w:tr>
      <w:tr w:rsidR="003947CA" w:rsidRPr="004A4E17" w14:paraId="6E67A831" w14:textId="77777777" w:rsidTr="005D0F68">
        <w:tblPrEx>
          <w:tblCellMar>
            <w:top w:w="0" w:type="dxa"/>
            <w:bottom w:w="0" w:type="dxa"/>
          </w:tblCellMar>
        </w:tblPrEx>
        <w:tc>
          <w:tcPr>
            <w:tcW w:w="1560" w:type="dxa"/>
            <w:tcMar>
              <w:top w:w="113" w:type="dxa"/>
              <w:bottom w:w="113" w:type="dxa"/>
            </w:tcMar>
          </w:tcPr>
          <w:p w14:paraId="7573FD2F" w14:textId="2E2B3287" w:rsidR="003947CA" w:rsidRPr="004A4E17" w:rsidRDefault="00971F03" w:rsidP="00E307F5">
            <w:pPr>
              <w:pStyle w:val="BodyText"/>
              <w:rPr>
                <w:lang w:eastAsia="en-GB"/>
              </w:rPr>
            </w:pPr>
            <w:r w:rsidRPr="00BA04E5">
              <w:rPr>
                <w:b/>
              </w:rPr>
              <w:t>4.2 Types of programming language, translators and integrated development environments (IDEs)</w:t>
            </w:r>
          </w:p>
        </w:tc>
        <w:tc>
          <w:tcPr>
            <w:tcW w:w="3402" w:type="dxa"/>
            <w:gridSpan w:val="2"/>
            <w:tcMar>
              <w:top w:w="113" w:type="dxa"/>
              <w:bottom w:w="113" w:type="dxa"/>
            </w:tcMar>
          </w:tcPr>
          <w:p w14:paraId="4A3E21CF" w14:textId="5A564155" w:rsidR="00971F03" w:rsidRPr="00070FCD" w:rsidRDefault="00095A4D" w:rsidP="00B45F79">
            <w:pPr>
              <w:pStyle w:val="ListParagraph"/>
              <w:numPr>
                <w:ilvl w:val="0"/>
                <w:numId w:val="18"/>
              </w:numPr>
              <w:autoSpaceDE w:val="0"/>
              <w:autoSpaceDN w:val="0"/>
              <w:adjustRightInd w:val="0"/>
              <w:spacing w:line="276" w:lineRule="auto"/>
              <w:contextualSpacing w:val="0"/>
              <w:rPr>
                <w:rFonts w:cs="Arial"/>
              </w:rPr>
            </w:pPr>
            <w:r>
              <w:rPr>
                <w:rFonts w:cs="Arial"/>
              </w:rPr>
              <w:t>Explain what is meant by</w:t>
            </w:r>
            <w:r w:rsidRPr="00070FCD">
              <w:rPr>
                <w:rFonts w:cs="Arial"/>
              </w:rPr>
              <w:t xml:space="preserve"> </w:t>
            </w:r>
            <w:r>
              <w:rPr>
                <w:rFonts w:cs="Arial"/>
              </w:rPr>
              <w:t>a h</w:t>
            </w:r>
            <w:r w:rsidR="00971F03" w:rsidRPr="00070FCD">
              <w:rPr>
                <w:rFonts w:cs="Arial"/>
              </w:rPr>
              <w:t>igh-</w:t>
            </w:r>
            <w:r w:rsidRPr="00070FCD">
              <w:rPr>
                <w:rFonts w:cs="Arial"/>
              </w:rPr>
              <w:t xml:space="preserve">level language, </w:t>
            </w:r>
            <w:r w:rsidR="00971F03" w:rsidRPr="00070FCD">
              <w:rPr>
                <w:rFonts w:cs="Arial"/>
              </w:rPr>
              <w:t>and low-level language, including the advantages and disadvantages of each</w:t>
            </w:r>
            <w:r>
              <w:rPr>
                <w:rFonts w:cs="Arial"/>
              </w:rPr>
              <w:t>.</w:t>
            </w:r>
            <w:r w:rsidR="00A73121">
              <w:rPr>
                <w:rFonts w:cs="Arial"/>
              </w:rPr>
              <w:br/>
            </w:r>
            <w:r w:rsidR="00A73121">
              <w:rPr>
                <w:rFonts w:cs="Arial"/>
              </w:rPr>
              <w:br/>
            </w:r>
            <w:r w:rsidR="00DE6D3F">
              <w:rPr>
                <w:rFonts w:cs="Arial"/>
              </w:rPr>
              <w:br/>
            </w:r>
          </w:p>
          <w:p w14:paraId="4CA3E7F4" w14:textId="40BBA90A" w:rsidR="00971F03" w:rsidRPr="00070FCD" w:rsidRDefault="00533416" w:rsidP="00B45F79">
            <w:pPr>
              <w:pStyle w:val="ListParagraph"/>
              <w:numPr>
                <w:ilvl w:val="0"/>
                <w:numId w:val="18"/>
              </w:numPr>
              <w:autoSpaceDE w:val="0"/>
              <w:autoSpaceDN w:val="0"/>
              <w:adjustRightInd w:val="0"/>
              <w:spacing w:line="276" w:lineRule="auto"/>
              <w:contextualSpacing w:val="0"/>
              <w:rPr>
                <w:rFonts w:cs="Arial"/>
              </w:rPr>
            </w:pPr>
            <w:r>
              <w:rPr>
                <w:rFonts w:cs="Arial"/>
              </w:rPr>
              <w:t>Understand that a</w:t>
            </w:r>
            <w:r w:rsidR="00971F03" w:rsidRPr="00070FCD">
              <w:rPr>
                <w:rFonts w:cs="Arial"/>
              </w:rPr>
              <w:t xml:space="preserve">ssembly language </w:t>
            </w:r>
            <w:r>
              <w:rPr>
                <w:rFonts w:cs="Arial"/>
              </w:rPr>
              <w:t xml:space="preserve">is a form of low-level language that uses mnemonics, </w:t>
            </w:r>
            <w:r w:rsidR="00971F03" w:rsidRPr="00070FCD">
              <w:rPr>
                <w:rFonts w:cs="Arial"/>
              </w:rPr>
              <w:t xml:space="preserve">and </w:t>
            </w:r>
            <w:r>
              <w:rPr>
                <w:rFonts w:cs="Arial"/>
              </w:rPr>
              <w:t xml:space="preserve">that an </w:t>
            </w:r>
            <w:r w:rsidR="00971F03" w:rsidRPr="00070FCD">
              <w:rPr>
                <w:rFonts w:cs="Arial"/>
              </w:rPr>
              <w:t>assembler</w:t>
            </w:r>
            <w:r>
              <w:rPr>
                <w:rFonts w:cs="Arial"/>
              </w:rPr>
              <w:t xml:space="preserve"> is needed to translate an assembly language program into machine code.</w:t>
            </w:r>
          </w:p>
          <w:p w14:paraId="470648BE" w14:textId="64DDE0AE" w:rsidR="00971F03" w:rsidRPr="00070FCD" w:rsidRDefault="00533416" w:rsidP="00B45F79">
            <w:pPr>
              <w:pStyle w:val="ListParagraph"/>
              <w:numPr>
                <w:ilvl w:val="0"/>
                <w:numId w:val="18"/>
              </w:numPr>
              <w:autoSpaceDE w:val="0"/>
              <w:autoSpaceDN w:val="0"/>
              <w:adjustRightInd w:val="0"/>
              <w:spacing w:line="276" w:lineRule="auto"/>
              <w:contextualSpacing w:val="0"/>
              <w:rPr>
                <w:rFonts w:cs="Arial"/>
              </w:rPr>
            </w:pPr>
            <w:r>
              <w:rPr>
                <w:rFonts w:cs="Arial"/>
              </w:rPr>
              <w:t>Describe t</w:t>
            </w:r>
            <w:r w:rsidR="00971F03" w:rsidRPr="00070FCD">
              <w:rPr>
                <w:rFonts w:cs="Arial"/>
              </w:rPr>
              <w:t>he operation of a compiler and an interpreter, including how a high-level language is translated by each and how errors are reported</w:t>
            </w:r>
            <w:r>
              <w:rPr>
                <w:rFonts w:cs="Arial"/>
              </w:rPr>
              <w:t>.</w:t>
            </w:r>
            <w:r w:rsidR="00556E96">
              <w:rPr>
                <w:rFonts w:cs="Arial"/>
              </w:rPr>
              <w:br/>
            </w:r>
            <w:r w:rsidR="00556E96">
              <w:rPr>
                <w:rFonts w:cs="Arial"/>
              </w:rPr>
              <w:br/>
            </w:r>
            <w:r w:rsidR="00556E96">
              <w:rPr>
                <w:rFonts w:cs="Arial"/>
              </w:rPr>
              <w:br/>
            </w:r>
            <w:r w:rsidR="00556E96">
              <w:rPr>
                <w:rFonts w:cs="Arial"/>
              </w:rPr>
              <w:br/>
            </w:r>
          </w:p>
          <w:p w14:paraId="57217757" w14:textId="59C9456B" w:rsidR="00971F03" w:rsidRPr="00070FCD" w:rsidRDefault="00533416" w:rsidP="00B45F79">
            <w:pPr>
              <w:pStyle w:val="ListParagraph"/>
              <w:numPr>
                <w:ilvl w:val="0"/>
                <w:numId w:val="18"/>
              </w:numPr>
              <w:autoSpaceDE w:val="0"/>
              <w:autoSpaceDN w:val="0"/>
              <w:adjustRightInd w:val="0"/>
              <w:spacing w:line="276" w:lineRule="auto"/>
              <w:contextualSpacing w:val="0"/>
              <w:rPr>
                <w:rFonts w:cs="Arial"/>
              </w:rPr>
            </w:pPr>
            <w:r>
              <w:rPr>
                <w:rFonts w:cs="Arial"/>
              </w:rPr>
              <w:t>Explain the a</w:t>
            </w:r>
            <w:r w:rsidR="00971F03" w:rsidRPr="00070FCD">
              <w:rPr>
                <w:rFonts w:cs="Arial"/>
              </w:rPr>
              <w:t>dvantages and disadvantages of a compiler and an interpreter</w:t>
            </w:r>
            <w:r>
              <w:rPr>
                <w:rFonts w:cs="Arial"/>
              </w:rPr>
              <w:t>.</w:t>
            </w:r>
            <w:r w:rsidR="00AD2E68">
              <w:rPr>
                <w:rFonts w:cs="Arial"/>
              </w:rPr>
              <w:br/>
            </w:r>
            <w:r w:rsidR="00AD2E68">
              <w:rPr>
                <w:rFonts w:cs="Arial"/>
              </w:rPr>
              <w:br/>
            </w:r>
            <w:r w:rsidR="00AD2E68">
              <w:rPr>
                <w:rFonts w:cs="Arial"/>
              </w:rPr>
              <w:lastRenderedPageBreak/>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AD2E68">
              <w:rPr>
                <w:rFonts w:cs="Arial"/>
              </w:rPr>
              <w:br/>
            </w:r>
            <w:r w:rsidR="00382E08">
              <w:rPr>
                <w:rFonts w:cs="Arial"/>
              </w:rPr>
              <w:br/>
            </w:r>
          </w:p>
          <w:p w14:paraId="7DC4FC11" w14:textId="18B8D663" w:rsidR="003947CA" w:rsidRPr="004A4E17" w:rsidRDefault="00533416" w:rsidP="00B45F79">
            <w:pPr>
              <w:pStyle w:val="BodyText"/>
              <w:numPr>
                <w:ilvl w:val="0"/>
                <w:numId w:val="18"/>
              </w:numPr>
              <w:spacing w:line="276" w:lineRule="auto"/>
              <w:rPr>
                <w:lang w:eastAsia="en-GB"/>
              </w:rPr>
            </w:pPr>
            <w:r>
              <w:t>Explain the</w:t>
            </w:r>
            <w:r w:rsidR="00971F03" w:rsidRPr="00070FCD">
              <w:t xml:space="preserve"> role of an IDE and the common functions it provides</w:t>
            </w:r>
            <w:r>
              <w:t>.</w:t>
            </w:r>
          </w:p>
        </w:tc>
        <w:tc>
          <w:tcPr>
            <w:tcW w:w="9639" w:type="dxa"/>
            <w:tcMar>
              <w:top w:w="113" w:type="dxa"/>
              <w:bottom w:w="113" w:type="dxa"/>
            </w:tcMar>
          </w:tcPr>
          <w:p w14:paraId="09F13DD4" w14:textId="006F26C7" w:rsidR="006A1D67" w:rsidRPr="00F1486B" w:rsidRDefault="006A1D67" w:rsidP="00DE6D3F">
            <w:pPr>
              <w:pStyle w:val="BodyText"/>
              <w:spacing w:line="276" w:lineRule="auto"/>
            </w:pPr>
            <w:r w:rsidRPr="00F1486B">
              <w:lastRenderedPageBreak/>
              <w:t xml:space="preserve">Teacher introduces learners to different types of programming languages by </w:t>
            </w:r>
            <w:r w:rsidR="00A73121">
              <w:t>showing examples of programs written in machine code, assembly language and a h</w:t>
            </w:r>
            <w:r w:rsidR="00A73121" w:rsidRPr="00070FCD">
              <w:t>igh-level language</w:t>
            </w:r>
            <w:r w:rsidR="00A73121">
              <w:t>.  Teacher uses these to lead a discussion on advantages and disadvantages of each including</w:t>
            </w:r>
            <w:r w:rsidRPr="00F1486B">
              <w:t>:</w:t>
            </w:r>
          </w:p>
          <w:p w14:paraId="06DDA099" w14:textId="6864A5E1" w:rsidR="006A1D67" w:rsidRPr="00BA5BC7" w:rsidRDefault="00A73121" w:rsidP="00DE6D3F">
            <w:pPr>
              <w:pStyle w:val="Bulletedlist"/>
              <w:spacing w:line="276" w:lineRule="auto"/>
            </w:pPr>
            <w:r>
              <w:t>ease of reading, writing and debugging code</w:t>
            </w:r>
          </w:p>
          <w:p w14:paraId="7F66B1FE" w14:textId="45393020" w:rsidR="006A1D67" w:rsidRPr="00BA5BC7" w:rsidRDefault="00A73121" w:rsidP="00DE6D3F">
            <w:pPr>
              <w:pStyle w:val="Bulletedlist"/>
              <w:spacing w:line="276" w:lineRule="auto"/>
            </w:pPr>
            <w:r>
              <w:t>machine independence</w:t>
            </w:r>
          </w:p>
          <w:p w14:paraId="21C7681E" w14:textId="3586C7EA" w:rsidR="006A1D67" w:rsidRPr="00BA5BC7" w:rsidRDefault="00A73121" w:rsidP="00DE6D3F">
            <w:pPr>
              <w:pStyle w:val="Bulletedlist"/>
              <w:spacing w:line="276" w:lineRule="auto"/>
            </w:pPr>
            <w:r>
              <w:t>direct manipulation of hardware</w:t>
            </w:r>
          </w:p>
          <w:p w14:paraId="03FE489C" w14:textId="227BBE84" w:rsidR="007B73CE" w:rsidRPr="00966CA2" w:rsidRDefault="00A73121" w:rsidP="00DE6D3F">
            <w:pPr>
              <w:pStyle w:val="Default"/>
              <w:spacing w:line="276" w:lineRule="auto"/>
              <w:ind w:left="57"/>
              <w:rPr>
                <w:b/>
                <w:bCs/>
                <w:sz w:val="20"/>
                <w:szCs w:val="20"/>
              </w:rPr>
            </w:pPr>
            <w:r>
              <w:rPr>
                <w:sz w:val="20"/>
                <w:szCs w:val="20"/>
              </w:rPr>
              <w:t>Learners complete a chart of advantages and disadvantages</w:t>
            </w:r>
            <w:r w:rsidR="007B73CE" w:rsidRPr="00820FE4">
              <w:rPr>
                <w:sz w:val="20"/>
                <w:szCs w:val="20"/>
              </w:rPr>
              <w:t>.</w:t>
            </w:r>
            <w:r w:rsidR="00966CA2">
              <w:rPr>
                <w:b/>
                <w:bCs/>
                <w:sz w:val="20"/>
                <w:szCs w:val="20"/>
              </w:rPr>
              <w:t>(I)</w:t>
            </w:r>
          </w:p>
          <w:p w14:paraId="4D34467D" w14:textId="77777777" w:rsidR="007B73CE" w:rsidRPr="00626183" w:rsidRDefault="007B73CE" w:rsidP="00DE6D3F">
            <w:pPr>
              <w:pStyle w:val="Default"/>
              <w:spacing w:line="276" w:lineRule="auto"/>
              <w:ind w:left="57"/>
              <w:rPr>
                <w:sz w:val="20"/>
                <w:szCs w:val="20"/>
              </w:rPr>
            </w:pPr>
          </w:p>
          <w:p w14:paraId="1EBA4D0E" w14:textId="2B747298" w:rsidR="00DE6D3F" w:rsidRDefault="00DE6D3F" w:rsidP="00DE6D3F">
            <w:pPr>
              <w:pStyle w:val="BodyText"/>
              <w:spacing w:line="276" w:lineRule="auto"/>
            </w:pPr>
            <w:r>
              <w:t>Teacher introduces learners to assembly language by considering:</w:t>
            </w:r>
          </w:p>
          <w:p w14:paraId="6C2ACC74" w14:textId="717BD818" w:rsidR="00DE6D3F" w:rsidRDefault="00DE6D3F" w:rsidP="00B45F79">
            <w:pPr>
              <w:pStyle w:val="Bulletedlist"/>
              <w:spacing w:line="276" w:lineRule="auto"/>
            </w:pPr>
            <w:r>
              <w:t>historical origins of computer programming in machine-specific types of language (machine code and assembly language)</w:t>
            </w:r>
          </w:p>
          <w:p w14:paraId="40F26B16" w14:textId="77777777" w:rsidR="00DE6D3F" w:rsidRDefault="00DE6D3F" w:rsidP="00B45F79">
            <w:pPr>
              <w:pStyle w:val="Bulletedlist"/>
              <w:spacing w:line="276" w:lineRule="auto"/>
            </w:pPr>
            <w:r>
              <w:t>the characteristics of these languages</w:t>
            </w:r>
          </w:p>
          <w:p w14:paraId="2CF613BC" w14:textId="18DCA3F0" w:rsidR="006A1D67" w:rsidRPr="00DE6D3F" w:rsidRDefault="00DE6D3F" w:rsidP="00B45F79">
            <w:pPr>
              <w:pStyle w:val="Bulletedlist"/>
              <w:spacing w:line="276" w:lineRule="auto"/>
            </w:pPr>
            <w:r>
              <w:t>the need for an assembler translation program for assembly language</w:t>
            </w:r>
          </w:p>
          <w:p w14:paraId="31BACEF6" w14:textId="790485D8" w:rsidR="006A1D67" w:rsidRDefault="006A1D67" w:rsidP="00556E96">
            <w:pPr>
              <w:pStyle w:val="BodyText"/>
              <w:spacing w:before="120" w:line="276" w:lineRule="auto"/>
            </w:pPr>
            <w:r w:rsidRPr="00F1486B">
              <w:t>Learners research the characteristics of high-level languages; the need for compiler and/or interpreter translation programs for these languages; why they are preferred for many applications.</w:t>
            </w:r>
            <w:r>
              <w:t xml:space="preserve"> </w:t>
            </w:r>
            <w:r w:rsidRPr="00E87E21">
              <w:rPr>
                <w:rStyle w:val="Bold"/>
              </w:rPr>
              <w:t>(</w:t>
            </w:r>
            <w:r w:rsidR="00966CA2">
              <w:rPr>
                <w:rStyle w:val="Bold"/>
              </w:rPr>
              <w:t>I)</w:t>
            </w:r>
          </w:p>
          <w:p w14:paraId="66A2820A" w14:textId="77777777" w:rsidR="006A1D67" w:rsidRPr="002B6D3E" w:rsidRDefault="006A1D67" w:rsidP="00820FE4">
            <w:pPr>
              <w:pStyle w:val="BodyText"/>
              <w:spacing w:line="276" w:lineRule="auto"/>
            </w:pPr>
            <w:r w:rsidRPr="002B6D3E">
              <w:t>Introduction to high-level language:</w:t>
            </w:r>
            <w:r>
              <w:t xml:space="preserve"> </w:t>
            </w:r>
            <w:hyperlink r:id="rId96" w:history="1">
              <w:r w:rsidRPr="001B70AA">
                <w:rPr>
                  <w:rStyle w:val="WebLink"/>
                </w:rPr>
                <w:t>www.teach-ict.com/gcse_computing/ocr/216_programming/</w:t>
              </w:r>
            </w:hyperlink>
          </w:p>
          <w:p w14:paraId="6980FDA1" w14:textId="4A9BAFC6" w:rsidR="007B73CE" w:rsidRPr="00820FE4" w:rsidRDefault="007B73CE" w:rsidP="00966CA2">
            <w:pPr>
              <w:pStyle w:val="Default"/>
              <w:spacing w:line="276" w:lineRule="auto"/>
              <w:rPr>
                <w:sz w:val="20"/>
                <w:szCs w:val="20"/>
              </w:rPr>
            </w:pPr>
            <w:r w:rsidRPr="00820FE4">
              <w:rPr>
                <w:sz w:val="20"/>
                <w:szCs w:val="20"/>
              </w:rPr>
              <w:t xml:space="preserve">Highlight the differences between compilation and interpretation including: </w:t>
            </w:r>
          </w:p>
          <w:p w14:paraId="148EE9A0" w14:textId="50A5E0BB" w:rsidR="007B73CE" w:rsidRPr="00820FE4" w:rsidRDefault="007B73CE" w:rsidP="00B45F79">
            <w:pPr>
              <w:pStyle w:val="Default"/>
              <w:numPr>
                <w:ilvl w:val="0"/>
                <w:numId w:val="34"/>
              </w:numPr>
              <w:spacing w:line="276" w:lineRule="auto"/>
              <w:rPr>
                <w:sz w:val="20"/>
                <w:szCs w:val="20"/>
              </w:rPr>
            </w:pPr>
            <w:r w:rsidRPr="00820FE4">
              <w:rPr>
                <w:b/>
                <w:sz w:val="20"/>
                <w:szCs w:val="20"/>
              </w:rPr>
              <w:t xml:space="preserve">compiler </w:t>
            </w:r>
            <w:r w:rsidRPr="00820FE4">
              <w:rPr>
                <w:sz w:val="20"/>
                <w:szCs w:val="20"/>
              </w:rPr>
              <w:t xml:space="preserve">translates the whole program (source code) into </w:t>
            </w:r>
            <w:r w:rsidR="00662D6C">
              <w:rPr>
                <w:sz w:val="20"/>
                <w:szCs w:val="20"/>
              </w:rPr>
              <w:t>an executable file</w:t>
            </w:r>
            <w:r w:rsidRPr="00820FE4">
              <w:rPr>
                <w:sz w:val="20"/>
                <w:szCs w:val="20"/>
              </w:rPr>
              <w:t xml:space="preserve"> that can be stored and re-used</w:t>
            </w:r>
            <w:r w:rsidR="00662D6C">
              <w:rPr>
                <w:sz w:val="20"/>
                <w:szCs w:val="20"/>
              </w:rPr>
              <w:t>, an error report is provided for the whole code if errors are detected</w:t>
            </w:r>
          </w:p>
          <w:p w14:paraId="49A55453" w14:textId="6D4EEDBF" w:rsidR="007B73CE" w:rsidRPr="00820FE4" w:rsidRDefault="007B73CE" w:rsidP="00B45F79">
            <w:pPr>
              <w:pStyle w:val="Default"/>
              <w:numPr>
                <w:ilvl w:val="0"/>
                <w:numId w:val="34"/>
              </w:numPr>
              <w:spacing w:line="276" w:lineRule="auto"/>
              <w:rPr>
                <w:sz w:val="20"/>
                <w:szCs w:val="20"/>
              </w:rPr>
            </w:pPr>
            <w:r w:rsidRPr="00820FE4">
              <w:rPr>
                <w:b/>
                <w:sz w:val="20"/>
                <w:szCs w:val="20"/>
              </w:rPr>
              <w:t>interpreter</w:t>
            </w:r>
            <w:r w:rsidRPr="00820FE4">
              <w:rPr>
                <w:sz w:val="20"/>
                <w:szCs w:val="20"/>
              </w:rPr>
              <w:t xml:space="preserve"> translates and executes a program line</w:t>
            </w:r>
            <w:r w:rsidR="00556E96">
              <w:rPr>
                <w:sz w:val="20"/>
                <w:szCs w:val="20"/>
              </w:rPr>
              <w:t>-</w:t>
            </w:r>
            <w:r w:rsidRPr="00820FE4">
              <w:rPr>
                <w:sz w:val="20"/>
                <w:szCs w:val="20"/>
              </w:rPr>
              <w:t>by</w:t>
            </w:r>
            <w:r w:rsidR="00556E96">
              <w:rPr>
                <w:sz w:val="20"/>
                <w:szCs w:val="20"/>
              </w:rPr>
              <w:t>-</w:t>
            </w:r>
            <w:r w:rsidRPr="00820FE4">
              <w:rPr>
                <w:sz w:val="20"/>
                <w:szCs w:val="20"/>
              </w:rPr>
              <w:t>line</w:t>
            </w:r>
            <w:r w:rsidR="00556E96">
              <w:rPr>
                <w:sz w:val="20"/>
                <w:szCs w:val="20"/>
              </w:rPr>
              <w:t>, an interpreter stops execution when an error is found, n</w:t>
            </w:r>
            <w:r w:rsidRPr="00820FE4">
              <w:rPr>
                <w:sz w:val="20"/>
                <w:szCs w:val="20"/>
              </w:rPr>
              <w:t xml:space="preserve">o object code is stored for further use – a program has to be translated each time it is used. </w:t>
            </w:r>
          </w:p>
          <w:p w14:paraId="66A0CCA4" w14:textId="77777777" w:rsidR="007B73CE" w:rsidRPr="00820FE4" w:rsidRDefault="007B73CE" w:rsidP="00820FE4">
            <w:pPr>
              <w:pStyle w:val="Default"/>
              <w:spacing w:line="276" w:lineRule="auto"/>
              <w:ind w:left="57"/>
              <w:rPr>
                <w:sz w:val="20"/>
                <w:szCs w:val="20"/>
              </w:rPr>
            </w:pPr>
          </w:p>
          <w:p w14:paraId="41D79D46" w14:textId="0C29B193" w:rsidR="007B73CE" w:rsidRPr="00820FE4" w:rsidRDefault="007B73CE" w:rsidP="00820FE4">
            <w:pPr>
              <w:pStyle w:val="Default"/>
              <w:spacing w:line="276" w:lineRule="auto"/>
              <w:ind w:left="57"/>
              <w:rPr>
                <w:sz w:val="20"/>
                <w:szCs w:val="20"/>
              </w:rPr>
            </w:pPr>
            <w:r w:rsidRPr="00820FE4">
              <w:rPr>
                <w:sz w:val="20"/>
                <w:szCs w:val="20"/>
              </w:rPr>
              <w:t>Discuss the advantages and disadvantages of compilation and interpretation highlighting when it would be appropriate to use a compiler or an interpreter (use an interpreter during program development as errors can be easily checked and modified</w:t>
            </w:r>
            <w:r w:rsidR="00382E08">
              <w:rPr>
                <w:sz w:val="20"/>
                <w:szCs w:val="20"/>
              </w:rPr>
              <w:t xml:space="preserve"> and use a compiler to translate the final program to be distributed for use without the need of a translator</w:t>
            </w:r>
            <w:r w:rsidRPr="00820FE4">
              <w:rPr>
                <w:sz w:val="20"/>
                <w:szCs w:val="20"/>
              </w:rPr>
              <w:t xml:space="preserve">). </w:t>
            </w:r>
            <w:r w:rsidR="00382E08">
              <w:rPr>
                <w:sz w:val="20"/>
                <w:szCs w:val="20"/>
              </w:rPr>
              <w:br/>
            </w:r>
            <w:r w:rsidRPr="00820FE4">
              <w:rPr>
                <w:sz w:val="20"/>
                <w:szCs w:val="20"/>
              </w:rPr>
              <w:lastRenderedPageBreak/>
              <w:t>As learners have used translators they should be able to contribute to a discussion.</w:t>
            </w:r>
          </w:p>
          <w:p w14:paraId="07B95D46" w14:textId="77777777" w:rsidR="007B73CE" w:rsidRPr="00820FE4" w:rsidRDefault="007B73CE" w:rsidP="00820FE4">
            <w:pPr>
              <w:spacing w:line="276" w:lineRule="auto"/>
              <w:ind w:left="57"/>
              <w:rPr>
                <w:rFonts w:ascii="Arial" w:hAnsi="Arial" w:cs="Arial"/>
                <w:sz w:val="20"/>
                <w:szCs w:val="20"/>
              </w:rPr>
            </w:pPr>
          </w:p>
          <w:p w14:paraId="6D3C0DE9" w14:textId="0D85E396" w:rsidR="007B73CE" w:rsidRPr="00BD3B81" w:rsidRDefault="007B73CE" w:rsidP="00820FE4">
            <w:pPr>
              <w:spacing w:line="276" w:lineRule="auto"/>
              <w:ind w:left="57"/>
              <w:rPr>
                <w:rFonts w:ascii="Arial" w:hAnsi="Arial" w:cs="Arial"/>
                <w:b/>
                <w:sz w:val="20"/>
                <w:szCs w:val="20"/>
              </w:rPr>
            </w:pPr>
            <w:r w:rsidRPr="00BD3B81">
              <w:rPr>
                <w:rFonts w:ascii="Arial" w:hAnsi="Arial" w:cs="Arial"/>
                <w:sz w:val="20"/>
                <w:szCs w:val="20"/>
              </w:rPr>
              <w:t xml:space="preserve">Create a table with some statements about compilers and some statements about interpreters.  Ask your learners to read the statements and tick which apply to a compiler and which apply to an interpreter.  </w:t>
            </w:r>
          </w:p>
          <w:p w14:paraId="33EE886D" w14:textId="77777777" w:rsidR="007B73CE" w:rsidRPr="00BD3B81" w:rsidRDefault="007B73CE" w:rsidP="00820FE4">
            <w:pPr>
              <w:spacing w:line="276" w:lineRule="auto"/>
              <w:ind w:left="57"/>
              <w:rPr>
                <w:rFonts w:ascii="Arial" w:hAnsi="Arial" w:cs="Arial"/>
                <w:b/>
                <w:sz w:val="20"/>
                <w:szCs w:val="20"/>
              </w:rPr>
            </w:pPr>
          </w:p>
          <w:p w14:paraId="60F47CE9" w14:textId="77777777" w:rsidR="007B73CE" w:rsidRPr="00BD3B81" w:rsidRDefault="007B73CE" w:rsidP="00820FE4">
            <w:pPr>
              <w:spacing w:line="276" w:lineRule="auto"/>
              <w:ind w:left="57"/>
              <w:rPr>
                <w:rFonts w:ascii="Arial" w:hAnsi="Arial" w:cs="Arial"/>
                <w:b/>
                <w:sz w:val="20"/>
                <w:szCs w:val="20"/>
              </w:rPr>
            </w:pPr>
            <w:r w:rsidRPr="00BD3B81">
              <w:rPr>
                <w:rFonts w:ascii="Arial" w:hAnsi="Arial" w:cs="Arial"/>
                <w:b/>
                <w:sz w:val="20"/>
                <w:szCs w:val="20"/>
              </w:rPr>
              <w:t>Resources</w:t>
            </w:r>
            <w:r>
              <w:rPr>
                <w:rFonts w:ascii="Arial" w:hAnsi="Arial" w:cs="Arial"/>
                <w:b/>
                <w:sz w:val="20"/>
                <w:szCs w:val="20"/>
              </w:rPr>
              <w:t>:</w:t>
            </w:r>
          </w:p>
          <w:p w14:paraId="1E68E325" w14:textId="77777777" w:rsidR="007B73CE" w:rsidRPr="00BD3B81" w:rsidRDefault="007B73CE" w:rsidP="00820FE4">
            <w:pPr>
              <w:spacing w:line="276" w:lineRule="auto"/>
              <w:ind w:left="57"/>
              <w:rPr>
                <w:rFonts w:ascii="Arial" w:hAnsi="Arial" w:cs="Arial"/>
                <w:sz w:val="20"/>
                <w:szCs w:val="20"/>
              </w:rPr>
            </w:pPr>
            <w:r w:rsidRPr="00BD3B81">
              <w:rPr>
                <w:rFonts w:ascii="Arial" w:hAnsi="Arial" w:cs="Arial"/>
                <w:sz w:val="20"/>
                <w:szCs w:val="20"/>
              </w:rPr>
              <w:t>Link to theory notes on compilers and interpreters:</w:t>
            </w:r>
          </w:p>
          <w:p w14:paraId="38DEB684" w14:textId="77777777" w:rsidR="007B73CE" w:rsidRPr="0004236E" w:rsidRDefault="00000000" w:rsidP="00820FE4">
            <w:pPr>
              <w:spacing w:line="276" w:lineRule="auto"/>
              <w:ind w:left="57"/>
              <w:rPr>
                <w:rStyle w:val="WebLink"/>
              </w:rPr>
            </w:pPr>
            <w:hyperlink r:id="rId97" w:history="1">
              <w:r w:rsidR="007B73CE" w:rsidRPr="0004236E">
                <w:rPr>
                  <w:rStyle w:val="WebLink"/>
                </w:rPr>
                <w:t>www.teach-ict.com/as_as_computing/ocr/H447/F453/3_3_2/translators_compilers/miniweb/pg14.htm</w:t>
              </w:r>
            </w:hyperlink>
          </w:p>
          <w:p w14:paraId="530CC902" w14:textId="77777777" w:rsidR="007B73CE" w:rsidRPr="00BD3B81" w:rsidRDefault="007B73CE" w:rsidP="00820FE4">
            <w:pPr>
              <w:spacing w:line="276" w:lineRule="auto"/>
              <w:ind w:left="57"/>
              <w:rPr>
                <w:rFonts w:ascii="Arial" w:hAnsi="Arial" w:cs="Arial"/>
                <w:sz w:val="20"/>
                <w:szCs w:val="20"/>
              </w:rPr>
            </w:pPr>
          </w:p>
          <w:p w14:paraId="2C883083" w14:textId="77777777" w:rsidR="007B73CE" w:rsidRPr="00BD3B81" w:rsidRDefault="007B73CE" w:rsidP="00820FE4">
            <w:pPr>
              <w:spacing w:line="276" w:lineRule="auto"/>
              <w:ind w:left="57"/>
              <w:rPr>
                <w:rFonts w:ascii="Arial" w:hAnsi="Arial" w:cs="Arial"/>
                <w:sz w:val="20"/>
                <w:szCs w:val="20"/>
              </w:rPr>
            </w:pPr>
            <w:r w:rsidRPr="00BD3B81">
              <w:rPr>
                <w:rFonts w:ascii="Arial" w:hAnsi="Arial" w:cs="Arial"/>
                <w:sz w:val="20"/>
                <w:szCs w:val="20"/>
              </w:rPr>
              <w:t>Short notes and exercises on program translators:</w:t>
            </w:r>
          </w:p>
          <w:p w14:paraId="5A6E1199" w14:textId="77777777" w:rsidR="00971F03" w:rsidRPr="0004236E" w:rsidRDefault="00000000" w:rsidP="00820FE4">
            <w:pPr>
              <w:pStyle w:val="BodyText"/>
              <w:spacing w:line="276" w:lineRule="auto"/>
              <w:rPr>
                <w:rStyle w:val="WebLink"/>
              </w:rPr>
            </w:pPr>
            <w:hyperlink r:id="rId98" w:history="1">
              <w:r w:rsidR="007B73CE" w:rsidRPr="0004236E">
                <w:rPr>
                  <w:rStyle w:val="WebLink"/>
                </w:rPr>
                <w:t>http://en.wikibooks.org/wiki/A-level_Computing/AQA/Computer_Components,_The_Stored_Program_Concept_and_the_Internet/Fundamentals_of_Computer_Systems/Types_of_program_translator</w:t>
              </w:r>
            </w:hyperlink>
          </w:p>
          <w:p w14:paraId="3A6D7016" w14:textId="77777777" w:rsidR="00382E08" w:rsidRPr="00382E08" w:rsidRDefault="00382E08" w:rsidP="00820FE4">
            <w:pPr>
              <w:pStyle w:val="BodyText"/>
              <w:spacing w:line="276" w:lineRule="auto"/>
              <w:rPr>
                <w:rStyle w:val="Hyperlink"/>
                <w:color w:val="auto"/>
                <w:u w:val="none"/>
              </w:rPr>
            </w:pPr>
          </w:p>
          <w:p w14:paraId="3238F8BA" w14:textId="77777777" w:rsidR="00382E08" w:rsidRDefault="00382E08" w:rsidP="00820FE4">
            <w:pPr>
              <w:pStyle w:val="BodyText"/>
              <w:spacing w:line="276" w:lineRule="auto"/>
            </w:pPr>
            <w:r w:rsidRPr="00382E08">
              <w:rPr>
                <w:rStyle w:val="Hyperlink"/>
                <w:color w:val="auto"/>
                <w:u w:val="none"/>
              </w:rPr>
              <w:t xml:space="preserve">Teacher leads a discussion </w:t>
            </w:r>
            <w:r>
              <w:rPr>
                <w:rStyle w:val="Hyperlink"/>
                <w:color w:val="auto"/>
                <w:u w:val="none"/>
              </w:rPr>
              <w:t xml:space="preserve">on the role of an IDE, </w:t>
            </w:r>
            <w:r>
              <w:t>a</w:t>
            </w:r>
            <w:r w:rsidRPr="00820FE4">
              <w:t xml:space="preserve">s learners have used </w:t>
            </w:r>
            <w:r>
              <w:t>an IDE</w:t>
            </w:r>
            <w:r w:rsidRPr="00820FE4">
              <w:t xml:space="preserve"> they should be able to contribute to a discussion.</w:t>
            </w:r>
            <w:r w:rsidR="000F22A0">
              <w:t xml:space="preserve">  Teacher demonstrates or uses learners to demonstrate these functions: </w:t>
            </w:r>
            <w:r w:rsidR="000F22A0">
              <w:br/>
              <w:t>code editor, run-time environment, translators, error diagnostics, auto-completion, auto-correction and prettyprint.</w:t>
            </w:r>
          </w:p>
          <w:p w14:paraId="08369195" w14:textId="77777777" w:rsidR="000F22A0" w:rsidRDefault="000F22A0" w:rsidP="00820FE4">
            <w:pPr>
              <w:pStyle w:val="BodyText"/>
              <w:spacing w:line="276" w:lineRule="auto"/>
            </w:pPr>
          </w:p>
          <w:p w14:paraId="09070C18" w14:textId="4540D082" w:rsidR="003947CA" w:rsidRPr="0004236E" w:rsidRDefault="000F22A0" w:rsidP="00820FE4">
            <w:pPr>
              <w:pStyle w:val="BodyText"/>
              <w:spacing w:line="276" w:lineRule="auto"/>
              <w:rPr>
                <w:b/>
              </w:rPr>
            </w:pPr>
            <w:r w:rsidRPr="006D157A">
              <w:t>Learners answer previous exam/textbook questions</w:t>
            </w:r>
            <w:r>
              <w:t xml:space="preserve"> on translators and IDEs.</w:t>
            </w:r>
            <w:r w:rsidR="0004236E">
              <w:t xml:space="preserve"> </w:t>
            </w:r>
            <w:r w:rsidR="0004236E">
              <w:rPr>
                <w:b/>
              </w:rPr>
              <w:t>(F)</w:t>
            </w:r>
          </w:p>
        </w:tc>
      </w:tr>
      <w:tr w:rsidR="003947CA" w:rsidRPr="004A4E17" w14:paraId="0CE8159C" w14:textId="77777777" w:rsidTr="00E307F5">
        <w:trPr>
          <w:trHeight w:hRule="exact" w:val="440"/>
          <w:tblHeader/>
        </w:trPr>
        <w:tc>
          <w:tcPr>
            <w:tcW w:w="14601" w:type="dxa"/>
            <w:gridSpan w:val="4"/>
            <w:shd w:val="clear" w:color="auto" w:fill="EA5B0C"/>
            <w:tcMar>
              <w:top w:w="113" w:type="dxa"/>
              <w:bottom w:w="113" w:type="dxa"/>
            </w:tcMar>
            <w:vAlign w:val="center"/>
          </w:tcPr>
          <w:p w14:paraId="41023640"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7A435D6B" w14:textId="77777777" w:rsidTr="00E307F5">
        <w:tblPrEx>
          <w:tblCellMar>
            <w:top w:w="0" w:type="dxa"/>
            <w:bottom w:w="0" w:type="dxa"/>
          </w:tblCellMar>
        </w:tblPrEx>
        <w:tc>
          <w:tcPr>
            <w:tcW w:w="14601" w:type="dxa"/>
            <w:gridSpan w:val="4"/>
            <w:tcMar>
              <w:top w:w="113" w:type="dxa"/>
              <w:bottom w:w="113" w:type="dxa"/>
            </w:tcMar>
          </w:tcPr>
          <w:p w14:paraId="1476C6AF" w14:textId="77777777" w:rsidR="00F25036" w:rsidRDefault="003947CA" w:rsidP="00F25036">
            <w:pPr>
              <w:pStyle w:val="BodyText"/>
              <w:rPr>
                <w:rStyle w:val="Bold"/>
              </w:rPr>
            </w:pPr>
            <w:r>
              <w:rPr>
                <w:lang w:eastAsia="en-GB"/>
              </w:rPr>
              <w:t xml:space="preserve">Past/specimen papers and mark schemes are available to download at </w:t>
            </w:r>
            <w:hyperlink r:id="rId99" w:history="1">
              <w:r w:rsidRPr="00C8122F">
                <w:rPr>
                  <w:rStyle w:val="WebLink"/>
                </w:rPr>
                <w:t>www.cambridgeinternational.org/support</w:t>
              </w:r>
            </w:hyperlink>
            <w:r w:rsidRPr="00C8122F">
              <w:rPr>
                <w:rStyle w:val="BodyChar"/>
              </w:rPr>
              <w:t xml:space="preserve"> </w:t>
            </w:r>
            <w:r w:rsidRPr="00C8122F">
              <w:rPr>
                <w:rStyle w:val="Bold"/>
              </w:rPr>
              <w:t>(F)</w:t>
            </w:r>
          </w:p>
          <w:p w14:paraId="42C9842A" w14:textId="628BF061" w:rsidR="006B1993" w:rsidRPr="0004236E" w:rsidRDefault="006B1993" w:rsidP="006B1993">
            <w:pPr>
              <w:pStyle w:val="BodyText"/>
              <w:rPr>
                <w:rStyle w:val="CIE-Link"/>
                <w:b w:val="0"/>
                <w:bCs/>
              </w:rPr>
            </w:pPr>
            <w:r w:rsidRPr="0004236E">
              <w:rPr>
                <w:rStyle w:val="CIE-Link"/>
                <w:b w:val="0"/>
                <w:bCs/>
              </w:rPr>
              <w:t>March 2019 Paper 12</w:t>
            </w:r>
            <w:r w:rsidR="00735009" w:rsidRPr="0004236E">
              <w:rPr>
                <w:rStyle w:val="CIE-Link"/>
                <w:b w:val="0"/>
                <w:bCs/>
              </w:rPr>
              <w:t>, question 4(a) and 4(b)</w:t>
            </w:r>
          </w:p>
          <w:p w14:paraId="47E00FF5" w14:textId="2D919B52" w:rsidR="006B1993" w:rsidRPr="0004236E" w:rsidRDefault="006B1993" w:rsidP="006B1993">
            <w:pPr>
              <w:pStyle w:val="BodyText"/>
              <w:rPr>
                <w:rStyle w:val="CIE-Link"/>
                <w:b w:val="0"/>
                <w:bCs/>
              </w:rPr>
            </w:pPr>
            <w:r w:rsidRPr="0004236E">
              <w:rPr>
                <w:rStyle w:val="CIE-Link"/>
                <w:b w:val="0"/>
                <w:bCs/>
              </w:rPr>
              <w:t>June 2019 Paper 11</w:t>
            </w:r>
            <w:r w:rsidR="00437D4E" w:rsidRPr="0004236E">
              <w:rPr>
                <w:rStyle w:val="CIE-Link"/>
                <w:b w:val="0"/>
                <w:bCs/>
              </w:rPr>
              <w:t>, question 7</w:t>
            </w:r>
          </w:p>
          <w:p w14:paraId="1A66086E" w14:textId="460069B6" w:rsidR="006B1993" w:rsidRPr="0004236E" w:rsidRDefault="006B1993" w:rsidP="006B1993">
            <w:pPr>
              <w:pStyle w:val="BodyText"/>
              <w:rPr>
                <w:rStyle w:val="CIE-Link"/>
                <w:b w:val="0"/>
                <w:bCs/>
              </w:rPr>
            </w:pPr>
            <w:r w:rsidRPr="0004236E">
              <w:rPr>
                <w:rStyle w:val="CIE-Link"/>
                <w:b w:val="0"/>
                <w:bCs/>
              </w:rPr>
              <w:t>Nov 2019 Paper 11</w:t>
            </w:r>
            <w:r w:rsidR="000F6EE5" w:rsidRPr="0004236E">
              <w:rPr>
                <w:rStyle w:val="CIE-Link"/>
                <w:b w:val="0"/>
                <w:bCs/>
              </w:rPr>
              <w:t>, question 6(a)</w:t>
            </w:r>
          </w:p>
          <w:p w14:paraId="575E17F6" w14:textId="18E44B8D" w:rsidR="006B1993" w:rsidRPr="0004236E" w:rsidRDefault="006B1993" w:rsidP="006B1993">
            <w:pPr>
              <w:pStyle w:val="BodyText"/>
              <w:rPr>
                <w:rStyle w:val="CIE-Link"/>
                <w:b w:val="0"/>
                <w:bCs/>
              </w:rPr>
            </w:pPr>
            <w:r w:rsidRPr="0004236E">
              <w:rPr>
                <w:rStyle w:val="CIE-Link"/>
                <w:b w:val="0"/>
                <w:bCs/>
              </w:rPr>
              <w:t>Nov 2019 Paper 12</w:t>
            </w:r>
            <w:r w:rsidR="000F6EE5" w:rsidRPr="0004236E">
              <w:rPr>
                <w:rStyle w:val="CIE-Link"/>
                <w:b w:val="0"/>
                <w:bCs/>
              </w:rPr>
              <w:t>, question 7(a)</w:t>
            </w:r>
          </w:p>
          <w:p w14:paraId="4FCA1474" w14:textId="0933314C" w:rsidR="006B1993" w:rsidRPr="0004236E" w:rsidRDefault="006B1993" w:rsidP="006B1993">
            <w:pPr>
              <w:pStyle w:val="BodyText"/>
              <w:rPr>
                <w:rStyle w:val="CIE-Link"/>
                <w:b w:val="0"/>
                <w:bCs/>
              </w:rPr>
            </w:pPr>
            <w:r w:rsidRPr="0004236E">
              <w:rPr>
                <w:rStyle w:val="CIE-Link"/>
                <w:b w:val="0"/>
                <w:bCs/>
              </w:rPr>
              <w:t>Nov 2019 Paper 13</w:t>
            </w:r>
            <w:r w:rsidR="000F6EE5" w:rsidRPr="0004236E">
              <w:rPr>
                <w:rStyle w:val="CIE-Link"/>
                <w:b w:val="0"/>
                <w:bCs/>
              </w:rPr>
              <w:t>, question 2 and question 7(b)</w:t>
            </w:r>
          </w:p>
          <w:p w14:paraId="167F890D" w14:textId="1CAC8E3B" w:rsidR="006B1993" w:rsidRPr="0004236E" w:rsidRDefault="006B1993" w:rsidP="006B1993">
            <w:pPr>
              <w:pStyle w:val="BodyText"/>
              <w:rPr>
                <w:rStyle w:val="CIE-Link"/>
                <w:b w:val="0"/>
                <w:bCs/>
              </w:rPr>
            </w:pPr>
            <w:r w:rsidRPr="0004236E">
              <w:rPr>
                <w:rStyle w:val="CIE-Link"/>
                <w:b w:val="0"/>
                <w:bCs/>
              </w:rPr>
              <w:t>March 2020 Paper 12</w:t>
            </w:r>
            <w:r w:rsidR="00865081" w:rsidRPr="0004236E">
              <w:rPr>
                <w:rStyle w:val="CIE-Link"/>
                <w:b w:val="0"/>
                <w:bCs/>
              </w:rPr>
              <w:t>, question 4</w:t>
            </w:r>
          </w:p>
          <w:p w14:paraId="35B96235" w14:textId="22D93631" w:rsidR="006B1993" w:rsidRPr="0004236E" w:rsidRDefault="006B1993" w:rsidP="006B1993">
            <w:pPr>
              <w:pStyle w:val="BodyText"/>
              <w:rPr>
                <w:rStyle w:val="CIE-Link"/>
                <w:b w:val="0"/>
                <w:bCs/>
              </w:rPr>
            </w:pPr>
            <w:r w:rsidRPr="0004236E">
              <w:rPr>
                <w:rStyle w:val="CIE-Link"/>
                <w:b w:val="0"/>
                <w:bCs/>
              </w:rPr>
              <w:t>June 2020 Paper 11</w:t>
            </w:r>
            <w:r w:rsidR="002C38C3" w:rsidRPr="0004236E">
              <w:rPr>
                <w:rStyle w:val="CIE-Link"/>
                <w:b w:val="0"/>
                <w:bCs/>
              </w:rPr>
              <w:t xml:space="preserve">, question 8(a), question 9(a), 9(b) and 9(c) </w:t>
            </w:r>
          </w:p>
          <w:p w14:paraId="23F964B8" w14:textId="0200B798" w:rsidR="006B1993" w:rsidRPr="0004236E" w:rsidRDefault="006B1993" w:rsidP="006B1993">
            <w:pPr>
              <w:pStyle w:val="BodyText"/>
              <w:rPr>
                <w:rStyle w:val="CIE-Link"/>
                <w:b w:val="0"/>
                <w:bCs/>
              </w:rPr>
            </w:pPr>
            <w:r w:rsidRPr="0004236E">
              <w:rPr>
                <w:rStyle w:val="CIE-Link"/>
                <w:b w:val="0"/>
                <w:bCs/>
              </w:rPr>
              <w:t>June 2020 Paper 12</w:t>
            </w:r>
            <w:r w:rsidR="002C38C3" w:rsidRPr="0004236E">
              <w:rPr>
                <w:rStyle w:val="CIE-Link"/>
                <w:b w:val="0"/>
                <w:bCs/>
              </w:rPr>
              <w:t>, question 2 and question 8(c)</w:t>
            </w:r>
          </w:p>
          <w:p w14:paraId="3199BC0A" w14:textId="708FE1C3" w:rsidR="006B1993" w:rsidRPr="0004236E" w:rsidRDefault="006B1993" w:rsidP="006B1993">
            <w:pPr>
              <w:pStyle w:val="BodyText"/>
              <w:rPr>
                <w:bCs/>
              </w:rPr>
            </w:pPr>
            <w:r w:rsidRPr="0004236E">
              <w:rPr>
                <w:rStyle w:val="CIE-Link"/>
                <w:b w:val="0"/>
                <w:bCs/>
              </w:rPr>
              <w:t>June 2020 Paper 13</w:t>
            </w:r>
          </w:p>
          <w:p w14:paraId="3E91CBC7" w14:textId="5AD4E1BD" w:rsidR="003947CA" w:rsidRPr="004E2FD6" w:rsidRDefault="006B1993" w:rsidP="008F5509">
            <w:pPr>
              <w:pStyle w:val="BodyText"/>
              <w:rPr>
                <w:i/>
              </w:rPr>
            </w:pPr>
            <w:r w:rsidRPr="0004236E">
              <w:rPr>
                <w:bCs/>
              </w:rPr>
              <w:t>2023 Specimen Paper 1</w:t>
            </w:r>
            <w:r w:rsidR="00865081" w:rsidRPr="0004236E">
              <w:rPr>
                <w:bCs/>
              </w:rPr>
              <w:t>, question 4(d) and question 5</w:t>
            </w:r>
          </w:p>
        </w:tc>
      </w:tr>
    </w:tbl>
    <w:p w14:paraId="40FF8510" w14:textId="77777777" w:rsidR="003947CA" w:rsidRDefault="003947CA" w:rsidP="003947CA">
      <w:pPr>
        <w:rPr>
          <w:rFonts w:ascii="Arial" w:hAnsi="Arial"/>
          <w:bCs/>
          <w:sz w:val="20"/>
          <w:szCs w:val="20"/>
        </w:rPr>
        <w:sectPr w:rsidR="003947CA" w:rsidSect="00FC3F4A">
          <w:pgSz w:w="16840" w:h="11900" w:orient="landscape" w:code="9"/>
          <w:pgMar w:top="1134" w:right="1134" w:bottom="1134" w:left="1134" w:header="283" w:footer="454" w:gutter="0"/>
          <w:cols w:space="708"/>
          <w:titlePg/>
          <w:docGrid w:linePitch="326"/>
        </w:sectPr>
      </w:pPr>
    </w:p>
    <w:p w14:paraId="25A0A02A" w14:textId="5C4A6922" w:rsidR="003947CA" w:rsidRPr="00393536" w:rsidRDefault="00F2059C" w:rsidP="003947CA">
      <w:pPr>
        <w:pStyle w:val="Heading1"/>
      </w:pPr>
      <w:bookmarkStart w:id="13" w:name="_Toc64902647"/>
      <w:r>
        <w:lastRenderedPageBreak/>
        <w:t>The internet and its uses</w:t>
      </w:r>
      <w:bookmarkEnd w:id="13"/>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3402"/>
        <w:gridCol w:w="9639"/>
      </w:tblGrid>
      <w:tr w:rsidR="003947CA" w:rsidRPr="004A4E17" w14:paraId="5F0BBD6B" w14:textId="77777777" w:rsidTr="005D0F68">
        <w:trPr>
          <w:trHeight w:hRule="exact" w:val="440"/>
          <w:tblHeader/>
        </w:trPr>
        <w:tc>
          <w:tcPr>
            <w:tcW w:w="1560" w:type="dxa"/>
            <w:shd w:val="clear" w:color="auto" w:fill="EA5B0C"/>
            <w:tcMar>
              <w:top w:w="113" w:type="dxa"/>
              <w:bottom w:w="113" w:type="dxa"/>
            </w:tcMar>
            <w:vAlign w:val="center"/>
          </w:tcPr>
          <w:p w14:paraId="1E2D2D92" w14:textId="77777777" w:rsidR="003947CA" w:rsidRPr="004A4E17" w:rsidRDefault="003947CA" w:rsidP="00E307F5">
            <w:pPr>
              <w:pStyle w:val="TableHead"/>
            </w:pPr>
            <w:r w:rsidRPr="004A4E17">
              <w:t>Syllabus ref</w:t>
            </w:r>
            <w:r>
              <w:t>.</w:t>
            </w:r>
          </w:p>
        </w:tc>
        <w:tc>
          <w:tcPr>
            <w:tcW w:w="3402" w:type="dxa"/>
            <w:shd w:val="clear" w:color="auto" w:fill="EA5B0C"/>
            <w:tcMar>
              <w:top w:w="113" w:type="dxa"/>
              <w:bottom w:w="113" w:type="dxa"/>
            </w:tcMar>
            <w:vAlign w:val="center"/>
          </w:tcPr>
          <w:p w14:paraId="463A0A5D" w14:textId="77777777" w:rsidR="003947CA" w:rsidRPr="004A4E17" w:rsidRDefault="003947CA" w:rsidP="00E307F5">
            <w:pPr>
              <w:pStyle w:val="TableHead"/>
            </w:pPr>
            <w:r w:rsidRPr="004A4E17">
              <w:t>Learning objectives</w:t>
            </w:r>
          </w:p>
        </w:tc>
        <w:tc>
          <w:tcPr>
            <w:tcW w:w="9639" w:type="dxa"/>
            <w:shd w:val="clear" w:color="auto" w:fill="EA5B0C"/>
            <w:tcMar>
              <w:top w:w="113" w:type="dxa"/>
              <w:bottom w:w="113" w:type="dxa"/>
            </w:tcMar>
            <w:vAlign w:val="center"/>
          </w:tcPr>
          <w:p w14:paraId="3BAC60D6" w14:textId="77777777" w:rsidR="003947CA" w:rsidRPr="00DF2AEF" w:rsidRDefault="003947CA" w:rsidP="00E307F5">
            <w:pPr>
              <w:pStyle w:val="TableHead"/>
            </w:pPr>
            <w:r w:rsidRPr="00DF2AEF">
              <w:t>Suggested teaching activities</w:t>
            </w:r>
            <w:r>
              <w:t xml:space="preserve"> </w:t>
            </w:r>
          </w:p>
        </w:tc>
      </w:tr>
      <w:tr w:rsidR="003947CA" w:rsidRPr="004A4E17" w14:paraId="483F759A" w14:textId="77777777" w:rsidTr="005D0F68">
        <w:tblPrEx>
          <w:tblCellMar>
            <w:top w:w="0" w:type="dxa"/>
            <w:bottom w:w="0" w:type="dxa"/>
          </w:tblCellMar>
        </w:tblPrEx>
        <w:trPr>
          <w:trHeight w:val="487"/>
        </w:trPr>
        <w:tc>
          <w:tcPr>
            <w:tcW w:w="1560" w:type="dxa"/>
            <w:tcMar>
              <w:top w:w="113" w:type="dxa"/>
              <w:bottom w:w="113" w:type="dxa"/>
            </w:tcMar>
          </w:tcPr>
          <w:p w14:paraId="606E9D3E" w14:textId="4F5AB050" w:rsidR="003947CA" w:rsidRPr="004A4E17" w:rsidRDefault="00EC3FE4" w:rsidP="00E307F5">
            <w:pPr>
              <w:pStyle w:val="BodyText"/>
              <w:rPr>
                <w:lang w:eastAsia="en-GB"/>
              </w:rPr>
            </w:pPr>
            <w:r w:rsidRPr="00FB2C6B">
              <w:rPr>
                <w:b/>
              </w:rPr>
              <w:t>5.1 The internet and the world wide web</w:t>
            </w:r>
          </w:p>
        </w:tc>
        <w:tc>
          <w:tcPr>
            <w:tcW w:w="3402" w:type="dxa"/>
            <w:tcMar>
              <w:top w:w="113" w:type="dxa"/>
              <w:bottom w:w="113" w:type="dxa"/>
            </w:tcMar>
          </w:tcPr>
          <w:p w14:paraId="652AC181" w14:textId="2EC306CC" w:rsidR="00EC3FE4" w:rsidRDefault="00F72E0D" w:rsidP="00B45F79">
            <w:pPr>
              <w:pStyle w:val="ListParagraph"/>
              <w:numPr>
                <w:ilvl w:val="0"/>
                <w:numId w:val="19"/>
              </w:numPr>
              <w:autoSpaceDE w:val="0"/>
              <w:autoSpaceDN w:val="0"/>
              <w:adjustRightInd w:val="0"/>
              <w:spacing w:line="276" w:lineRule="auto"/>
              <w:contextualSpacing w:val="0"/>
              <w:rPr>
                <w:rFonts w:cs="Arial"/>
              </w:rPr>
            </w:pPr>
            <w:r>
              <w:rPr>
                <w:rFonts w:cs="Arial"/>
              </w:rPr>
              <w:t>Understand the</w:t>
            </w:r>
            <w:r w:rsidR="00EC3FE4" w:rsidRPr="00FB2C6B">
              <w:rPr>
                <w:rFonts w:cs="Arial"/>
              </w:rPr>
              <w:t xml:space="preserve"> difference between the internet and the world wide web</w:t>
            </w:r>
            <w:r>
              <w:rPr>
                <w:rFonts w:cs="Arial"/>
              </w:rPr>
              <w:t>.</w:t>
            </w:r>
          </w:p>
          <w:p w14:paraId="344E66E7" w14:textId="5E1D0289" w:rsidR="00EC3FE4" w:rsidRDefault="00F72E0D" w:rsidP="00B45F79">
            <w:pPr>
              <w:pStyle w:val="ListParagraph"/>
              <w:numPr>
                <w:ilvl w:val="0"/>
                <w:numId w:val="19"/>
              </w:numPr>
              <w:autoSpaceDE w:val="0"/>
              <w:autoSpaceDN w:val="0"/>
              <w:adjustRightInd w:val="0"/>
              <w:spacing w:line="276" w:lineRule="auto"/>
              <w:contextualSpacing w:val="0"/>
              <w:rPr>
                <w:rFonts w:cs="Arial"/>
              </w:rPr>
            </w:pPr>
            <w:r>
              <w:rPr>
                <w:rFonts w:cs="Arial"/>
              </w:rPr>
              <w:t>Understand what is meant by</w:t>
            </w:r>
            <w:r w:rsidRPr="00FB2C6B">
              <w:rPr>
                <w:rFonts w:cs="Arial"/>
              </w:rPr>
              <w:t xml:space="preserve"> </w:t>
            </w:r>
            <w:r w:rsidR="00EC3FE4" w:rsidRPr="00FB2C6B">
              <w:rPr>
                <w:rFonts w:cs="Arial"/>
              </w:rPr>
              <w:t>a uniform resource locator (URL)</w:t>
            </w:r>
            <w:r>
              <w:rPr>
                <w:rFonts w:cs="Arial"/>
              </w:rPr>
              <w:t>.</w:t>
            </w:r>
          </w:p>
          <w:p w14:paraId="3ECE7B1E" w14:textId="09B924EC" w:rsidR="00EC3FE4" w:rsidRDefault="00F72E0D" w:rsidP="00B45F79">
            <w:pPr>
              <w:pStyle w:val="ListParagraph"/>
              <w:numPr>
                <w:ilvl w:val="0"/>
                <w:numId w:val="19"/>
              </w:numPr>
              <w:autoSpaceDE w:val="0"/>
              <w:autoSpaceDN w:val="0"/>
              <w:adjustRightInd w:val="0"/>
              <w:spacing w:line="276" w:lineRule="auto"/>
              <w:contextualSpacing w:val="0"/>
              <w:rPr>
                <w:rFonts w:cs="Arial"/>
              </w:rPr>
            </w:pPr>
            <w:r>
              <w:rPr>
                <w:rFonts w:cs="Arial"/>
              </w:rPr>
              <w:t>Describe t</w:t>
            </w:r>
            <w:r w:rsidR="00EC3FE4" w:rsidRPr="00D84C28">
              <w:rPr>
                <w:rFonts w:cs="Arial"/>
              </w:rPr>
              <w:t>he purpose and operation of hypertext transfer protocol (HTTP) and hypertext transfer protocol secure (HTTPS)</w:t>
            </w:r>
            <w:r>
              <w:rPr>
                <w:rFonts w:cs="Arial"/>
              </w:rPr>
              <w:t>.</w:t>
            </w:r>
          </w:p>
          <w:p w14:paraId="12560784" w14:textId="4B944035" w:rsidR="00EC3FE4" w:rsidRDefault="00DB171B" w:rsidP="00B45F79">
            <w:pPr>
              <w:pStyle w:val="ListParagraph"/>
              <w:numPr>
                <w:ilvl w:val="0"/>
                <w:numId w:val="19"/>
              </w:numPr>
              <w:autoSpaceDE w:val="0"/>
              <w:autoSpaceDN w:val="0"/>
              <w:adjustRightInd w:val="0"/>
              <w:spacing w:before="120" w:line="276" w:lineRule="auto"/>
              <w:contextualSpacing w:val="0"/>
              <w:rPr>
                <w:rFonts w:cs="Arial"/>
              </w:rPr>
            </w:pPr>
            <w:r>
              <w:rPr>
                <w:rFonts w:cs="Arial"/>
              </w:rPr>
              <w:t>Explain the</w:t>
            </w:r>
            <w:r w:rsidR="00EC3FE4" w:rsidRPr="00FB2C6B">
              <w:rPr>
                <w:rFonts w:cs="Arial"/>
              </w:rPr>
              <w:t xml:space="preserve"> purpose and functions of a web browser</w:t>
            </w:r>
            <w:r>
              <w:rPr>
                <w:rFonts w:cs="Arial"/>
              </w:rPr>
              <w:t>.</w:t>
            </w:r>
            <w:r w:rsidR="00F6585D">
              <w:rPr>
                <w:rFonts w:cs="Arial"/>
              </w:rPr>
              <w:br/>
            </w:r>
            <w:r w:rsidR="00F6585D">
              <w:rPr>
                <w:rFonts w:cs="Arial"/>
              </w:rPr>
              <w:br/>
            </w:r>
            <w:r w:rsidR="00F6585D">
              <w:rPr>
                <w:rFonts w:cs="Arial"/>
              </w:rPr>
              <w:br/>
            </w:r>
            <w:r w:rsidR="00F6585D">
              <w:rPr>
                <w:rFonts w:cs="Arial"/>
              </w:rPr>
              <w:br/>
            </w:r>
            <w:r w:rsidR="00F6585D">
              <w:rPr>
                <w:rFonts w:cs="Arial"/>
              </w:rPr>
              <w:br/>
            </w:r>
          </w:p>
          <w:p w14:paraId="096B0FB9" w14:textId="59B6AEEF" w:rsidR="00EC3FE4" w:rsidRDefault="00DB171B" w:rsidP="00B45F79">
            <w:pPr>
              <w:pStyle w:val="ListParagraph"/>
              <w:numPr>
                <w:ilvl w:val="0"/>
                <w:numId w:val="19"/>
              </w:numPr>
              <w:autoSpaceDE w:val="0"/>
              <w:autoSpaceDN w:val="0"/>
              <w:adjustRightInd w:val="0"/>
              <w:spacing w:line="276" w:lineRule="auto"/>
              <w:contextualSpacing w:val="0"/>
              <w:rPr>
                <w:rFonts w:cs="Arial"/>
              </w:rPr>
            </w:pPr>
            <w:r>
              <w:rPr>
                <w:rFonts w:cs="Arial"/>
              </w:rPr>
              <w:t>Describe how</w:t>
            </w:r>
            <w:r w:rsidR="00EC3FE4">
              <w:rPr>
                <w:rFonts w:cs="Arial"/>
              </w:rPr>
              <w:t xml:space="preserve"> </w:t>
            </w:r>
            <w:r w:rsidRPr="003431A5">
              <w:rPr>
                <w:rFonts w:cs="Arial"/>
              </w:rPr>
              <w:t xml:space="preserve">web pages </w:t>
            </w:r>
            <w:r>
              <w:rPr>
                <w:rFonts w:cs="Arial"/>
              </w:rPr>
              <w:t xml:space="preserve">are </w:t>
            </w:r>
            <w:r w:rsidR="00EC3FE4">
              <w:rPr>
                <w:rFonts w:cs="Arial"/>
              </w:rPr>
              <w:t>locat</w:t>
            </w:r>
            <w:r>
              <w:rPr>
                <w:rFonts w:cs="Arial"/>
              </w:rPr>
              <w:t>ed, retrieved</w:t>
            </w:r>
            <w:r w:rsidR="00EC3FE4">
              <w:rPr>
                <w:rFonts w:cs="Arial"/>
              </w:rPr>
              <w:t xml:space="preserve"> and display</w:t>
            </w:r>
            <w:r>
              <w:rPr>
                <w:rFonts w:cs="Arial"/>
              </w:rPr>
              <w:t>ed</w:t>
            </w:r>
            <w:r w:rsidR="00EC3FE4">
              <w:rPr>
                <w:rFonts w:cs="Arial"/>
              </w:rPr>
              <w:t xml:space="preserve"> of</w:t>
            </w:r>
            <w:r w:rsidR="00EC3FE4" w:rsidRPr="003431A5">
              <w:rPr>
                <w:rFonts w:cs="Arial"/>
              </w:rPr>
              <w:t xml:space="preserve"> on a device when a user enters a URL</w:t>
            </w:r>
            <w:r>
              <w:rPr>
                <w:rFonts w:cs="Arial"/>
              </w:rPr>
              <w:t>.</w:t>
            </w:r>
          </w:p>
          <w:p w14:paraId="0E933888" w14:textId="4FD37D0A" w:rsidR="003947CA" w:rsidRPr="004A4E17" w:rsidRDefault="00A245D6" w:rsidP="00B45F79">
            <w:pPr>
              <w:pStyle w:val="BodyText"/>
              <w:numPr>
                <w:ilvl w:val="0"/>
                <w:numId w:val="19"/>
              </w:numPr>
              <w:spacing w:line="276" w:lineRule="auto"/>
              <w:rPr>
                <w:lang w:eastAsia="en-GB"/>
              </w:rPr>
            </w:pPr>
            <w:r>
              <w:t>Explain what is meant by c</w:t>
            </w:r>
            <w:r w:rsidR="00EC3FE4" w:rsidRPr="00FB2C6B">
              <w:t>ookies and how they are used, including session cookies and persistent cookies</w:t>
            </w:r>
            <w:r>
              <w:t>.</w:t>
            </w:r>
          </w:p>
        </w:tc>
        <w:tc>
          <w:tcPr>
            <w:tcW w:w="9639" w:type="dxa"/>
            <w:tcMar>
              <w:top w:w="113" w:type="dxa"/>
              <w:bottom w:w="113" w:type="dxa"/>
            </w:tcMar>
          </w:tcPr>
          <w:p w14:paraId="120FC928" w14:textId="77777777" w:rsidR="007B73CE" w:rsidRPr="006D157A" w:rsidRDefault="007B73CE" w:rsidP="000E575A">
            <w:pPr>
              <w:pStyle w:val="BodyText"/>
              <w:spacing w:line="276" w:lineRule="auto"/>
            </w:pPr>
            <w:r w:rsidRPr="006D157A">
              <w:t xml:space="preserve">Class brainstorm/ teacher input to enable learners to: </w:t>
            </w:r>
          </w:p>
          <w:p w14:paraId="09956453" w14:textId="5C3A5C38" w:rsidR="00F6585D" w:rsidRDefault="00F6585D" w:rsidP="000E575A">
            <w:pPr>
              <w:pStyle w:val="Bulletedlist"/>
              <w:spacing w:line="276" w:lineRule="auto"/>
            </w:pPr>
            <w:r>
              <w:t xml:space="preserve">Distinguish </w:t>
            </w:r>
            <w:r w:rsidRPr="00FB2C6B">
              <w:t>between the internet and the world wide web</w:t>
            </w:r>
          </w:p>
          <w:p w14:paraId="02A4B344" w14:textId="48D0B3FA" w:rsidR="007B73CE" w:rsidRPr="006D157A" w:rsidRDefault="007B73CE" w:rsidP="000E575A">
            <w:pPr>
              <w:pStyle w:val="Bulletedlist"/>
              <w:spacing w:line="276" w:lineRule="auto"/>
            </w:pPr>
            <w:r>
              <w:t>d</w:t>
            </w:r>
            <w:r w:rsidRPr="006D157A">
              <w:t>escribe the nature of the internet as a worldwide collection of computer networks.</w:t>
            </w:r>
          </w:p>
          <w:p w14:paraId="0F0208EB" w14:textId="0124DCD7" w:rsidR="007B73CE" w:rsidRPr="006D157A" w:rsidRDefault="007B73CE" w:rsidP="000E575A">
            <w:pPr>
              <w:pStyle w:val="Bulletedlist"/>
              <w:spacing w:line="276" w:lineRule="auto"/>
            </w:pPr>
            <w:r>
              <w:t>e</w:t>
            </w:r>
            <w:r w:rsidRPr="006D157A">
              <w:t>xplain the need</w:t>
            </w:r>
            <w:r w:rsidR="00AC0E12">
              <w:t xml:space="preserve"> to use a uniform resource locator (URL) and a web browser find and display web pages</w:t>
            </w:r>
            <w:r w:rsidRPr="006D157A">
              <w:t>.</w:t>
            </w:r>
          </w:p>
          <w:p w14:paraId="5C1CCB7E" w14:textId="0E674E78" w:rsidR="007B73CE" w:rsidRDefault="007B73CE" w:rsidP="000E575A">
            <w:pPr>
              <w:pStyle w:val="Bulletedlist"/>
              <w:spacing w:line="276" w:lineRule="auto"/>
            </w:pPr>
            <w:r>
              <w:t>e</w:t>
            </w:r>
            <w:r w:rsidRPr="006D157A">
              <w:t>xplain the</w:t>
            </w:r>
            <w:r w:rsidR="00AC0E12">
              <w:t xml:space="preserve"> importance and</w:t>
            </w:r>
            <w:r w:rsidRPr="006D157A">
              <w:t xml:space="preserve"> </w:t>
            </w:r>
            <w:r w:rsidR="00AC0E12">
              <w:t>use</w:t>
            </w:r>
            <w:r w:rsidRPr="006D157A">
              <w:t xml:space="preserve"> of HT</w:t>
            </w:r>
            <w:r w:rsidR="00AC0E12">
              <w:t>TP/HTTPS</w:t>
            </w:r>
            <w:r w:rsidRPr="006D157A">
              <w:t xml:space="preserve"> </w:t>
            </w:r>
            <w:r w:rsidR="0038412E">
              <w:t xml:space="preserve">and </w:t>
            </w:r>
            <w:r w:rsidR="00AC0E12">
              <w:t>cookies</w:t>
            </w:r>
            <w:r w:rsidRPr="006D157A">
              <w:t xml:space="preserve">. </w:t>
            </w:r>
          </w:p>
          <w:p w14:paraId="2C3A15EE" w14:textId="77777777" w:rsidR="00F6585D" w:rsidRPr="006D157A" w:rsidRDefault="00F6585D" w:rsidP="000E575A">
            <w:pPr>
              <w:pStyle w:val="Bulletedlist"/>
              <w:numPr>
                <w:ilvl w:val="0"/>
                <w:numId w:val="0"/>
              </w:numPr>
              <w:spacing w:line="276" w:lineRule="auto"/>
            </w:pPr>
          </w:p>
          <w:p w14:paraId="1FD8BEB8" w14:textId="385E81B9" w:rsidR="0038412E" w:rsidRPr="00F02719" w:rsidRDefault="0038412E" w:rsidP="000E575A">
            <w:pPr>
              <w:pStyle w:val="BodyText"/>
              <w:spacing w:line="276" w:lineRule="auto"/>
              <w:rPr>
                <w:b/>
                <w:bCs/>
              </w:rPr>
            </w:pPr>
            <w:r>
              <w:t xml:space="preserve">Quiz - </w:t>
            </w:r>
            <w:hyperlink r:id="rId100" w:history="1">
              <w:r w:rsidRPr="00FE7E7A">
                <w:rPr>
                  <w:rStyle w:val="WebLink"/>
                </w:rPr>
                <w:t>https://www.computerscience.gcse.guru/quiz/the-internet</w:t>
              </w:r>
            </w:hyperlink>
            <w:r>
              <w:t xml:space="preserve"> </w:t>
            </w:r>
            <w:r w:rsidR="00F02719">
              <w:rPr>
                <w:b/>
                <w:bCs/>
              </w:rPr>
              <w:t>(F)</w:t>
            </w:r>
          </w:p>
          <w:p w14:paraId="79A861B9" w14:textId="3963EEFA" w:rsidR="007B73CE" w:rsidRDefault="007B73CE" w:rsidP="000E575A">
            <w:pPr>
              <w:pStyle w:val="BodyText"/>
              <w:spacing w:line="276" w:lineRule="auto"/>
            </w:pPr>
            <w:r w:rsidRPr="006D157A">
              <w:t>Video – the internet:</w:t>
            </w:r>
            <w:r>
              <w:t xml:space="preserve"> </w:t>
            </w:r>
            <w:hyperlink r:id="rId101" w:history="1">
              <w:r w:rsidR="0038412E" w:rsidRPr="00FE7E7A">
                <w:rPr>
                  <w:rStyle w:val="WebLink"/>
                </w:rPr>
                <w:t>https://www.youtube.com/watch?v=5-IY6UGZF4s</w:t>
              </w:r>
            </w:hyperlink>
          </w:p>
          <w:p w14:paraId="77A385ED" w14:textId="77777777" w:rsidR="0038412E" w:rsidRPr="006D157A" w:rsidRDefault="0038412E" w:rsidP="000E575A">
            <w:pPr>
              <w:pStyle w:val="BodyText"/>
              <w:spacing w:line="276" w:lineRule="auto"/>
            </w:pPr>
          </w:p>
          <w:p w14:paraId="732DE292" w14:textId="2FD68C46" w:rsidR="00F6585D" w:rsidRPr="006D157A" w:rsidRDefault="00F6585D" w:rsidP="000E575A">
            <w:pPr>
              <w:pStyle w:val="BodyText"/>
              <w:spacing w:line="276" w:lineRule="auto"/>
            </w:pPr>
            <w:r w:rsidRPr="006D157A">
              <w:t>Learners (paired/grouped) to research</w:t>
            </w:r>
            <w:r>
              <w:t xml:space="preserve"> and demonstrate functions of a web browser including</w:t>
            </w:r>
            <w:r w:rsidRPr="006D157A">
              <w:t>:</w:t>
            </w:r>
          </w:p>
          <w:p w14:paraId="3D9814EB" w14:textId="192DDB8B" w:rsidR="00EC3FE4" w:rsidRDefault="00F6585D" w:rsidP="00B45F79">
            <w:pPr>
              <w:pStyle w:val="BodyText"/>
              <w:numPr>
                <w:ilvl w:val="0"/>
                <w:numId w:val="35"/>
              </w:numPr>
              <w:spacing w:line="276" w:lineRule="auto"/>
              <w:rPr>
                <w:lang w:eastAsia="en-GB"/>
              </w:rPr>
            </w:pPr>
            <w:r>
              <w:rPr>
                <w:lang w:eastAsia="en-GB"/>
              </w:rPr>
              <w:t>storing bookmarks and favourites</w:t>
            </w:r>
          </w:p>
          <w:p w14:paraId="0F4C3552" w14:textId="41980F60" w:rsidR="00F6585D" w:rsidRDefault="00F6585D" w:rsidP="00B45F79">
            <w:pPr>
              <w:pStyle w:val="BodyText"/>
              <w:numPr>
                <w:ilvl w:val="0"/>
                <w:numId w:val="35"/>
              </w:numPr>
              <w:spacing w:line="276" w:lineRule="auto"/>
              <w:rPr>
                <w:lang w:eastAsia="en-GB"/>
              </w:rPr>
            </w:pPr>
            <w:r>
              <w:rPr>
                <w:lang w:eastAsia="en-GB"/>
              </w:rPr>
              <w:t>recording user history</w:t>
            </w:r>
          </w:p>
          <w:p w14:paraId="0192ACA5" w14:textId="1FDEAFAC" w:rsidR="00F6585D" w:rsidRDefault="00F6585D" w:rsidP="00B45F79">
            <w:pPr>
              <w:pStyle w:val="BodyText"/>
              <w:numPr>
                <w:ilvl w:val="0"/>
                <w:numId w:val="35"/>
              </w:numPr>
              <w:spacing w:line="276" w:lineRule="auto"/>
              <w:rPr>
                <w:lang w:eastAsia="en-GB"/>
              </w:rPr>
            </w:pPr>
            <w:r>
              <w:rPr>
                <w:lang w:eastAsia="en-GB"/>
              </w:rPr>
              <w:t>using multiple tabs</w:t>
            </w:r>
          </w:p>
          <w:p w14:paraId="3D062F0E" w14:textId="07376DD9" w:rsidR="00F6585D" w:rsidRDefault="00F6585D" w:rsidP="00B45F79">
            <w:pPr>
              <w:pStyle w:val="BodyText"/>
              <w:numPr>
                <w:ilvl w:val="0"/>
                <w:numId w:val="35"/>
              </w:numPr>
              <w:spacing w:line="276" w:lineRule="auto"/>
              <w:rPr>
                <w:lang w:eastAsia="en-GB"/>
              </w:rPr>
            </w:pPr>
            <w:r>
              <w:rPr>
                <w:lang w:eastAsia="en-GB"/>
              </w:rPr>
              <w:t>storing cookies</w:t>
            </w:r>
          </w:p>
          <w:p w14:paraId="747DDAE5" w14:textId="1E5A64A3" w:rsidR="00F6585D" w:rsidRDefault="00F6585D" w:rsidP="00B45F79">
            <w:pPr>
              <w:pStyle w:val="BodyText"/>
              <w:numPr>
                <w:ilvl w:val="0"/>
                <w:numId w:val="35"/>
              </w:numPr>
              <w:spacing w:line="276" w:lineRule="auto"/>
              <w:rPr>
                <w:lang w:eastAsia="en-GB"/>
              </w:rPr>
            </w:pPr>
            <w:r>
              <w:rPr>
                <w:lang w:eastAsia="en-GB"/>
              </w:rPr>
              <w:t>providing navigation tools and an address bar</w:t>
            </w:r>
          </w:p>
          <w:p w14:paraId="6439BCAC" w14:textId="77777777" w:rsidR="000E575A" w:rsidRDefault="000E575A" w:rsidP="000E575A">
            <w:pPr>
              <w:pStyle w:val="BodyText"/>
              <w:spacing w:line="276" w:lineRule="auto"/>
              <w:rPr>
                <w:lang w:eastAsia="en-GB"/>
              </w:rPr>
            </w:pPr>
          </w:p>
          <w:p w14:paraId="3879AF37" w14:textId="77777777" w:rsidR="00F6585D" w:rsidRDefault="000E575A" w:rsidP="000E575A">
            <w:pPr>
              <w:pStyle w:val="BodyText"/>
              <w:spacing w:line="276" w:lineRule="auto"/>
              <w:rPr>
                <w:lang w:eastAsia="en-GB"/>
              </w:rPr>
            </w:pPr>
            <w:r>
              <w:rPr>
                <w:lang w:eastAsia="en-GB"/>
              </w:rPr>
              <w:t>Teacher provides a gapped handout on the location, retrieval, and display of web pages, including the roles of the web browser, IP addresses, the DNS, web servers and HTML</w:t>
            </w:r>
          </w:p>
          <w:p w14:paraId="526E5D58" w14:textId="77777777" w:rsidR="00942966" w:rsidRDefault="00942966" w:rsidP="000E575A">
            <w:pPr>
              <w:pStyle w:val="BodyText"/>
              <w:spacing w:line="276" w:lineRule="auto"/>
              <w:rPr>
                <w:lang w:eastAsia="en-GB"/>
              </w:rPr>
            </w:pPr>
          </w:p>
          <w:p w14:paraId="69358AA0" w14:textId="77777777" w:rsidR="00942966" w:rsidRDefault="00942966" w:rsidP="000E575A">
            <w:pPr>
              <w:pStyle w:val="BodyText"/>
              <w:spacing w:line="276" w:lineRule="auto"/>
              <w:rPr>
                <w:lang w:eastAsia="en-GB"/>
              </w:rPr>
            </w:pPr>
          </w:p>
          <w:p w14:paraId="3E9D5453" w14:textId="7539616A" w:rsidR="00942966" w:rsidRDefault="00942966" w:rsidP="000E575A">
            <w:pPr>
              <w:pStyle w:val="BodyText"/>
              <w:spacing w:line="276" w:lineRule="auto"/>
              <w:rPr>
                <w:lang w:eastAsia="en-GB"/>
              </w:rPr>
            </w:pPr>
            <w:r>
              <w:rPr>
                <w:lang w:eastAsia="en-GB"/>
              </w:rPr>
              <w:t xml:space="preserve">Teacher leads a discussion on the use of cookies including using them for saving personal and login details, tracking user preferences and holding items in an online shopping cart.  </w:t>
            </w:r>
            <w:r w:rsidR="00297674">
              <w:rPr>
                <w:lang w:eastAsia="en-GB"/>
              </w:rPr>
              <w:t>Teacher explains when it is appropriate to use session cookies and persistent cookies.</w:t>
            </w:r>
            <w:r w:rsidR="0087734A">
              <w:rPr>
                <w:lang w:eastAsia="en-GB"/>
              </w:rPr>
              <w:t xml:space="preserve">  It could be useful to look at a cookie policy for example </w:t>
            </w:r>
            <w:hyperlink r:id="rId102" w:history="1">
              <w:r w:rsidR="0087734A" w:rsidRPr="00F02719">
                <w:rPr>
                  <w:rStyle w:val="WebLink"/>
                </w:rPr>
                <w:t>https://www.ocr.org.uk/about/our-policies/website-policies/cookie-policy/</w:t>
              </w:r>
            </w:hyperlink>
            <w:r w:rsidR="0087734A">
              <w:rPr>
                <w:lang w:eastAsia="en-GB"/>
              </w:rPr>
              <w:t xml:space="preserve"> </w:t>
            </w:r>
          </w:p>
          <w:p w14:paraId="4B5DF922" w14:textId="77777777" w:rsidR="00AA5D58" w:rsidRDefault="00AA5D58" w:rsidP="000E575A">
            <w:pPr>
              <w:pStyle w:val="BodyText"/>
              <w:spacing w:line="276" w:lineRule="auto"/>
              <w:rPr>
                <w:lang w:eastAsia="en-GB"/>
              </w:rPr>
            </w:pPr>
            <w:r>
              <w:rPr>
                <w:lang w:eastAsia="en-GB"/>
              </w:rPr>
              <w:t>Some useful notes:</w:t>
            </w:r>
          </w:p>
          <w:p w14:paraId="5D683E58" w14:textId="77777777" w:rsidR="00AA5D58" w:rsidRPr="00F02719" w:rsidRDefault="00000000" w:rsidP="000E575A">
            <w:pPr>
              <w:pStyle w:val="BodyText"/>
              <w:spacing w:line="276" w:lineRule="auto"/>
              <w:rPr>
                <w:rStyle w:val="WebLink"/>
              </w:rPr>
            </w:pPr>
            <w:hyperlink r:id="rId103" w:history="1">
              <w:r w:rsidR="00AA5D58" w:rsidRPr="00F02719">
                <w:rPr>
                  <w:rStyle w:val="WebLink"/>
                </w:rPr>
                <w:t>https://www.computerscience.gcse.guru/theory/cookies</w:t>
              </w:r>
            </w:hyperlink>
            <w:r w:rsidR="00AA5D58" w:rsidRPr="00F02719">
              <w:rPr>
                <w:rStyle w:val="WebLink"/>
              </w:rPr>
              <w:t xml:space="preserve"> </w:t>
            </w:r>
          </w:p>
          <w:p w14:paraId="6F64629A" w14:textId="77777777" w:rsidR="00AA5D58" w:rsidRDefault="00000000" w:rsidP="000E575A">
            <w:pPr>
              <w:pStyle w:val="BodyText"/>
              <w:spacing w:line="276" w:lineRule="auto"/>
              <w:rPr>
                <w:lang w:eastAsia="en-GB"/>
              </w:rPr>
            </w:pPr>
            <w:hyperlink r:id="rId104" w:history="1">
              <w:r w:rsidR="00E140CA" w:rsidRPr="00F02719">
                <w:rPr>
                  <w:rStyle w:val="WebLink"/>
                </w:rPr>
                <w:t>https://teachcomputerscience.com/cookies/</w:t>
              </w:r>
            </w:hyperlink>
            <w:r w:rsidR="00E140CA">
              <w:rPr>
                <w:lang w:eastAsia="en-GB"/>
              </w:rPr>
              <w:t xml:space="preserve"> </w:t>
            </w:r>
          </w:p>
          <w:p w14:paraId="7F28FDF7" w14:textId="77777777" w:rsidR="00E140CA" w:rsidRDefault="00E140CA" w:rsidP="000E575A">
            <w:pPr>
              <w:pStyle w:val="BodyText"/>
              <w:spacing w:line="276" w:lineRule="auto"/>
              <w:rPr>
                <w:lang w:eastAsia="en-GB"/>
              </w:rPr>
            </w:pPr>
          </w:p>
          <w:p w14:paraId="40EC6730" w14:textId="67156281" w:rsidR="003947CA" w:rsidRPr="00F02719" w:rsidRDefault="00E140CA" w:rsidP="000E575A">
            <w:pPr>
              <w:pStyle w:val="BodyText"/>
              <w:spacing w:line="276" w:lineRule="auto"/>
              <w:rPr>
                <w:b/>
                <w:lang w:eastAsia="en-GB"/>
              </w:rPr>
            </w:pPr>
            <w:r w:rsidRPr="006D157A">
              <w:lastRenderedPageBreak/>
              <w:t>Learners answer previous exam/textbook questions</w:t>
            </w:r>
            <w:r>
              <w:t xml:space="preserve"> on </w:t>
            </w:r>
            <w:r w:rsidRPr="00FB2C6B">
              <w:t>the internet and the world wide web</w:t>
            </w:r>
            <w:r>
              <w:t>.</w:t>
            </w:r>
            <w:r w:rsidR="00F02719">
              <w:t xml:space="preserve"> </w:t>
            </w:r>
            <w:r w:rsidR="00F02719">
              <w:rPr>
                <w:b/>
              </w:rPr>
              <w:t>(F)</w:t>
            </w:r>
          </w:p>
        </w:tc>
      </w:tr>
      <w:tr w:rsidR="003947CA" w:rsidRPr="004A4E17" w14:paraId="7D72DD57" w14:textId="77777777" w:rsidTr="005D0F68">
        <w:tblPrEx>
          <w:tblCellMar>
            <w:top w:w="0" w:type="dxa"/>
            <w:bottom w:w="0" w:type="dxa"/>
          </w:tblCellMar>
        </w:tblPrEx>
        <w:tc>
          <w:tcPr>
            <w:tcW w:w="1560" w:type="dxa"/>
            <w:tcMar>
              <w:top w:w="113" w:type="dxa"/>
              <w:bottom w:w="113" w:type="dxa"/>
            </w:tcMar>
          </w:tcPr>
          <w:p w14:paraId="458F74A1" w14:textId="1AC919B0" w:rsidR="003947CA" w:rsidRPr="004A4E17" w:rsidRDefault="00EC3FE4" w:rsidP="00E307F5">
            <w:pPr>
              <w:pStyle w:val="BodyText"/>
              <w:rPr>
                <w:lang w:eastAsia="en-GB"/>
              </w:rPr>
            </w:pPr>
            <w:r w:rsidRPr="00FB2C6B">
              <w:rPr>
                <w:b/>
              </w:rPr>
              <w:t>5.2 Digital currency</w:t>
            </w:r>
          </w:p>
        </w:tc>
        <w:tc>
          <w:tcPr>
            <w:tcW w:w="3402" w:type="dxa"/>
            <w:tcMar>
              <w:top w:w="113" w:type="dxa"/>
              <w:bottom w:w="113" w:type="dxa"/>
            </w:tcMar>
          </w:tcPr>
          <w:p w14:paraId="73B79A18" w14:textId="09A18CC4" w:rsidR="00821FB0" w:rsidRPr="00AC64C7" w:rsidRDefault="00A245D6" w:rsidP="00AC64C7">
            <w:pPr>
              <w:pStyle w:val="ListParagraph"/>
              <w:numPr>
                <w:ilvl w:val="0"/>
                <w:numId w:val="20"/>
              </w:numPr>
              <w:spacing w:line="276" w:lineRule="auto"/>
              <w:contextualSpacing w:val="0"/>
              <w:rPr>
                <w:rFonts w:cs="Arial"/>
              </w:rPr>
            </w:pPr>
            <w:r>
              <w:rPr>
                <w:rFonts w:cs="Arial"/>
              </w:rPr>
              <w:t>Understand the</w:t>
            </w:r>
            <w:r w:rsidR="00EC3FE4" w:rsidRPr="00FB2C6B">
              <w:rPr>
                <w:rFonts w:cs="Arial"/>
              </w:rPr>
              <w:t xml:space="preserve"> concept </w:t>
            </w:r>
            <w:r w:rsidR="00EC3FE4">
              <w:rPr>
                <w:rFonts w:cs="Arial"/>
              </w:rPr>
              <w:t xml:space="preserve">and use </w:t>
            </w:r>
            <w:r w:rsidR="00EC3FE4" w:rsidRPr="00FB2C6B">
              <w:rPr>
                <w:rFonts w:cs="Arial"/>
              </w:rPr>
              <w:t>of digital currency</w:t>
            </w:r>
            <w:r>
              <w:rPr>
                <w:rFonts w:cs="Arial"/>
              </w:rPr>
              <w:t>.</w:t>
            </w:r>
          </w:p>
          <w:p w14:paraId="2B7A1C9B" w14:textId="3448AF48" w:rsidR="003947CA" w:rsidRPr="004A4E17" w:rsidRDefault="00A245D6" w:rsidP="00B45F79">
            <w:pPr>
              <w:pStyle w:val="BodyText"/>
              <w:numPr>
                <w:ilvl w:val="0"/>
                <w:numId w:val="20"/>
              </w:numPr>
              <w:spacing w:line="276" w:lineRule="auto"/>
              <w:rPr>
                <w:lang w:eastAsia="en-GB"/>
              </w:rPr>
            </w:pPr>
            <w:r>
              <w:t>Understand the</w:t>
            </w:r>
            <w:r w:rsidR="00EC3FE4" w:rsidRPr="00FB2C6B">
              <w:t xml:space="preserve"> process of blockchain and how it is used to track digital currency</w:t>
            </w:r>
            <w:r>
              <w:t>.</w:t>
            </w:r>
          </w:p>
        </w:tc>
        <w:tc>
          <w:tcPr>
            <w:tcW w:w="9639" w:type="dxa"/>
            <w:tcMar>
              <w:top w:w="113" w:type="dxa"/>
              <w:bottom w:w="113" w:type="dxa"/>
            </w:tcMar>
          </w:tcPr>
          <w:p w14:paraId="720F2B6E" w14:textId="77777777" w:rsidR="0087734A" w:rsidRDefault="0087734A" w:rsidP="00E140CA">
            <w:pPr>
              <w:pStyle w:val="BodyText"/>
              <w:spacing w:line="276" w:lineRule="auto"/>
            </w:pPr>
            <w:r w:rsidRPr="00F1486B">
              <w:t xml:space="preserve">Teacher introduces learners </w:t>
            </w:r>
            <w:r>
              <w:t>to digital currency and the use of block chain using an appropriate video for example:</w:t>
            </w:r>
          </w:p>
          <w:p w14:paraId="264CF5A2" w14:textId="54EAB9D6" w:rsidR="00FB3939" w:rsidRPr="00F02719" w:rsidRDefault="00000000" w:rsidP="00E140CA">
            <w:pPr>
              <w:pStyle w:val="BodyText"/>
              <w:spacing w:line="276" w:lineRule="auto"/>
              <w:rPr>
                <w:rStyle w:val="WebLink"/>
              </w:rPr>
            </w:pPr>
            <w:hyperlink r:id="rId105" w:history="1">
              <w:r w:rsidR="0087734A" w:rsidRPr="00F02719">
                <w:rPr>
                  <w:rStyle w:val="WebLink"/>
                </w:rPr>
                <w:t>https://www.pwc.com/us/en/industries/financial-services/fintech/bitcoin-blockchain-cryptocurrency.html</w:t>
              </w:r>
            </w:hyperlink>
          </w:p>
          <w:p w14:paraId="76E01D22" w14:textId="2244CD10" w:rsidR="00EC3FE4" w:rsidRPr="00F02719" w:rsidRDefault="00000000" w:rsidP="00E140CA">
            <w:pPr>
              <w:pStyle w:val="BodyText"/>
              <w:spacing w:line="276" w:lineRule="auto"/>
              <w:rPr>
                <w:rStyle w:val="WebLink"/>
              </w:rPr>
            </w:pPr>
            <w:hyperlink r:id="rId106" w:history="1">
              <w:r w:rsidR="00FB3939" w:rsidRPr="00F02719">
                <w:rPr>
                  <w:rStyle w:val="WebLink"/>
                </w:rPr>
                <w:t>https://www.youtube.com/watch?v=8NgVGnX4KOw</w:t>
              </w:r>
            </w:hyperlink>
          </w:p>
          <w:p w14:paraId="20D03A26" w14:textId="77777777" w:rsidR="007F2B5D" w:rsidRPr="00F02719" w:rsidRDefault="00000000" w:rsidP="00E140CA">
            <w:pPr>
              <w:pStyle w:val="BodyText"/>
              <w:spacing w:line="276" w:lineRule="auto"/>
              <w:rPr>
                <w:rStyle w:val="WebLink"/>
              </w:rPr>
            </w:pPr>
            <w:hyperlink r:id="rId107" w:history="1">
              <w:r w:rsidR="007F2B5D" w:rsidRPr="00F02719">
                <w:rPr>
                  <w:rStyle w:val="WebLink"/>
                </w:rPr>
                <w:t>https://www.wyzowl.com/ico-cryptocurrency-videos/</w:t>
              </w:r>
            </w:hyperlink>
            <w:r w:rsidR="007F2B5D" w:rsidRPr="00F02719">
              <w:rPr>
                <w:rStyle w:val="WebLink"/>
              </w:rPr>
              <w:t xml:space="preserve"> </w:t>
            </w:r>
          </w:p>
          <w:p w14:paraId="28BBA27A" w14:textId="3415C152" w:rsidR="00FB3939" w:rsidRPr="00F02719" w:rsidRDefault="00000000" w:rsidP="00E140CA">
            <w:pPr>
              <w:pStyle w:val="BodyText"/>
              <w:spacing w:line="276" w:lineRule="auto"/>
              <w:rPr>
                <w:rStyle w:val="WebLink"/>
              </w:rPr>
            </w:pPr>
            <w:hyperlink r:id="rId108" w:history="1">
              <w:r w:rsidR="00FB3939" w:rsidRPr="00F02719">
                <w:rPr>
                  <w:rStyle w:val="WebLink"/>
                </w:rPr>
                <w:t>https://www.youtube.com/watch?v=3xGLc-zz9cA</w:t>
              </w:r>
            </w:hyperlink>
          </w:p>
          <w:p w14:paraId="3FB8AEBB" w14:textId="77777777" w:rsidR="00FB3939" w:rsidRDefault="00FB3939" w:rsidP="00E140CA">
            <w:pPr>
              <w:pStyle w:val="BodyText"/>
              <w:spacing w:line="276" w:lineRule="auto"/>
            </w:pPr>
          </w:p>
          <w:p w14:paraId="06A8312A" w14:textId="4CEA6AEF" w:rsidR="003947CA" w:rsidRPr="00F02719" w:rsidRDefault="0087734A" w:rsidP="00E140CA">
            <w:pPr>
              <w:pStyle w:val="BodyText"/>
              <w:spacing w:line="276" w:lineRule="auto"/>
              <w:rPr>
                <w:b/>
              </w:rPr>
            </w:pPr>
            <w:r w:rsidRPr="006D157A">
              <w:t xml:space="preserve">Learners answer </w:t>
            </w:r>
            <w:r>
              <w:t xml:space="preserve">flash cards, quiz and </w:t>
            </w:r>
            <w:r w:rsidRPr="006D157A">
              <w:t>textbook questions</w:t>
            </w:r>
            <w:r>
              <w:t xml:space="preserve"> on digital currency.</w:t>
            </w:r>
            <w:r w:rsidR="00F02719">
              <w:t xml:space="preserve"> </w:t>
            </w:r>
            <w:r w:rsidR="00F02719">
              <w:rPr>
                <w:b/>
              </w:rPr>
              <w:t>(F)</w:t>
            </w:r>
          </w:p>
        </w:tc>
      </w:tr>
      <w:tr w:rsidR="003947CA" w:rsidRPr="004A4E17" w14:paraId="347164CA" w14:textId="77777777" w:rsidTr="005D0F68">
        <w:tblPrEx>
          <w:tblCellMar>
            <w:top w:w="0" w:type="dxa"/>
            <w:bottom w:w="0" w:type="dxa"/>
          </w:tblCellMar>
        </w:tblPrEx>
        <w:tc>
          <w:tcPr>
            <w:tcW w:w="1560" w:type="dxa"/>
            <w:tcMar>
              <w:top w:w="113" w:type="dxa"/>
              <w:bottom w:w="113" w:type="dxa"/>
            </w:tcMar>
          </w:tcPr>
          <w:p w14:paraId="3AA23E94" w14:textId="7ABC8320" w:rsidR="003947CA" w:rsidRPr="004A4E17" w:rsidRDefault="00EC3FE4" w:rsidP="00E307F5">
            <w:pPr>
              <w:pStyle w:val="BodyText"/>
              <w:rPr>
                <w:lang w:eastAsia="en-GB"/>
              </w:rPr>
            </w:pPr>
            <w:r w:rsidRPr="00FB2C6B">
              <w:rPr>
                <w:b/>
              </w:rPr>
              <w:t>5.3 Cyber security</w:t>
            </w:r>
          </w:p>
        </w:tc>
        <w:tc>
          <w:tcPr>
            <w:tcW w:w="3402" w:type="dxa"/>
            <w:tcMar>
              <w:top w:w="113" w:type="dxa"/>
              <w:bottom w:w="113" w:type="dxa"/>
            </w:tcMar>
          </w:tcPr>
          <w:p w14:paraId="0620B611" w14:textId="16E3C612" w:rsidR="00821FB0" w:rsidRPr="00AC64C7" w:rsidRDefault="00A245D6" w:rsidP="00AC64C7">
            <w:pPr>
              <w:pStyle w:val="ListParagraph"/>
              <w:numPr>
                <w:ilvl w:val="0"/>
                <w:numId w:val="21"/>
              </w:numPr>
              <w:spacing w:line="276" w:lineRule="auto"/>
              <w:contextualSpacing w:val="0"/>
              <w:rPr>
                <w:rFonts w:cs="Arial"/>
              </w:rPr>
            </w:pPr>
            <w:r>
              <w:rPr>
                <w:rFonts w:cs="Arial"/>
              </w:rPr>
              <w:t>Describe t</w:t>
            </w:r>
            <w:r w:rsidR="00EC3FE4" w:rsidRPr="00FB2C6B">
              <w:rPr>
                <w:rFonts w:cs="Arial"/>
              </w:rPr>
              <w:t>he processes involved in, and the aim of carrying out a range of cyber security</w:t>
            </w:r>
            <w:r w:rsidR="00EC3FE4">
              <w:rPr>
                <w:rFonts w:cs="Arial"/>
              </w:rPr>
              <w:t xml:space="preserve"> threats</w:t>
            </w:r>
            <w:r>
              <w:rPr>
                <w:rFonts w:cs="Arial"/>
              </w:rPr>
              <w:t>.</w:t>
            </w:r>
          </w:p>
          <w:p w14:paraId="7D4783DC" w14:textId="5CAE5DB9" w:rsidR="003947CA" w:rsidRPr="004A4E17" w:rsidRDefault="00A245D6" w:rsidP="00B45F79">
            <w:pPr>
              <w:pStyle w:val="BodyText"/>
              <w:numPr>
                <w:ilvl w:val="0"/>
                <w:numId w:val="21"/>
              </w:numPr>
              <w:spacing w:line="276" w:lineRule="auto"/>
              <w:rPr>
                <w:lang w:eastAsia="en-GB"/>
              </w:rPr>
            </w:pPr>
            <w:r>
              <w:t>Explain how a range of</w:t>
            </w:r>
            <w:r w:rsidR="00EC3FE4" w:rsidRPr="00FB2C6B">
              <w:t xml:space="preserve"> solutions</w:t>
            </w:r>
            <w:r>
              <w:t xml:space="preserve"> are</w:t>
            </w:r>
            <w:r w:rsidR="00EC3FE4" w:rsidRPr="00FB2C6B">
              <w:t xml:space="preserve"> used to help keep data safe from security threats</w:t>
            </w:r>
            <w:r>
              <w:t>.</w:t>
            </w:r>
          </w:p>
        </w:tc>
        <w:tc>
          <w:tcPr>
            <w:tcW w:w="9639" w:type="dxa"/>
            <w:tcMar>
              <w:top w:w="113" w:type="dxa"/>
              <w:bottom w:w="113" w:type="dxa"/>
            </w:tcMar>
          </w:tcPr>
          <w:p w14:paraId="424FD09E" w14:textId="77777777" w:rsidR="00CC23B3" w:rsidRPr="007650C8" w:rsidRDefault="00CC23B3" w:rsidP="00BD1A2D">
            <w:pPr>
              <w:pStyle w:val="BodyText"/>
              <w:spacing w:line="276" w:lineRule="auto"/>
            </w:pPr>
            <w:r w:rsidRPr="007650C8">
              <w:t xml:space="preserve">Learners work in groups to research and create a leaflet/web pages on internet safety, addressing: </w:t>
            </w:r>
          </w:p>
          <w:p w14:paraId="0B032494" w14:textId="2AB9A47C" w:rsidR="00CC23B3" w:rsidRPr="007650C8" w:rsidRDefault="00BD1A2D" w:rsidP="00BD1A2D">
            <w:pPr>
              <w:pStyle w:val="Bulletedlist"/>
              <w:spacing w:line="276" w:lineRule="auto"/>
            </w:pPr>
            <w:r>
              <w:t>Malware (v</w:t>
            </w:r>
            <w:r w:rsidR="00CC23B3" w:rsidRPr="007650C8">
              <w:t>irus</w:t>
            </w:r>
            <w:r>
              <w:t xml:space="preserve">, worm, Trojan horse, </w:t>
            </w:r>
            <w:r w:rsidR="00CC23B3" w:rsidRPr="007650C8">
              <w:t>spy-ware</w:t>
            </w:r>
            <w:r>
              <w:t>, adware</w:t>
            </w:r>
            <w:r w:rsidR="00CC23B3" w:rsidRPr="007650C8">
              <w:t xml:space="preserve"> and </w:t>
            </w:r>
            <w:r>
              <w:t xml:space="preserve">ransomware), </w:t>
            </w:r>
            <w:r w:rsidR="00CC23B3" w:rsidRPr="007650C8">
              <w:t>hacking</w:t>
            </w:r>
            <w:r>
              <w:t>, brute force and denial of service attacks, data interception, phishing, pharming and social engineering</w:t>
            </w:r>
            <w:r w:rsidR="00CC23B3" w:rsidRPr="007650C8">
              <w:t xml:space="preserve"> and report the internet risks associated with these</w:t>
            </w:r>
          </w:p>
          <w:p w14:paraId="129EF9D1" w14:textId="5477F7F2" w:rsidR="00CC23B3" w:rsidRPr="007650C8" w:rsidRDefault="00D7039B" w:rsidP="00BD1A2D">
            <w:pPr>
              <w:pStyle w:val="Bulletedlist"/>
              <w:spacing w:line="276" w:lineRule="auto"/>
            </w:pPr>
            <w:r>
              <w:t>the solutions</w:t>
            </w:r>
            <w:r w:rsidR="00CC23B3" w:rsidRPr="007650C8">
              <w:t xml:space="preserve"> available to help minimise the risks</w:t>
            </w:r>
            <w:r w:rsidR="00D02FF8">
              <w:t xml:space="preserve"> including:</w:t>
            </w:r>
          </w:p>
          <w:p w14:paraId="77E2754E" w14:textId="04C2A3D9" w:rsidR="00CC23B3" w:rsidRPr="007650C8" w:rsidRDefault="00CC23B3" w:rsidP="00B45F79">
            <w:pPr>
              <w:pStyle w:val="Bulletedlist"/>
              <w:numPr>
                <w:ilvl w:val="1"/>
                <w:numId w:val="1"/>
              </w:numPr>
              <w:spacing w:line="276" w:lineRule="auto"/>
            </w:pPr>
            <w:r w:rsidRPr="007650C8">
              <w:t>how anti-</w:t>
            </w:r>
            <w:r w:rsidR="00D02FF8">
              <w:t>malware (anti-virus and anti-spyware)</w:t>
            </w:r>
            <w:r w:rsidRPr="007650C8">
              <w:t xml:space="preserve"> and other protection software help </w:t>
            </w:r>
            <w:r w:rsidR="00D02FF8">
              <w:t>keep data safe</w:t>
            </w:r>
          </w:p>
          <w:p w14:paraId="70B81446" w14:textId="0A106E0D" w:rsidR="00F270B8" w:rsidRDefault="00D02FF8" w:rsidP="00B45F79">
            <w:pPr>
              <w:pStyle w:val="Bulletedlist"/>
              <w:numPr>
                <w:ilvl w:val="1"/>
                <w:numId w:val="1"/>
              </w:numPr>
              <w:spacing w:line="276" w:lineRule="auto"/>
            </w:pPr>
            <w:r>
              <w:t>authentication (</w:t>
            </w:r>
            <w:r w:rsidR="00F270B8">
              <w:t>username</w:t>
            </w:r>
            <w:r>
              <w:t xml:space="preserve">, </w:t>
            </w:r>
            <w:r w:rsidR="00CC23B3" w:rsidRPr="007650C8">
              <w:t>password, biometric</w:t>
            </w:r>
            <w:r>
              <w:t>s and two-step verification</w:t>
            </w:r>
            <w:r w:rsidR="00F270B8">
              <w:t>)</w:t>
            </w:r>
          </w:p>
          <w:p w14:paraId="583D4C00" w14:textId="77777777" w:rsidR="00F270B8" w:rsidRDefault="00F270B8" w:rsidP="00B45F79">
            <w:pPr>
              <w:pStyle w:val="Bulletedlist"/>
              <w:numPr>
                <w:ilvl w:val="1"/>
                <w:numId w:val="1"/>
              </w:numPr>
              <w:spacing w:line="276" w:lineRule="auto"/>
            </w:pPr>
            <w:r>
              <w:t>access levels and privacy settings</w:t>
            </w:r>
          </w:p>
          <w:p w14:paraId="45BB1BE2" w14:textId="55F3759B" w:rsidR="00CC23B3" w:rsidRDefault="00F270B8" w:rsidP="00B45F79">
            <w:pPr>
              <w:pStyle w:val="Bulletedlist"/>
              <w:numPr>
                <w:ilvl w:val="1"/>
                <w:numId w:val="1"/>
              </w:numPr>
              <w:spacing w:line="276" w:lineRule="auto"/>
            </w:pPr>
            <w:r>
              <w:t>checking URLs and the spelling and tone of a communication</w:t>
            </w:r>
            <w:r w:rsidR="00CC23B3" w:rsidRPr="007650C8">
              <w:t xml:space="preserve">. </w:t>
            </w:r>
          </w:p>
          <w:p w14:paraId="36299255" w14:textId="188A03FC" w:rsidR="00CC23B3" w:rsidRDefault="00D87EC3" w:rsidP="00BD1A2D">
            <w:pPr>
              <w:pStyle w:val="BodyText"/>
              <w:spacing w:line="276" w:lineRule="auto"/>
            </w:pPr>
            <w:r>
              <w:t xml:space="preserve">Notes on biometrics: </w:t>
            </w:r>
            <w:r w:rsidR="00F270B8">
              <w:br/>
            </w:r>
            <w:hyperlink r:id="rId109" w:anchor="biometrics" w:history="1">
              <w:r w:rsidR="00F270B8" w:rsidRPr="006B4313">
                <w:rPr>
                  <w:rStyle w:val="WebLink"/>
                </w:rPr>
                <w:t>https://www.ictlounge.com/html/emerging_technologies.htm#biometrics</w:t>
              </w:r>
            </w:hyperlink>
            <w:r>
              <w:t xml:space="preserve"> </w:t>
            </w:r>
          </w:p>
          <w:p w14:paraId="73DF8990" w14:textId="15335A1B" w:rsidR="00CC23B3" w:rsidRPr="007650C8" w:rsidRDefault="00CC23B3" w:rsidP="00BD1A2D">
            <w:pPr>
              <w:pStyle w:val="BodyText"/>
              <w:spacing w:line="276" w:lineRule="auto"/>
            </w:pPr>
            <w:r>
              <w:t xml:space="preserve">Notes on network protection: </w:t>
            </w:r>
            <w:r w:rsidR="00F270B8">
              <w:br/>
            </w:r>
            <w:hyperlink r:id="rId110" w:history="1">
              <w:r w:rsidRPr="001B70AA">
                <w:rPr>
                  <w:rStyle w:val="WebLink"/>
                </w:rPr>
                <w:t>www.teach-ict.com/gcse_new/protecting_systems/protecting_systems/miniweb/pg10.htm</w:t>
              </w:r>
            </w:hyperlink>
          </w:p>
          <w:p w14:paraId="505BC534" w14:textId="6E540096" w:rsidR="00CC23B3" w:rsidRPr="001B70AA" w:rsidRDefault="00CC23B3" w:rsidP="00BD1A2D">
            <w:pPr>
              <w:pStyle w:val="BodyText"/>
              <w:spacing w:line="276" w:lineRule="auto"/>
              <w:rPr>
                <w:rStyle w:val="WebLink"/>
              </w:rPr>
            </w:pPr>
            <w:r>
              <w:t>I</w:t>
            </w:r>
            <w:r w:rsidRPr="007650C8">
              <w:t>n</w:t>
            </w:r>
            <w:r>
              <w:t xml:space="preserve">formation on computer security: </w:t>
            </w:r>
            <w:r w:rsidR="00F270B8">
              <w:br/>
            </w:r>
            <w:hyperlink r:id="rId111" w:history="1">
              <w:r w:rsidR="00F270B8" w:rsidRPr="006B4313">
                <w:rPr>
                  <w:rStyle w:val="WebLink"/>
                </w:rPr>
                <w:t>http://computer.howstuffworks.com/computer-internet-security-channel.htm</w:t>
              </w:r>
            </w:hyperlink>
          </w:p>
          <w:p w14:paraId="6FC9B012" w14:textId="77777777" w:rsidR="00F270B8" w:rsidRDefault="00F270B8" w:rsidP="00F270B8">
            <w:pPr>
              <w:pStyle w:val="BodyText"/>
              <w:spacing w:line="276" w:lineRule="auto"/>
            </w:pPr>
            <w:r>
              <w:t>Notes on phishing and pharming:</w:t>
            </w:r>
          </w:p>
          <w:p w14:paraId="27748B11" w14:textId="77777777" w:rsidR="00F270B8" w:rsidRPr="001B70AA" w:rsidRDefault="00000000" w:rsidP="00F270B8">
            <w:pPr>
              <w:pStyle w:val="BodyText"/>
              <w:spacing w:line="276" w:lineRule="auto"/>
              <w:rPr>
                <w:rStyle w:val="WebLink"/>
              </w:rPr>
            </w:pPr>
            <w:hyperlink r:id="rId112" w:history="1">
              <w:r w:rsidR="00F270B8" w:rsidRPr="001B70AA">
                <w:rPr>
                  <w:rStyle w:val="WebLink"/>
                </w:rPr>
                <w:t>www.igcseict.info/theory/6/internet/index.html</w:t>
              </w:r>
            </w:hyperlink>
          </w:p>
          <w:p w14:paraId="3B8788B7" w14:textId="77777777" w:rsidR="00CC23B3" w:rsidRDefault="00CC23B3" w:rsidP="00BD1A2D">
            <w:pPr>
              <w:pStyle w:val="BodyText"/>
              <w:spacing w:line="276" w:lineRule="auto"/>
            </w:pPr>
          </w:p>
          <w:p w14:paraId="599497B1" w14:textId="6456A917" w:rsidR="00CC23B3" w:rsidRDefault="00CC23B3" w:rsidP="00BD1A2D">
            <w:pPr>
              <w:pStyle w:val="BodyText"/>
              <w:spacing w:line="276" w:lineRule="auto"/>
            </w:pPr>
            <w:r w:rsidRPr="007650C8">
              <w:t xml:space="preserve">Teacher input to describe technical/practical issues around use of firewalls both software and hardware, including proxy servers; use of Secure Socket Layer (SSL). </w:t>
            </w:r>
          </w:p>
          <w:p w14:paraId="3D7D6D96" w14:textId="6644B8B1" w:rsidR="0027028F" w:rsidRPr="006B4313" w:rsidRDefault="0027028F" w:rsidP="00BD1A2D">
            <w:pPr>
              <w:pStyle w:val="BodyText"/>
              <w:spacing w:line="276" w:lineRule="auto"/>
              <w:rPr>
                <w:b/>
                <w:bCs/>
              </w:rPr>
            </w:pPr>
            <w:r w:rsidRPr="006D157A">
              <w:lastRenderedPageBreak/>
              <w:t xml:space="preserve">Learners answer </w:t>
            </w:r>
            <w:r>
              <w:t xml:space="preserve">flash cards, quiz and </w:t>
            </w:r>
            <w:r w:rsidRPr="006D157A">
              <w:t>previous exam/textbook questions</w:t>
            </w:r>
            <w:r>
              <w:t xml:space="preserve"> on cyber security.</w:t>
            </w:r>
            <w:r w:rsidR="006B4313">
              <w:t xml:space="preserve"> </w:t>
            </w:r>
            <w:r w:rsidR="006B4313">
              <w:rPr>
                <w:b/>
                <w:bCs/>
              </w:rPr>
              <w:t>(F)</w:t>
            </w:r>
          </w:p>
          <w:p w14:paraId="607F9C9F" w14:textId="6600BC66" w:rsidR="0027028F" w:rsidRPr="006B4313" w:rsidRDefault="0027028F" w:rsidP="00BD1A2D">
            <w:pPr>
              <w:pStyle w:val="BodyText"/>
              <w:spacing w:line="276" w:lineRule="auto"/>
            </w:pPr>
            <w:r w:rsidRPr="006B4313">
              <w:t>Sample quiz:</w:t>
            </w:r>
          </w:p>
          <w:p w14:paraId="3B9A95CB" w14:textId="0A77823C" w:rsidR="003947CA" w:rsidRPr="006B4313" w:rsidRDefault="00000000" w:rsidP="0027028F">
            <w:pPr>
              <w:pStyle w:val="BodyText"/>
              <w:spacing w:line="276" w:lineRule="auto"/>
              <w:rPr>
                <w:rStyle w:val="WebLink"/>
              </w:rPr>
            </w:pPr>
            <w:hyperlink r:id="rId113" w:history="1">
              <w:r w:rsidR="0027028F" w:rsidRPr="006B4313">
                <w:rPr>
                  <w:rStyle w:val="WebLink"/>
                </w:rPr>
                <w:t>http://quizlet.com/10713330/phishing-and-pharming-flash-cards/</w:t>
              </w:r>
            </w:hyperlink>
          </w:p>
        </w:tc>
      </w:tr>
      <w:tr w:rsidR="003947CA" w:rsidRPr="004A4E17" w14:paraId="3B883964" w14:textId="77777777" w:rsidTr="00E307F5">
        <w:trPr>
          <w:trHeight w:hRule="exact" w:val="440"/>
          <w:tblHeader/>
        </w:trPr>
        <w:tc>
          <w:tcPr>
            <w:tcW w:w="14601" w:type="dxa"/>
            <w:gridSpan w:val="3"/>
            <w:shd w:val="clear" w:color="auto" w:fill="EA5B0C"/>
            <w:tcMar>
              <w:top w:w="113" w:type="dxa"/>
              <w:bottom w:w="113" w:type="dxa"/>
            </w:tcMar>
            <w:vAlign w:val="center"/>
          </w:tcPr>
          <w:p w14:paraId="26523A03"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t>Past and specimen papers</w:t>
            </w:r>
          </w:p>
        </w:tc>
      </w:tr>
      <w:tr w:rsidR="003947CA" w:rsidRPr="004A4E17" w14:paraId="6BC19084" w14:textId="77777777" w:rsidTr="00E307F5">
        <w:tblPrEx>
          <w:tblCellMar>
            <w:top w:w="0" w:type="dxa"/>
            <w:bottom w:w="0" w:type="dxa"/>
          </w:tblCellMar>
        </w:tblPrEx>
        <w:tc>
          <w:tcPr>
            <w:tcW w:w="14601" w:type="dxa"/>
            <w:gridSpan w:val="3"/>
            <w:tcMar>
              <w:top w:w="113" w:type="dxa"/>
              <w:bottom w:w="113" w:type="dxa"/>
            </w:tcMar>
          </w:tcPr>
          <w:p w14:paraId="4850F8B8" w14:textId="77777777" w:rsidR="00F25036" w:rsidRDefault="003947CA" w:rsidP="00F25036">
            <w:pPr>
              <w:pStyle w:val="BodyText"/>
              <w:rPr>
                <w:rStyle w:val="Bold"/>
              </w:rPr>
            </w:pPr>
            <w:r>
              <w:rPr>
                <w:lang w:eastAsia="en-GB"/>
              </w:rPr>
              <w:t xml:space="preserve">Past/specimen papers and mark schemes are available to download at </w:t>
            </w:r>
            <w:hyperlink r:id="rId114" w:history="1">
              <w:r w:rsidRPr="00C8122F">
                <w:rPr>
                  <w:rStyle w:val="WebLink"/>
                </w:rPr>
                <w:t>www.cambridgeinternational.org/support</w:t>
              </w:r>
            </w:hyperlink>
            <w:r w:rsidRPr="00C8122F">
              <w:rPr>
                <w:rStyle w:val="BodyChar"/>
              </w:rPr>
              <w:t xml:space="preserve"> </w:t>
            </w:r>
            <w:r w:rsidRPr="00C8122F">
              <w:rPr>
                <w:rStyle w:val="Bold"/>
              </w:rPr>
              <w:t>(F)</w:t>
            </w:r>
          </w:p>
          <w:p w14:paraId="104C2ABF" w14:textId="3C92A1DC" w:rsidR="00CD0C1F" w:rsidRPr="009C50E6" w:rsidRDefault="00CD0C1F" w:rsidP="00CD0C1F">
            <w:pPr>
              <w:pStyle w:val="BodyText"/>
              <w:rPr>
                <w:rStyle w:val="CIE-Link"/>
                <w:b w:val="0"/>
                <w:bCs/>
              </w:rPr>
            </w:pPr>
            <w:r w:rsidRPr="009C50E6">
              <w:rPr>
                <w:rStyle w:val="CIE-Link"/>
                <w:b w:val="0"/>
                <w:bCs/>
              </w:rPr>
              <w:t>March 2019 Paper 12</w:t>
            </w:r>
            <w:r w:rsidR="006A270D" w:rsidRPr="009C50E6">
              <w:rPr>
                <w:rStyle w:val="CIE-Link"/>
                <w:b w:val="0"/>
                <w:bCs/>
              </w:rPr>
              <w:t>, question 7</w:t>
            </w:r>
          </w:p>
          <w:p w14:paraId="5510935D" w14:textId="605854AE" w:rsidR="00CD0C1F" w:rsidRPr="009C50E6" w:rsidRDefault="00CD0C1F" w:rsidP="00CD0C1F">
            <w:pPr>
              <w:pStyle w:val="BodyText"/>
              <w:rPr>
                <w:rStyle w:val="CIE-Link"/>
                <w:b w:val="0"/>
                <w:bCs/>
              </w:rPr>
            </w:pPr>
            <w:r w:rsidRPr="009C50E6">
              <w:rPr>
                <w:rStyle w:val="CIE-Link"/>
                <w:b w:val="0"/>
                <w:bCs/>
              </w:rPr>
              <w:t>June 2019 Paper 11</w:t>
            </w:r>
            <w:r w:rsidR="00482932" w:rsidRPr="009C50E6">
              <w:rPr>
                <w:rStyle w:val="CIE-Link"/>
                <w:b w:val="0"/>
                <w:bCs/>
              </w:rPr>
              <w:t>, question 4 and question 6(a)</w:t>
            </w:r>
          </w:p>
          <w:p w14:paraId="77F2368A" w14:textId="37B5764C" w:rsidR="00CD0C1F" w:rsidRPr="009C50E6" w:rsidRDefault="00CD0C1F" w:rsidP="00CD0C1F">
            <w:pPr>
              <w:pStyle w:val="BodyText"/>
              <w:rPr>
                <w:rStyle w:val="CIE-Link"/>
                <w:b w:val="0"/>
                <w:bCs/>
              </w:rPr>
            </w:pPr>
            <w:r w:rsidRPr="009C50E6">
              <w:rPr>
                <w:rStyle w:val="CIE-Link"/>
                <w:b w:val="0"/>
                <w:bCs/>
              </w:rPr>
              <w:t>June 2019 Paper 12</w:t>
            </w:r>
            <w:r w:rsidR="00482932" w:rsidRPr="009C50E6">
              <w:rPr>
                <w:rStyle w:val="CIE-Link"/>
                <w:b w:val="0"/>
                <w:bCs/>
              </w:rPr>
              <w:t>, question 5, question 6(a), 6(b), 6(d) and 6(e)</w:t>
            </w:r>
          </w:p>
          <w:p w14:paraId="22235195" w14:textId="47880857" w:rsidR="00CD0C1F" w:rsidRPr="009C50E6" w:rsidRDefault="00CD0C1F" w:rsidP="00CD0C1F">
            <w:pPr>
              <w:pStyle w:val="BodyText"/>
              <w:rPr>
                <w:rStyle w:val="CIE-Link"/>
                <w:b w:val="0"/>
                <w:bCs/>
              </w:rPr>
            </w:pPr>
            <w:r w:rsidRPr="009C50E6">
              <w:rPr>
                <w:rStyle w:val="CIE-Link"/>
                <w:b w:val="0"/>
                <w:bCs/>
              </w:rPr>
              <w:t>June 2019 Paper 13</w:t>
            </w:r>
            <w:r w:rsidR="00482932" w:rsidRPr="009C50E6">
              <w:rPr>
                <w:rStyle w:val="CIE-Link"/>
                <w:b w:val="0"/>
                <w:bCs/>
              </w:rPr>
              <w:t>, question 1(d), 1(e) and question 3</w:t>
            </w:r>
          </w:p>
          <w:p w14:paraId="3FFD87F0" w14:textId="48B4DD6D" w:rsidR="00CD0C1F" w:rsidRPr="009C50E6" w:rsidRDefault="00CD0C1F" w:rsidP="00CD0C1F">
            <w:pPr>
              <w:pStyle w:val="BodyText"/>
              <w:rPr>
                <w:rStyle w:val="CIE-Link"/>
                <w:b w:val="0"/>
                <w:bCs/>
              </w:rPr>
            </w:pPr>
            <w:r w:rsidRPr="009C50E6">
              <w:rPr>
                <w:rStyle w:val="CIE-Link"/>
                <w:b w:val="0"/>
                <w:bCs/>
              </w:rPr>
              <w:t>Nov 2019 Paper 11</w:t>
            </w:r>
            <w:r w:rsidR="00071289" w:rsidRPr="009C50E6">
              <w:rPr>
                <w:rStyle w:val="CIE-Link"/>
                <w:b w:val="0"/>
                <w:bCs/>
              </w:rPr>
              <w:t>, question 3 and question 6(b)</w:t>
            </w:r>
          </w:p>
          <w:p w14:paraId="7C54CE9C" w14:textId="5D9F870C" w:rsidR="00CD0C1F" w:rsidRPr="009C50E6" w:rsidRDefault="00CD0C1F" w:rsidP="00CD0C1F">
            <w:pPr>
              <w:pStyle w:val="BodyText"/>
              <w:rPr>
                <w:rStyle w:val="CIE-Link"/>
                <w:b w:val="0"/>
                <w:bCs/>
              </w:rPr>
            </w:pPr>
            <w:r w:rsidRPr="009C50E6">
              <w:rPr>
                <w:rStyle w:val="CIE-Link"/>
                <w:b w:val="0"/>
                <w:bCs/>
              </w:rPr>
              <w:t>Nov 2019 Paper 12</w:t>
            </w:r>
            <w:r w:rsidR="00071289" w:rsidRPr="009C50E6">
              <w:rPr>
                <w:rStyle w:val="CIE-Link"/>
                <w:b w:val="0"/>
                <w:bCs/>
              </w:rPr>
              <w:t>, question 7 and question 10</w:t>
            </w:r>
          </w:p>
          <w:p w14:paraId="5C87415D" w14:textId="4C0CB924" w:rsidR="00CD0C1F" w:rsidRPr="009C50E6" w:rsidRDefault="00CD0C1F" w:rsidP="00CD0C1F">
            <w:pPr>
              <w:pStyle w:val="BodyText"/>
              <w:rPr>
                <w:rStyle w:val="CIE-Link"/>
                <w:b w:val="0"/>
                <w:bCs/>
              </w:rPr>
            </w:pPr>
            <w:r w:rsidRPr="009C50E6">
              <w:rPr>
                <w:rStyle w:val="CIE-Link"/>
                <w:b w:val="0"/>
                <w:bCs/>
              </w:rPr>
              <w:t>Nov 2019 Paper 13</w:t>
            </w:r>
            <w:r w:rsidR="00141D83" w:rsidRPr="009C50E6">
              <w:rPr>
                <w:rStyle w:val="CIE-Link"/>
                <w:b w:val="0"/>
                <w:bCs/>
              </w:rPr>
              <w:t>, question 8</w:t>
            </w:r>
          </w:p>
          <w:p w14:paraId="4BE36F04" w14:textId="1F27757E" w:rsidR="00CD0C1F" w:rsidRPr="009C50E6" w:rsidRDefault="00CD0C1F" w:rsidP="00CD0C1F">
            <w:pPr>
              <w:pStyle w:val="BodyText"/>
              <w:rPr>
                <w:rStyle w:val="CIE-Link"/>
                <w:b w:val="0"/>
                <w:bCs/>
              </w:rPr>
            </w:pPr>
            <w:r w:rsidRPr="009C50E6">
              <w:rPr>
                <w:rStyle w:val="CIE-Link"/>
                <w:b w:val="0"/>
                <w:bCs/>
              </w:rPr>
              <w:t>March 2020 Paper 12</w:t>
            </w:r>
            <w:r w:rsidR="00071289" w:rsidRPr="009C50E6">
              <w:rPr>
                <w:rStyle w:val="CIE-Link"/>
                <w:b w:val="0"/>
                <w:bCs/>
              </w:rPr>
              <w:t>, question 8</w:t>
            </w:r>
          </w:p>
          <w:p w14:paraId="6F26CB4F" w14:textId="47D32D54" w:rsidR="00CD0C1F" w:rsidRPr="009C50E6" w:rsidRDefault="00CD0C1F" w:rsidP="00CD0C1F">
            <w:pPr>
              <w:pStyle w:val="BodyText"/>
              <w:rPr>
                <w:rStyle w:val="CIE-Link"/>
                <w:b w:val="0"/>
                <w:bCs/>
              </w:rPr>
            </w:pPr>
            <w:r w:rsidRPr="009C50E6">
              <w:rPr>
                <w:rStyle w:val="CIE-Link"/>
                <w:b w:val="0"/>
                <w:bCs/>
              </w:rPr>
              <w:t>June 2020 Paper 11</w:t>
            </w:r>
            <w:r w:rsidR="00071289" w:rsidRPr="009C50E6">
              <w:rPr>
                <w:rStyle w:val="CIE-Link"/>
                <w:b w:val="0"/>
                <w:bCs/>
              </w:rPr>
              <w:t>, question 1(e), question 7 and question 9(b)</w:t>
            </w:r>
          </w:p>
          <w:p w14:paraId="3E529441" w14:textId="0B7EBF18" w:rsidR="00CD0C1F" w:rsidRPr="009C50E6" w:rsidRDefault="00CD0C1F" w:rsidP="00CD0C1F">
            <w:pPr>
              <w:pStyle w:val="BodyText"/>
              <w:rPr>
                <w:rStyle w:val="CIE-Link"/>
                <w:b w:val="0"/>
                <w:bCs/>
              </w:rPr>
            </w:pPr>
            <w:r w:rsidRPr="009C50E6">
              <w:rPr>
                <w:rStyle w:val="CIE-Link"/>
                <w:b w:val="0"/>
                <w:bCs/>
              </w:rPr>
              <w:t>June 2020 Paper 12</w:t>
            </w:r>
            <w:r w:rsidR="00071289" w:rsidRPr="009C50E6">
              <w:rPr>
                <w:rStyle w:val="CIE-Link"/>
                <w:b w:val="0"/>
                <w:bCs/>
              </w:rPr>
              <w:t>, question 5 and question 10</w:t>
            </w:r>
          </w:p>
          <w:p w14:paraId="010E5384" w14:textId="1875AB73" w:rsidR="00CD0C1F" w:rsidRPr="009C50E6" w:rsidRDefault="00CD0C1F" w:rsidP="00CD0C1F">
            <w:pPr>
              <w:pStyle w:val="BodyText"/>
              <w:rPr>
                <w:bCs/>
              </w:rPr>
            </w:pPr>
            <w:r w:rsidRPr="009C50E6">
              <w:rPr>
                <w:rStyle w:val="CIE-Link"/>
                <w:b w:val="0"/>
                <w:bCs/>
              </w:rPr>
              <w:t>June 2020 Paper 13</w:t>
            </w:r>
            <w:r w:rsidR="00071289" w:rsidRPr="009C50E6">
              <w:rPr>
                <w:rStyle w:val="CIE-Link"/>
                <w:b w:val="0"/>
                <w:bCs/>
              </w:rPr>
              <w:t>, question 3, question 7 and question 10</w:t>
            </w:r>
          </w:p>
          <w:p w14:paraId="740E82EC" w14:textId="753F294D" w:rsidR="003947CA" w:rsidRPr="00CD0C1F" w:rsidRDefault="00CD0C1F" w:rsidP="008F5509">
            <w:pPr>
              <w:pStyle w:val="BodyText"/>
              <w:rPr>
                <w:color w:val="000000" w:themeColor="text1"/>
                <w:spacing w:val="-1"/>
              </w:rPr>
            </w:pPr>
            <w:r w:rsidRPr="009C50E6">
              <w:rPr>
                <w:bCs/>
              </w:rPr>
              <w:t>2023 Specimen Paper 1</w:t>
            </w:r>
            <w:r w:rsidR="00141D83" w:rsidRPr="009C50E6">
              <w:rPr>
                <w:rStyle w:val="CIE-Link"/>
                <w:b w:val="0"/>
                <w:bCs/>
              </w:rPr>
              <w:t>, question 2(c) and question 10</w:t>
            </w:r>
          </w:p>
        </w:tc>
      </w:tr>
    </w:tbl>
    <w:p w14:paraId="1DC4B6F7" w14:textId="77777777" w:rsidR="003947CA" w:rsidRDefault="003947CA" w:rsidP="003947CA">
      <w:pPr>
        <w:rPr>
          <w:rFonts w:ascii="Arial" w:hAnsi="Arial"/>
          <w:bCs/>
          <w:sz w:val="20"/>
          <w:szCs w:val="20"/>
        </w:rPr>
      </w:pPr>
    </w:p>
    <w:p w14:paraId="1EABEEFC"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44FBF770" w14:textId="41922BD9" w:rsidR="003947CA" w:rsidRPr="00393536" w:rsidRDefault="00382589" w:rsidP="003947CA">
      <w:pPr>
        <w:pStyle w:val="Heading1"/>
      </w:pPr>
      <w:bookmarkStart w:id="14" w:name="_Toc64902648"/>
      <w:r>
        <w:lastRenderedPageBreak/>
        <w:t>Automated and emerging technologies</w:t>
      </w:r>
      <w:bookmarkEnd w:id="14"/>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276"/>
        <w:gridCol w:w="9639"/>
      </w:tblGrid>
      <w:tr w:rsidR="003947CA" w:rsidRPr="004A4E17" w14:paraId="1B732AE4" w14:textId="77777777" w:rsidTr="00E307F5">
        <w:trPr>
          <w:trHeight w:hRule="exact" w:val="440"/>
          <w:tblHeader/>
        </w:trPr>
        <w:tc>
          <w:tcPr>
            <w:tcW w:w="1418" w:type="dxa"/>
            <w:shd w:val="clear" w:color="auto" w:fill="EA5B0C"/>
            <w:tcMar>
              <w:top w:w="113" w:type="dxa"/>
              <w:bottom w:w="113" w:type="dxa"/>
            </w:tcMar>
            <w:vAlign w:val="center"/>
          </w:tcPr>
          <w:p w14:paraId="11505EE1" w14:textId="77777777" w:rsidR="003947CA" w:rsidRPr="004A4E17" w:rsidRDefault="003947CA" w:rsidP="00E307F5">
            <w:pPr>
              <w:pStyle w:val="TableHead"/>
            </w:pPr>
            <w:r w:rsidRPr="004A4E17">
              <w:t>Syllabus ref</w:t>
            </w:r>
            <w:r>
              <w:t>.</w:t>
            </w:r>
          </w:p>
        </w:tc>
        <w:tc>
          <w:tcPr>
            <w:tcW w:w="2268" w:type="dxa"/>
            <w:shd w:val="clear" w:color="auto" w:fill="EA5B0C"/>
            <w:tcMar>
              <w:top w:w="113" w:type="dxa"/>
              <w:bottom w:w="113" w:type="dxa"/>
            </w:tcMar>
            <w:vAlign w:val="center"/>
          </w:tcPr>
          <w:p w14:paraId="53549363" w14:textId="77777777" w:rsidR="003947CA" w:rsidRPr="004A4E17" w:rsidRDefault="003947CA" w:rsidP="00E307F5">
            <w:pPr>
              <w:pStyle w:val="TableHead"/>
            </w:pPr>
            <w:r w:rsidRPr="004A4E17">
              <w:t>Learning objectives</w:t>
            </w:r>
          </w:p>
        </w:tc>
        <w:tc>
          <w:tcPr>
            <w:tcW w:w="10915" w:type="dxa"/>
            <w:gridSpan w:val="2"/>
            <w:shd w:val="clear" w:color="auto" w:fill="EA5B0C"/>
            <w:tcMar>
              <w:top w:w="113" w:type="dxa"/>
              <w:bottom w:w="113" w:type="dxa"/>
            </w:tcMar>
            <w:vAlign w:val="center"/>
          </w:tcPr>
          <w:p w14:paraId="6EA718E6" w14:textId="77777777" w:rsidR="003947CA" w:rsidRPr="00DF2AEF" w:rsidRDefault="003947CA" w:rsidP="00E307F5">
            <w:pPr>
              <w:pStyle w:val="TableHead"/>
            </w:pPr>
            <w:r w:rsidRPr="00DF2AEF">
              <w:t>Suggested teaching activities</w:t>
            </w:r>
            <w:r>
              <w:t xml:space="preserve"> </w:t>
            </w:r>
          </w:p>
        </w:tc>
      </w:tr>
      <w:tr w:rsidR="003947CA" w:rsidRPr="004A4E17" w14:paraId="42974B80" w14:textId="77777777" w:rsidTr="005D0F68">
        <w:tblPrEx>
          <w:tblCellMar>
            <w:top w:w="0" w:type="dxa"/>
            <w:bottom w:w="0" w:type="dxa"/>
          </w:tblCellMar>
        </w:tblPrEx>
        <w:trPr>
          <w:trHeight w:val="487"/>
        </w:trPr>
        <w:tc>
          <w:tcPr>
            <w:tcW w:w="1418" w:type="dxa"/>
            <w:tcMar>
              <w:top w:w="113" w:type="dxa"/>
              <w:bottom w:w="113" w:type="dxa"/>
            </w:tcMar>
          </w:tcPr>
          <w:p w14:paraId="2C411FB5" w14:textId="34BD460D" w:rsidR="003947CA" w:rsidRPr="004A4E17" w:rsidRDefault="00F00D93" w:rsidP="00E307F5">
            <w:pPr>
              <w:pStyle w:val="BodyText"/>
              <w:rPr>
                <w:lang w:eastAsia="en-GB"/>
              </w:rPr>
            </w:pPr>
            <w:r w:rsidRPr="00FB2C6B">
              <w:rPr>
                <w:b/>
              </w:rPr>
              <w:t>6.1 Automated systems</w:t>
            </w:r>
          </w:p>
        </w:tc>
        <w:tc>
          <w:tcPr>
            <w:tcW w:w="3544" w:type="dxa"/>
            <w:gridSpan w:val="2"/>
            <w:tcMar>
              <w:top w:w="113" w:type="dxa"/>
              <w:bottom w:w="113" w:type="dxa"/>
            </w:tcMar>
          </w:tcPr>
          <w:p w14:paraId="22E55024" w14:textId="0586CC6D" w:rsidR="00821FB0" w:rsidRPr="00AC64C7" w:rsidRDefault="00F00D93" w:rsidP="00AC64C7">
            <w:pPr>
              <w:pStyle w:val="ListParagraph"/>
              <w:numPr>
                <w:ilvl w:val="0"/>
                <w:numId w:val="22"/>
              </w:numPr>
              <w:spacing w:line="276" w:lineRule="auto"/>
              <w:rPr>
                <w:rFonts w:cs="Arial"/>
              </w:rPr>
            </w:pPr>
            <w:r>
              <w:rPr>
                <w:rFonts w:cs="Arial"/>
              </w:rPr>
              <w:t>Describe how</w:t>
            </w:r>
            <w:r w:rsidRPr="007D3CD6">
              <w:rPr>
                <w:rFonts w:cs="Arial"/>
              </w:rPr>
              <w:t xml:space="preserve"> sensors, microprocessors and actuators </w:t>
            </w:r>
            <w:r>
              <w:rPr>
                <w:rFonts w:cs="Arial"/>
              </w:rPr>
              <w:t xml:space="preserve">can be used </w:t>
            </w:r>
            <w:r w:rsidRPr="007D3CD6">
              <w:rPr>
                <w:rFonts w:cs="Arial"/>
              </w:rPr>
              <w:t>to create automated systems</w:t>
            </w:r>
            <w:r>
              <w:rPr>
                <w:rFonts w:cs="Arial"/>
              </w:rPr>
              <w:t>.</w:t>
            </w:r>
          </w:p>
          <w:p w14:paraId="596A230B" w14:textId="38353163" w:rsidR="003947CA" w:rsidRPr="004A4E17" w:rsidRDefault="00F00D93" w:rsidP="00B45F79">
            <w:pPr>
              <w:pStyle w:val="BodyText"/>
              <w:numPr>
                <w:ilvl w:val="0"/>
                <w:numId w:val="22"/>
              </w:numPr>
              <w:spacing w:line="276" w:lineRule="auto"/>
              <w:contextualSpacing/>
              <w:rPr>
                <w:lang w:eastAsia="en-GB"/>
              </w:rPr>
            </w:pPr>
            <w:r>
              <w:t>Describe t</w:t>
            </w:r>
            <w:r w:rsidRPr="00A46CC5">
              <w:t>he advantages and disadvantages of automated system</w:t>
            </w:r>
            <w:r>
              <w:t>s</w:t>
            </w:r>
            <w:r w:rsidRPr="00A46CC5">
              <w:t xml:space="preserve"> used for</w:t>
            </w:r>
            <w:r>
              <w:t xml:space="preserve"> a</w:t>
            </w:r>
            <w:r w:rsidRPr="00A46CC5">
              <w:t xml:space="preserve"> given scenario</w:t>
            </w:r>
            <w:r>
              <w:t>.</w:t>
            </w:r>
          </w:p>
        </w:tc>
        <w:tc>
          <w:tcPr>
            <w:tcW w:w="9639" w:type="dxa"/>
            <w:tcMar>
              <w:top w:w="113" w:type="dxa"/>
              <w:bottom w:w="113" w:type="dxa"/>
            </w:tcMar>
          </w:tcPr>
          <w:p w14:paraId="25067A77" w14:textId="77777777" w:rsidR="00F00D93" w:rsidRPr="00375051" w:rsidRDefault="00F00D93" w:rsidP="001A1C5B">
            <w:pPr>
              <w:pStyle w:val="BodyText"/>
              <w:spacing w:line="276" w:lineRule="auto"/>
              <w:contextualSpacing/>
            </w:pPr>
            <w:r w:rsidRPr="00375051">
              <w:t>Teacher introduction explaining the distinction between:</w:t>
            </w:r>
          </w:p>
          <w:p w14:paraId="0494F370" w14:textId="4161DE59" w:rsidR="00F00D93" w:rsidRPr="00375051" w:rsidRDefault="00F00D93" w:rsidP="001A1C5B">
            <w:pPr>
              <w:pStyle w:val="Bulletedlist"/>
              <w:spacing w:line="276" w:lineRule="auto"/>
              <w:contextualSpacing/>
            </w:pPr>
            <w:r w:rsidRPr="00375051">
              <w:t>monitoring, in which system acquires data at intervals from sensors and, where necessary, analog</w:t>
            </w:r>
            <w:r>
              <w:t>ue-to-digital converters (ADCs)</w:t>
            </w:r>
            <w:r w:rsidRPr="00375051">
              <w:t xml:space="preserve"> and how software processes the input data to provide the user with information for monitoring physical or chemical quantities (such as temperature, flo</w:t>
            </w:r>
            <w:r>
              <w:t>w rate or oxygen concentration)</w:t>
            </w:r>
            <w:r w:rsidRPr="00375051">
              <w:t xml:space="preserve"> and warning signals if stored limits are exceeded</w:t>
            </w:r>
            <w:r>
              <w:t>.</w:t>
            </w:r>
          </w:p>
          <w:p w14:paraId="614BB8BF" w14:textId="77777777" w:rsidR="00F00D93" w:rsidRPr="00375051" w:rsidRDefault="00F00D93" w:rsidP="001A1C5B">
            <w:pPr>
              <w:pStyle w:val="Bulletedlist"/>
              <w:spacing w:line="276" w:lineRule="auto"/>
              <w:contextualSpacing/>
            </w:pPr>
            <w:r w:rsidRPr="00375051">
              <w:t xml:space="preserve">control, in which input data may also be used as feedback from a system being controlled so that software can compare feedback with stored set-points or upper and lower limits to decisions about the outputs required to, where necessary, digital-to-analogue converters (DACs) and actuators, such as heaters or motorised valves. </w:t>
            </w:r>
          </w:p>
          <w:p w14:paraId="30FB65E8" w14:textId="77777777" w:rsidR="00F00D93" w:rsidRPr="00375051" w:rsidRDefault="00F00D93" w:rsidP="001A1C5B">
            <w:pPr>
              <w:pStyle w:val="BodyText"/>
              <w:spacing w:line="276" w:lineRule="auto"/>
              <w:contextualSpacing/>
            </w:pPr>
          </w:p>
          <w:p w14:paraId="37814C0D" w14:textId="5D419835" w:rsidR="00F00D93" w:rsidRPr="00375051" w:rsidRDefault="00F00D93" w:rsidP="001A1C5B">
            <w:pPr>
              <w:pStyle w:val="BodyText"/>
              <w:spacing w:line="276" w:lineRule="auto"/>
              <w:contextualSpacing/>
            </w:pPr>
            <w:r w:rsidRPr="00375051">
              <w:t>Learners work in groups; each group investigates one specific sensor</w:t>
            </w:r>
            <w:r w:rsidR="001A1C5B">
              <w:t xml:space="preserve"> from those listed in 2.1.3</w:t>
            </w:r>
            <w:r w:rsidRPr="00375051">
              <w:t xml:space="preserve"> and produces a report</w:t>
            </w:r>
            <w:r>
              <w:t> </w:t>
            </w:r>
            <w:r w:rsidRPr="00375051">
              <w:t>/</w:t>
            </w:r>
            <w:r>
              <w:t> </w:t>
            </w:r>
            <w:r w:rsidRPr="00375051">
              <w:t>poster</w:t>
            </w:r>
            <w:r>
              <w:t> </w:t>
            </w:r>
            <w:r w:rsidRPr="00375051">
              <w:t>/</w:t>
            </w:r>
            <w:r>
              <w:t> </w:t>
            </w:r>
            <w:r w:rsidRPr="00375051">
              <w:t>leaflet on:</w:t>
            </w:r>
          </w:p>
          <w:p w14:paraId="764F4F3C" w14:textId="77777777" w:rsidR="00F00D93" w:rsidRPr="00375051" w:rsidRDefault="00F00D93" w:rsidP="001A1C5B">
            <w:pPr>
              <w:pStyle w:val="Bulletedlist"/>
              <w:spacing w:line="276" w:lineRule="auto"/>
              <w:contextualSpacing/>
            </w:pPr>
            <w:r w:rsidRPr="00375051">
              <w:t>how it works</w:t>
            </w:r>
          </w:p>
          <w:p w14:paraId="5B9F99B2" w14:textId="3CFC8B09" w:rsidR="00F00D93" w:rsidRPr="00375051" w:rsidRDefault="00F00D93" w:rsidP="001A1C5B">
            <w:pPr>
              <w:pStyle w:val="Bulletedlist"/>
              <w:spacing w:line="276" w:lineRule="auto"/>
              <w:contextualSpacing/>
            </w:pPr>
            <w:r w:rsidRPr="00375051">
              <w:t xml:space="preserve">typical </w:t>
            </w:r>
            <w:r>
              <w:t>scenarios where</w:t>
            </w:r>
            <w:r w:rsidR="00CE580E">
              <w:t xml:space="preserve"> the</w:t>
            </w:r>
            <w:r>
              <w:t xml:space="preserve"> sensor </w:t>
            </w:r>
            <w:r w:rsidR="00CE580E">
              <w:t>is</w:t>
            </w:r>
            <w:r>
              <w:t xml:space="preserve"> used</w:t>
            </w:r>
            <w:r w:rsidR="00CE580E">
              <w:t>, chosen from industry, transport, agriculture, weather, gaming, lighting and science</w:t>
            </w:r>
          </w:p>
          <w:p w14:paraId="14D826E5" w14:textId="57B2C3DE" w:rsidR="00F00D93" w:rsidRPr="00375051" w:rsidRDefault="00F00D93" w:rsidP="001A1C5B">
            <w:pPr>
              <w:pStyle w:val="Bulletedlist"/>
              <w:spacing w:line="276" w:lineRule="auto"/>
              <w:contextualSpacing/>
            </w:pPr>
            <w:r w:rsidRPr="00375051">
              <w:t xml:space="preserve">why it is used in these </w:t>
            </w:r>
            <w:r w:rsidR="00CE580E">
              <w:t>scenarios</w:t>
            </w:r>
            <w:r w:rsidRPr="00375051">
              <w:t xml:space="preserve">; its advantages and </w:t>
            </w:r>
            <w:r w:rsidR="00CE580E">
              <w:t>disadvantages</w:t>
            </w:r>
            <w:r w:rsidRPr="00375051">
              <w:t>.</w:t>
            </w:r>
          </w:p>
          <w:p w14:paraId="4358E1E1" w14:textId="77777777" w:rsidR="00F00D93" w:rsidRPr="00375051" w:rsidRDefault="00F00D93" w:rsidP="001A1C5B">
            <w:pPr>
              <w:pStyle w:val="BodyText"/>
              <w:spacing w:line="276" w:lineRule="auto"/>
              <w:contextualSpacing/>
            </w:pPr>
          </w:p>
          <w:p w14:paraId="43DE418A" w14:textId="77777777" w:rsidR="00F00D93" w:rsidRPr="00375051" w:rsidRDefault="00F00D93" w:rsidP="001A1C5B">
            <w:pPr>
              <w:pStyle w:val="BodyText"/>
              <w:spacing w:line="276" w:lineRule="auto"/>
              <w:contextualSpacing/>
            </w:pPr>
            <w:r w:rsidRPr="00375051">
              <w:t>Reports/posters/leaflets to be prepared using software such as DTP, presentation software, intranet/internet pages etc. Each group gives a five-minute presentation on their device.</w:t>
            </w:r>
            <w:r>
              <w:t xml:space="preserve"> </w:t>
            </w:r>
          </w:p>
          <w:p w14:paraId="40852BF1" w14:textId="77777777" w:rsidR="00F00D93" w:rsidRPr="00375051" w:rsidRDefault="00F00D93" w:rsidP="001A1C5B">
            <w:pPr>
              <w:pStyle w:val="BodyText"/>
              <w:spacing w:line="276" w:lineRule="auto"/>
              <w:contextualSpacing/>
            </w:pPr>
          </w:p>
          <w:p w14:paraId="4FF38A1A" w14:textId="77777777" w:rsidR="00F00D93" w:rsidRDefault="00F00D93" w:rsidP="001A1C5B">
            <w:pPr>
              <w:pStyle w:val="BodyText"/>
              <w:spacing w:line="276" w:lineRule="auto"/>
              <w:contextualSpacing/>
            </w:pPr>
            <w:r w:rsidRPr="00375051">
              <w:t>Each group prints enough copies of their reports to provide a copy for each learner. If learner work is stored on an intranet, copy files into each learner account.</w:t>
            </w:r>
          </w:p>
          <w:p w14:paraId="4D05E135" w14:textId="77777777" w:rsidR="00F00D93" w:rsidRDefault="00F00D93" w:rsidP="001A1C5B">
            <w:pPr>
              <w:pStyle w:val="BodyText"/>
              <w:spacing w:line="276" w:lineRule="auto"/>
              <w:contextualSpacing/>
            </w:pPr>
          </w:p>
          <w:p w14:paraId="57CF30FD" w14:textId="1440B305" w:rsidR="003947CA" w:rsidRPr="00CE580E" w:rsidRDefault="00F00D93" w:rsidP="001A1C5B">
            <w:pPr>
              <w:pStyle w:val="BodyText"/>
              <w:spacing w:line="276" w:lineRule="auto"/>
              <w:contextualSpacing/>
              <w:rPr>
                <w:rFonts w:cs="Times New Roman"/>
              </w:rPr>
            </w:pPr>
            <w:r>
              <w:t xml:space="preserve">Illustrated notes on sensors: </w:t>
            </w:r>
            <w:hyperlink r:id="rId115" w:history="1">
              <w:r w:rsidRPr="001B70AA">
                <w:rPr>
                  <w:rStyle w:val="WebLink"/>
                </w:rPr>
                <w:t>www.igcseict.info/theory/2/sensor/</w:t>
              </w:r>
            </w:hyperlink>
          </w:p>
        </w:tc>
      </w:tr>
      <w:tr w:rsidR="003947CA" w:rsidRPr="004A4E17" w14:paraId="60C27E6B" w14:textId="77777777" w:rsidTr="005D0F68">
        <w:tblPrEx>
          <w:tblCellMar>
            <w:top w:w="0" w:type="dxa"/>
            <w:bottom w:w="0" w:type="dxa"/>
          </w:tblCellMar>
        </w:tblPrEx>
        <w:tc>
          <w:tcPr>
            <w:tcW w:w="1418" w:type="dxa"/>
            <w:tcMar>
              <w:top w:w="113" w:type="dxa"/>
              <w:bottom w:w="113" w:type="dxa"/>
            </w:tcMar>
          </w:tcPr>
          <w:p w14:paraId="4138556D" w14:textId="57ECDDBC" w:rsidR="003947CA" w:rsidRPr="004A4E17" w:rsidRDefault="00563656" w:rsidP="00E307F5">
            <w:pPr>
              <w:pStyle w:val="BodyText"/>
              <w:rPr>
                <w:lang w:eastAsia="en-GB"/>
              </w:rPr>
            </w:pPr>
            <w:r w:rsidRPr="00FB2C6B">
              <w:rPr>
                <w:b/>
              </w:rPr>
              <w:t>6.2 Robotics</w:t>
            </w:r>
          </w:p>
        </w:tc>
        <w:tc>
          <w:tcPr>
            <w:tcW w:w="3544" w:type="dxa"/>
            <w:gridSpan w:val="2"/>
            <w:tcMar>
              <w:top w:w="113" w:type="dxa"/>
              <w:bottom w:w="113" w:type="dxa"/>
            </w:tcMar>
          </w:tcPr>
          <w:p w14:paraId="1979635A" w14:textId="63BFFA71" w:rsidR="00821FB0" w:rsidRPr="00AC64C7" w:rsidRDefault="00EA2B3A" w:rsidP="00AC64C7">
            <w:pPr>
              <w:pStyle w:val="ListParagraph"/>
              <w:numPr>
                <w:ilvl w:val="0"/>
                <w:numId w:val="23"/>
              </w:numPr>
              <w:spacing w:line="276" w:lineRule="auto"/>
              <w:contextualSpacing w:val="0"/>
              <w:rPr>
                <w:rFonts w:cs="Arial"/>
              </w:rPr>
            </w:pPr>
            <w:r>
              <w:rPr>
                <w:rFonts w:cs="Arial"/>
              </w:rPr>
              <w:t>Understand what is meant by</w:t>
            </w:r>
            <w:r w:rsidRPr="00FB2C6B">
              <w:rPr>
                <w:rFonts w:cs="Arial"/>
              </w:rPr>
              <w:t xml:space="preserve"> </w:t>
            </w:r>
            <w:r>
              <w:rPr>
                <w:rFonts w:cs="Arial"/>
              </w:rPr>
              <w:t>r</w:t>
            </w:r>
            <w:r w:rsidR="00563656" w:rsidRPr="00FB2C6B">
              <w:rPr>
                <w:rFonts w:cs="Arial"/>
              </w:rPr>
              <w:t>obotics</w:t>
            </w:r>
            <w:r>
              <w:rPr>
                <w:rFonts w:cs="Arial"/>
              </w:rPr>
              <w:t>.</w:t>
            </w:r>
          </w:p>
          <w:p w14:paraId="74E10448" w14:textId="77777777" w:rsidR="00AC64C7" w:rsidRDefault="00EA2B3A" w:rsidP="00B45F79">
            <w:pPr>
              <w:pStyle w:val="ListParagraph"/>
              <w:numPr>
                <w:ilvl w:val="0"/>
                <w:numId w:val="23"/>
              </w:numPr>
              <w:spacing w:line="276" w:lineRule="auto"/>
              <w:contextualSpacing w:val="0"/>
              <w:rPr>
                <w:rFonts w:cs="Arial"/>
              </w:rPr>
            </w:pPr>
            <w:r>
              <w:rPr>
                <w:rFonts w:cs="Arial"/>
              </w:rPr>
              <w:t>Describe t</w:t>
            </w:r>
            <w:r w:rsidR="00563656" w:rsidRPr="00FB2C6B">
              <w:rPr>
                <w:rFonts w:cs="Arial"/>
              </w:rPr>
              <w:t>he characteristics of a robot</w:t>
            </w:r>
            <w:r>
              <w:rPr>
                <w:rFonts w:cs="Arial"/>
              </w:rPr>
              <w:t>.</w:t>
            </w:r>
            <w:r w:rsidR="00886E4C">
              <w:rPr>
                <w:rFonts w:cs="Arial"/>
              </w:rPr>
              <w:br/>
            </w:r>
          </w:p>
          <w:p w14:paraId="5D783DF0" w14:textId="56F7A0CF" w:rsidR="00563656" w:rsidRDefault="00886E4C" w:rsidP="00AC64C7">
            <w:pPr>
              <w:pStyle w:val="ListParagraph"/>
              <w:spacing w:line="276" w:lineRule="auto"/>
              <w:ind w:left="360"/>
              <w:contextualSpacing w:val="0"/>
              <w:rPr>
                <w:rFonts w:cs="Arial"/>
              </w:rPr>
            </w:pPr>
            <w:r>
              <w:rPr>
                <w:rFonts w:cs="Arial"/>
              </w:rPr>
              <w:br/>
            </w:r>
            <w:r>
              <w:rPr>
                <w:rFonts w:cs="Arial"/>
              </w:rPr>
              <w:br/>
            </w:r>
          </w:p>
          <w:p w14:paraId="29320DF7" w14:textId="1120853C" w:rsidR="003947CA" w:rsidRPr="004A4E17" w:rsidRDefault="00B857EA" w:rsidP="00B45F79">
            <w:pPr>
              <w:pStyle w:val="BodyText"/>
              <w:numPr>
                <w:ilvl w:val="0"/>
                <w:numId w:val="23"/>
              </w:numPr>
              <w:spacing w:line="276" w:lineRule="auto"/>
              <w:rPr>
                <w:lang w:eastAsia="en-GB"/>
              </w:rPr>
            </w:pPr>
            <w:r>
              <w:t xml:space="preserve">Understand the </w:t>
            </w:r>
            <w:r w:rsidR="00563656" w:rsidRPr="00A46CC5">
              <w:t>roles that robots can perform and the advantages and disadvantages of their use</w:t>
            </w:r>
            <w:r>
              <w:t>.</w:t>
            </w:r>
          </w:p>
        </w:tc>
        <w:tc>
          <w:tcPr>
            <w:tcW w:w="9639" w:type="dxa"/>
            <w:tcMar>
              <w:top w:w="113" w:type="dxa"/>
              <w:bottom w:w="113" w:type="dxa"/>
            </w:tcMar>
          </w:tcPr>
          <w:p w14:paraId="096E6052" w14:textId="445C7545" w:rsidR="00EB31E1" w:rsidRPr="00375051" w:rsidRDefault="00EB31E1" w:rsidP="00886E4C">
            <w:pPr>
              <w:pStyle w:val="BodyText"/>
              <w:spacing w:line="276" w:lineRule="auto"/>
            </w:pPr>
            <w:r w:rsidRPr="00375051">
              <w:lastRenderedPageBreak/>
              <w:t xml:space="preserve">Teacher introduction explaining </w:t>
            </w:r>
            <w:r>
              <w:t xml:space="preserve">robotics and the characteristics of a robot including </w:t>
            </w:r>
            <w:r w:rsidRPr="00375051">
              <w:t>:</w:t>
            </w:r>
          </w:p>
          <w:p w14:paraId="48BAE3CA" w14:textId="27B52E00" w:rsidR="00EB31E1" w:rsidRDefault="00EB31E1" w:rsidP="00886E4C">
            <w:pPr>
              <w:pStyle w:val="Bulletedlist"/>
              <w:spacing w:line="276" w:lineRule="auto"/>
            </w:pPr>
            <w:r>
              <w:t>mechanical structure</w:t>
            </w:r>
          </w:p>
          <w:p w14:paraId="6A71E49C" w14:textId="0A1EA0F1" w:rsidR="00EB31E1" w:rsidRPr="00375051" w:rsidRDefault="00EB31E1" w:rsidP="00886E4C">
            <w:pPr>
              <w:pStyle w:val="Bulletedlist"/>
              <w:spacing w:line="276" w:lineRule="auto"/>
            </w:pPr>
            <w:r>
              <w:t>electrical components</w:t>
            </w:r>
          </w:p>
          <w:p w14:paraId="2E5C15B2" w14:textId="7387B4B2" w:rsidR="00EB31E1" w:rsidRDefault="00EB31E1" w:rsidP="00886E4C">
            <w:pPr>
              <w:pStyle w:val="Bulletedlist"/>
              <w:spacing w:line="276" w:lineRule="auto"/>
            </w:pPr>
            <w:r>
              <w:t>programmable</w:t>
            </w:r>
            <w:r w:rsidRPr="00375051">
              <w:t>.</w:t>
            </w:r>
          </w:p>
          <w:p w14:paraId="382C1211" w14:textId="77777777" w:rsidR="00EB31E1" w:rsidRPr="00375051" w:rsidRDefault="00EB31E1" w:rsidP="00886E4C">
            <w:pPr>
              <w:pStyle w:val="Bulletedlist"/>
              <w:numPr>
                <w:ilvl w:val="0"/>
                <w:numId w:val="0"/>
              </w:numPr>
              <w:spacing w:line="276" w:lineRule="auto"/>
            </w:pPr>
          </w:p>
          <w:p w14:paraId="15474B9E" w14:textId="562E585F" w:rsidR="00563656" w:rsidRDefault="00AA74ED" w:rsidP="00886E4C">
            <w:pPr>
              <w:pStyle w:val="BodyText"/>
              <w:spacing w:line="276" w:lineRule="auto"/>
            </w:pPr>
            <w:r>
              <w:t xml:space="preserve">Introduction to robotics: </w:t>
            </w:r>
            <w:hyperlink r:id="rId116" w:history="1">
              <w:r w:rsidRPr="00675C61">
                <w:rPr>
                  <w:rStyle w:val="WebLink"/>
                </w:rPr>
                <w:t>https://www.youtube.com/watch?v=wDsjcA6D3zA</w:t>
              </w:r>
            </w:hyperlink>
            <w:r w:rsidR="00F34AAB" w:rsidRPr="00675C61">
              <w:rPr>
                <w:rStyle w:val="WebLink"/>
              </w:rPr>
              <w:t xml:space="preserve"> </w:t>
            </w:r>
          </w:p>
          <w:p w14:paraId="77D9D63E" w14:textId="5E03F09A" w:rsidR="00D87EC3" w:rsidRPr="00675C61" w:rsidRDefault="005F4DC5" w:rsidP="00886E4C">
            <w:pPr>
              <w:pStyle w:val="BodyText"/>
              <w:spacing w:line="276" w:lineRule="auto"/>
              <w:rPr>
                <w:rStyle w:val="WebLink"/>
              </w:rPr>
            </w:pPr>
            <w:r>
              <w:t xml:space="preserve">                                      </w:t>
            </w:r>
            <w:hyperlink r:id="rId117" w:anchor="robotics" w:history="1">
              <w:r w:rsidR="00D87EC3" w:rsidRPr="00675C61">
                <w:rPr>
                  <w:rStyle w:val="WebLink"/>
                </w:rPr>
                <w:t>https://www.ictlounge.com/html/emerging_technologies.htm#robotics</w:t>
              </w:r>
            </w:hyperlink>
          </w:p>
          <w:p w14:paraId="629E9322" w14:textId="77777777" w:rsidR="005F4DC5" w:rsidRDefault="005F4DC5" w:rsidP="00886E4C">
            <w:pPr>
              <w:pStyle w:val="BodyText"/>
              <w:spacing w:line="276" w:lineRule="auto"/>
            </w:pPr>
          </w:p>
          <w:p w14:paraId="58FC910A" w14:textId="2279B29F" w:rsidR="00EB31E1" w:rsidRPr="00375051" w:rsidRDefault="00EB31E1" w:rsidP="00886E4C">
            <w:pPr>
              <w:pStyle w:val="BodyText"/>
              <w:spacing w:line="276" w:lineRule="auto"/>
            </w:pPr>
            <w:r w:rsidRPr="00375051">
              <w:t xml:space="preserve">Learners work in groups; each group investigates one </w:t>
            </w:r>
            <w:r>
              <w:t>robot</w:t>
            </w:r>
            <w:r w:rsidRPr="00375051">
              <w:t xml:space="preserve"> and produces a report</w:t>
            </w:r>
            <w:r>
              <w:t> </w:t>
            </w:r>
            <w:r w:rsidRPr="00375051">
              <w:t>/</w:t>
            </w:r>
            <w:r>
              <w:t> </w:t>
            </w:r>
            <w:r w:rsidRPr="00375051">
              <w:t>poster</w:t>
            </w:r>
            <w:r>
              <w:t> </w:t>
            </w:r>
            <w:r w:rsidRPr="00375051">
              <w:t>/</w:t>
            </w:r>
            <w:r>
              <w:t> </w:t>
            </w:r>
            <w:r w:rsidRPr="00375051">
              <w:t>leaflet on:</w:t>
            </w:r>
          </w:p>
          <w:p w14:paraId="6C5511DC" w14:textId="0115FE92" w:rsidR="00EB31E1" w:rsidRPr="00375051" w:rsidRDefault="00EB31E1" w:rsidP="00886E4C">
            <w:pPr>
              <w:pStyle w:val="Bulletedlist"/>
              <w:spacing w:line="276" w:lineRule="auto"/>
            </w:pPr>
            <w:r w:rsidRPr="00375051">
              <w:t xml:space="preserve">typical </w:t>
            </w:r>
            <w:r>
              <w:t>areas where the robot is used, chosen from industry, transport, agriculture, medicine, domestic and entertainment</w:t>
            </w:r>
          </w:p>
          <w:p w14:paraId="169B0DF9" w14:textId="43692685" w:rsidR="00EB31E1" w:rsidRPr="00375051" w:rsidRDefault="00EB31E1" w:rsidP="00886E4C">
            <w:pPr>
              <w:pStyle w:val="Bulletedlist"/>
              <w:spacing w:line="276" w:lineRule="auto"/>
            </w:pPr>
            <w:r>
              <w:t>the roles the robot performs,</w:t>
            </w:r>
            <w:r w:rsidRPr="00375051">
              <w:t xml:space="preserve"> its advantages and </w:t>
            </w:r>
            <w:r>
              <w:t>disadvantages of its use</w:t>
            </w:r>
            <w:r w:rsidRPr="00375051">
              <w:t>.</w:t>
            </w:r>
          </w:p>
          <w:p w14:paraId="5573D668" w14:textId="77777777" w:rsidR="00EB31E1" w:rsidRPr="00375051" w:rsidRDefault="00EB31E1" w:rsidP="00886E4C">
            <w:pPr>
              <w:pStyle w:val="BodyText"/>
              <w:spacing w:line="276" w:lineRule="auto"/>
            </w:pPr>
          </w:p>
          <w:p w14:paraId="57F54286" w14:textId="77777777" w:rsidR="00EB31E1" w:rsidRPr="00375051" w:rsidRDefault="00EB31E1" w:rsidP="00886E4C">
            <w:pPr>
              <w:pStyle w:val="BodyText"/>
              <w:spacing w:line="276" w:lineRule="auto"/>
            </w:pPr>
            <w:r w:rsidRPr="00375051">
              <w:t>Reports/posters/leaflets to be prepared using software such as DTP, presentation software, intranet/internet pages etc. Each group gives a five-minute presentation on their device.</w:t>
            </w:r>
            <w:r>
              <w:t xml:space="preserve"> </w:t>
            </w:r>
          </w:p>
          <w:p w14:paraId="7705FA59" w14:textId="77777777" w:rsidR="00EB31E1" w:rsidRPr="00375051" w:rsidRDefault="00EB31E1" w:rsidP="00886E4C">
            <w:pPr>
              <w:pStyle w:val="BodyText"/>
              <w:spacing w:line="276" w:lineRule="auto"/>
            </w:pPr>
          </w:p>
          <w:p w14:paraId="004E8EA2" w14:textId="48B56F81" w:rsidR="003947CA" w:rsidRPr="004A4E17" w:rsidRDefault="00EB31E1" w:rsidP="00886E4C">
            <w:pPr>
              <w:pStyle w:val="BodyText"/>
              <w:spacing w:line="276" w:lineRule="auto"/>
            </w:pPr>
            <w:r w:rsidRPr="00375051">
              <w:t>Each group prints enough copies of their reports to provide a copy for each learner. If learner work is stored on an intranet, copy files into each learner account.</w:t>
            </w:r>
          </w:p>
        </w:tc>
      </w:tr>
      <w:tr w:rsidR="003947CA" w:rsidRPr="004A4E17" w14:paraId="00644919" w14:textId="77777777" w:rsidTr="005D0F68">
        <w:tblPrEx>
          <w:tblCellMar>
            <w:top w:w="0" w:type="dxa"/>
            <w:bottom w:w="0" w:type="dxa"/>
          </w:tblCellMar>
        </w:tblPrEx>
        <w:tc>
          <w:tcPr>
            <w:tcW w:w="1418" w:type="dxa"/>
            <w:tcMar>
              <w:top w:w="113" w:type="dxa"/>
              <w:bottom w:w="113" w:type="dxa"/>
            </w:tcMar>
          </w:tcPr>
          <w:p w14:paraId="2078B71A" w14:textId="66F00853" w:rsidR="003947CA" w:rsidRPr="004A4E17" w:rsidRDefault="00563656" w:rsidP="00E307F5">
            <w:pPr>
              <w:pStyle w:val="BodyText"/>
              <w:rPr>
                <w:lang w:eastAsia="en-GB"/>
              </w:rPr>
            </w:pPr>
            <w:r w:rsidRPr="00FB2C6B">
              <w:rPr>
                <w:b/>
              </w:rPr>
              <w:t>6.3 Artificial intelligence</w:t>
            </w:r>
          </w:p>
        </w:tc>
        <w:tc>
          <w:tcPr>
            <w:tcW w:w="3544" w:type="dxa"/>
            <w:gridSpan w:val="2"/>
            <w:tcMar>
              <w:top w:w="113" w:type="dxa"/>
              <w:bottom w:w="113" w:type="dxa"/>
            </w:tcMar>
          </w:tcPr>
          <w:p w14:paraId="68A273D9" w14:textId="4C159CCB" w:rsidR="00E672AA" w:rsidRPr="00AC64C7" w:rsidRDefault="009D45D5" w:rsidP="00AC64C7">
            <w:pPr>
              <w:pStyle w:val="ListParagraph"/>
              <w:numPr>
                <w:ilvl w:val="0"/>
                <w:numId w:val="24"/>
              </w:numPr>
              <w:spacing w:line="276" w:lineRule="auto"/>
              <w:contextualSpacing w:val="0"/>
              <w:rPr>
                <w:rFonts w:cs="Arial"/>
              </w:rPr>
            </w:pPr>
            <w:r>
              <w:rPr>
                <w:rFonts w:cs="Arial"/>
              </w:rPr>
              <w:t>Understand what is meant by a</w:t>
            </w:r>
            <w:r w:rsidR="00563656" w:rsidRPr="00FB2C6B">
              <w:rPr>
                <w:rFonts w:cs="Arial"/>
              </w:rPr>
              <w:t>rtificial intelligence (AI)</w:t>
            </w:r>
            <w:r>
              <w:rPr>
                <w:rFonts w:cs="Arial"/>
              </w:rPr>
              <w:t>.</w:t>
            </w:r>
          </w:p>
          <w:p w14:paraId="1CF74768" w14:textId="2B8CC20B" w:rsidR="00E672AA" w:rsidRPr="00AC64C7" w:rsidRDefault="009D45D5" w:rsidP="00AC64C7">
            <w:pPr>
              <w:pStyle w:val="ListParagraph"/>
              <w:numPr>
                <w:ilvl w:val="0"/>
                <w:numId w:val="24"/>
              </w:numPr>
              <w:spacing w:line="276" w:lineRule="auto"/>
              <w:contextualSpacing w:val="0"/>
              <w:rPr>
                <w:rFonts w:cs="Arial"/>
              </w:rPr>
            </w:pPr>
            <w:r>
              <w:rPr>
                <w:rFonts w:cs="Arial"/>
              </w:rPr>
              <w:t>Describe t</w:t>
            </w:r>
            <w:r w:rsidR="00563656" w:rsidRPr="00A46CC5">
              <w:rPr>
                <w:rFonts w:cs="Arial"/>
              </w:rPr>
              <w:t>he main characteristics of AI</w:t>
            </w:r>
            <w:r>
              <w:rPr>
                <w:rFonts w:cs="Arial"/>
              </w:rPr>
              <w:t>.</w:t>
            </w:r>
          </w:p>
          <w:p w14:paraId="52151558" w14:textId="67DA6F81" w:rsidR="003947CA" w:rsidRPr="004A4E17" w:rsidRDefault="009D45D5" w:rsidP="00B45F79">
            <w:pPr>
              <w:pStyle w:val="BodyText"/>
              <w:numPr>
                <w:ilvl w:val="0"/>
                <w:numId w:val="24"/>
              </w:numPr>
              <w:spacing w:line="276" w:lineRule="auto"/>
              <w:rPr>
                <w:lang w:eastAsia="en-GB"/>
              </w:rPr>
            </w:pPr>
            <w:r>
              <w:t>Explain the</w:t>
            </w:r>
            <w:r w:rsidR="00563656" w:rsidRPr="00A46CC5">
              <w:t xml:space="preserve"> basic operation and components of AI systems to simulate intelligent behaviour</w:t>
            </w:r>
            <w:r>
              <w:t>.</w:t>
            </w:r>
          </w:p>
        </w:tc>
        <w:tc>
          <w:tcPr>
            <w:tcW w:w="9639" w:type="dxa"/>
            <w:tcMar>
              <w:top w:w="113" w:type="dxa"/>
              <w:bottom w:w="113" w:type="dxa"/>
            </w:tcMar>
          </w:tcPr>
          <w:p w14:paraId="44176A40" w14:textId="3F2AD984" w:rsidR="00440258" w:rsidRPr="00375051" w:rsidRDefault="00440258" w:rsidP="001A1C5B">
            <w:pPr>
              <w:pStyle w:val="BodyText"/>
              <w:spacing w:line="276" w:lineRule="auto"/>
            </w:pPr>
            <w:r w:rsidRPr="00375051">
              <w:t xml:space="preserve">Teacher introduction explaining </w:t>
            </w:r>
            <w:r>
              <w:t>artificial intelligence (AI) and the main characteristics of AI including</w:t>
            </w:r>
            <w:r w:rsidRPr="00375051">
              <w:t>:</w:t>
            </w:r>
          </w:p>
          <w:p w14:paraId="5153F317" w14:textId="62599AA6" w:rsidR="00440258" w:rsidRDefault="00440258" w:rsidP="001A1C5B">
            <w:pPr>
              <w:pStyle w:val="Bulletedlist"/>
              <w:spacing w:line="276" w:lineRule="auto"/>
            </w:pPr>
            <w:r>
              <w:t>collection of data</w:t>
            </w:r>
          </w:p>
          <w:p w14:paraId="1CA18B08" w14:textId="4390DCE6" w:rsidR="00440258" w:rsidRPr="00375051" w:rsidRDefault="00440258" w:rsidP="001A1C5B">
            <w:pPr>
              <w:pStyle w:val="Bulletedlist"/>
              <w:spacing w:line="276" w:lineRule="auto"/>
            </w:pPr>
            <w:r>
              <w:t>ability to reason</w:t>
            </w:r>
          </w:p>
          <w:p w14:paraId="7C5F64EE" w14:textId="3FE7CFE0" w:rsidR="00440258" w:rsidRDefault="00440258" w:rsidP="001A1C5B">
            <w:pPr>
              <w:pStyle w:val="Bulletedlist"/>
              <w:spacing w:line="276" w:lineRule="auto"/>
            </w:pPr>
            <w:r>
              <w:t>ability to learn and adapt</w:t>
            </w:r>
            <w:r w:rsidRPr="00375051">
              <w:t>.</w:t>
            </w:r>
          </w:p>
          <w:p w14:paraId="72AFF30C" w14:textId="77777777" w:rsidR="00440258" w:rsidRPr="00375051" w:rsidRDefault="00440258" w:rsidP="001A1C5B">
            <w:pPr>
              <w:pStyle w:val="Bulletedlist"/>
              <w:numPr>
                <w:ilvl w:val="0"/>
                <w:numId w:val="0"/>
              </w:numPr>
              <w:spacing w:line="276" w:lineRule="auto"/>
            </w:pPr>
          </w:p>
          <w:p w14:paraId="2D42443A" w14:textId="77777777" w:rsidR="00F30058" w:rsidRDefault="00440258" w:rsidP="001A1C5B">
            <w:pPr>
              <w:pStyle w:val="BodyText"/>
              <w:spacing w:line="276" w:lineRule="auto"/>
            </w:pPr>
            <w:r>
              <w:t xml:space="preserve">Introduction to AI: </w:t>
            </w:r>
            <w:hyperlink r:id="rId118" w:anchor="AI" w:history="1">
              <w:r w:rsidRPr="00BE2F47">
                <w:rPr>
                  <w:rStyle w:val="WebLink"/>
                </w:rPr>
                <w:t>https://www.ictlounge.com/html/emerging_technologies.htm#AI</w:t>
              </w:r>
            </w:hyperlink>
          </w:p>
          <w:p w14:paraId="690483FA" w14:textId="2A747419" w:rsidR="00F30058" w:rsidRDefault="00F30058" w:rsidP="001A1C5B">
            <w:pPr>
              <w:pStyle w:val="BodyText"/>
              <w:spacing w:line="276" w:lineRule="auto"/>
            </w:pPr>
          </w:p>
          <w:p w14:paraId="51954902" w14:textId="1A9E4C7F" w:rsidR="00F30058" w:rsidRPr="006D157A" w:rsidRDefault="00F30058" w:rsidP="001A1C5B">
            <w:pPr>
              <w:pStyle w:val="BodyText"/>
              <w:spacing w:line="276" w:lineRule="auto"/>
            </w:pPr>
            <w:r w:rsidRPr="006D157A">
              <w:t xml:space="preserve">Teacher presentation to </w:t>
            </w:r>
            <w:r>
              <w:t>on</w:t>
            </w:r>
            <w:r w:rsidR="00FB0A37">
              <w:t xml:space="preserve"> the basic operation and components of AI systems limited to</w:t>
            </w:r>
            <w:r w:rsidRPr="006D157A">
              <w:t>:</w:t>
            </w:r>
          </w:p>
          <w:p w14:paraId="671EA040" w14:textId="68A3E1A9" w:rsidR="00F30058" w:rsidRPr="00033E42" w:rsidRDefault="00FB0A37" w:rsidP="001A1C5B">
            <w:pPr>
              <w:pStyle w:val="Bulletedlist"/>
              <w:spacing w:line="276" w:lineRule="auto"/>
            </w:pPr>
            <w:r>
              <w:t>expert systems</w:t>
            </w:r>
          </w:p>
          <w:p w14:paraId="1CF69EE1" w14:textId="1285B943" w:rsidR="00F30058" w:rsidRDefault="00FB0A37" w:rsidP="001A1C5B">
            <w:pPr>
              <w:pStyle w:val="Bulletedlist"/>
              <w:spacing w:line="276" w:lineRule="auto"/>
            </w:pPr>
            <w:r>
              <w:t>machine learning</w:t>
            </w:r>
          </w:p>
          <w:p w14:paraId="50969E80" w14:textId="77777777" w:rsidR="00F30058" w:rsidRDefault="00F30058" w:rsidP="001A1C5B">
            <w:pPr>
              <w:pStyle w:val="BodyText"/>
              <w:spacing w:line="276" w:lineRule="auto"/>
            </w:pPr>
          </w:p>
          <w:p w14:paraId="044BADB7" w14:textId="6FE7803B" w:rsidR="00F30058" w:rsidRDefault="00FB0A37" w:rsidP="001A1C5B">
            <w:pPr>
              <w:pStyle w:val="BodyText"/>
              <w:spacing w:line="276" w:lineRule="auto"/>
            </w:pPr>
            <w:r>
              <w:t xml:space="preserve">Introduction to expert systems: </w:t>
            </w:r>
            <w:hyperlink r:id="rId119" w:history="1">
              <w:r w:rsidR="00F30058" w:rsidRPr="00BE2F47">
                <w:rPr>
                  <w:rStyle w:val="WebLink"/>
                </w:rPr>
                <w:t>https://www.ictlounge.com/html/expert_systems.htm</w:t>
              </w:r>
            </w:hyperlink>
            <w:r w:rsidR="00F30058">
              <w:t xml:space="preserve"> </w:t>
            </w:r>
          </w:p>
          <w:p w14:paraId="0DE0B3F4" w14:textId="72650D07" w:rsidR="003947CA" w:rsidRPr="004A4E17" w:rsidRDefault="00FB0A37" w:rsidP="001A1C5B">
            <w:pPr>
              <w:pStyle w:val="BodyText"/>
              <w:spacing w:line="276" w:lineRule="auto"/>
            </w:pPr>
            <w:r>
              <w:t xml:space="preserve">Machine learning use the introduction here: </w:t>
            </w:r>
            <w:hyperlink r:id="rId120" w:history="1">
              <w:r w:rsidR="00F30058" w:rsidRPr="00BE2F47">
                <w:rPr>
                  <w:rStyle w:val="WebLink"/>
                </w:rPr>
                <w:t>https://teachinglondoncomputing.org/machine-learning/</w:t>
              </w:r>
            </w:hyperlink>
            <w:r w:rsidR="00F30058">
              <w:t xml:space="preserve"> </w:t>
            </w:r>
            <w:r w:rsidR="00D87EC3">
              <w:t xml:space="preserve"> </w:t>
            </w:r>
          </w:p>
        </w:tc>
      </w:tr>
    </w:tbl>
    <w:p w14:paraId="3E229D88" w14:textId="77777777" w:rsidR="00BE2F47" w:rsidRDefault="00BE2F47">
      <w:r>
        <w:br w:type="page"/>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601"/>
      </w:tblGrid>
      <w:tr w:rsidR="003947CA" w:rsidRPr="004A4E17" w14:paraId="1F48A0F0" w14:textId="77777777" w:rsidTr="00E307F5">
        <w:trPr>
          <w:trHeight w:hRule="exact" w:val="440"/>
          <w:tblHeader/>
        </w:trPr>
        <w:tc>
          <w:tcPr>
            <w:tcW w:w="14601" w:type="dxa"/>
            <w:shd w:val="clear" w:color="auto" w:fill="EA5B0C"/>
            <w:tcMar>
              <w:top w:w="113" w:type="dxa"/>
              <w:bottom w:w="113" w:type="dxa"/>
            </w:tcMar>
            <w:vAlign w:val="center"/>
          </w:tcPr>
          <w:p w14:paraId="1FC9E450" w14:textId="491823CF"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947CA" w:rsidRPr="004A4E17" w14:paraId="46D343C9" w14:textId="77777777" w:rsidTr="00E307F5">
        <w:tblPrEx>
          <w:tblCellMar>
            <w:top w:w="0" w:type="dxa"/>
            <w:bottom w:w="0" w:type="dxa"/>
          </w:tblCellMar>
        </w:tblPrEx>
        <w:tc>
          <w:tcPr>
            <w:tcW w:w="14601" w:type="dxa"/>
            <w:tcMar>
              <w:top w:w="113" w:type="dxa"/>
              <w:bottom w:w="113" w:type="dxa"/>
            </w:tcMar>
          </w:tcPr>
          <w:p w14:paraId="450FBF04" w14:textId="77777777" w:rsidR="00F25036" w:rsidRDefault="003947CA" w:rsidP="00F25036">
            <w:pPr>
              <w:pStyle w:val="BodyText"/>
              <w:rPr>
                <w:rStyle w:val="Bold"/>
              </w:rPr>
            </w:pPr>
            <w:r>
              <w:rPr>
                <w:lang w:eastAsia="en-GB"/>
              </w:rPr>
              <w:t xml:space="preserve">Past/specimen papers and mark schemes are available to download at </w:t>
            </w:r>
            <w:hyperlink r:id="rId121" w:history="1">
              <w:r w:rsidRPr="00C8122F">
                <w:rPr>
                  <w:rStyle w:val="WebLink"/>
                </w:rPr>
                <w:t>www.cambridgeinternational.org/support</w:t>
              </w:r>
            </w:hyperlink>
            <w:r w:rsidRPr="00C8122F">
              <w:rPr>
                <w:rStyle w:val="BodyChar"/>
              </w:rPr>
              <w:t xml:space="preserve"> </w:t>
            </w:r>
            <w:r w:rsidRPr="00C8122F">
              <w:rPr>
                <w:rStyle w:val="Bold"/>
              </w:rPr>
              <w:t>(F)</w:t>
            </w:r>
          </w:p>
          <w:p w14:paraId="3351E4CB" w14:textId="35B13E46" w:rsidR="00F94ABA" w:rsidRPr="00BE2F47" w:rsidRDefault="00F94ABA" w:rsidP="00F94ABA">
            <w:pPr>
              <w:pStyle w:val="BodyText"/>
              <w:rPr>
                <w:rStyle w:val="CIE-Link"/>
                <w:b w:val="0"/>
                <w:bCs/>
              </w:rPr>
            </w:pPr>
            <w:r w:rsidRPr="00BE2F47">
              <w:rPr>
                <w:rStyle w:val="CIE-Link"/>
                <w:b w:val="0"/>
                <w:bCs/>
              </w:rPr>
              <w:t>March 2019 Paper 12, question 3(b)</w:t>
            </w:r>
          </w:p>
          <w:p w14:paraId="3E60F337" w14:textId="6BAEC31E" w:rsidR="00F94ABA" w:rsidRPr="00BE2F47" w:rsidRDefault="00F94ABA" w:rsidP="00F94ABA">
            <w:pPr>
              <w:pStyle w:val="BodyText"/>
              <w:rPr>
                <w:rStyle w:val="CIE-Link"/>
                <w:b w:val="0"/>
                <w:bCs/>
              </w:rPr>
            </w:pPr>
            <w:r w:rsidRPr="00BE2F47">
              <w:rPr>
                <w:rStyle w:val="CIE-Link"/>
                <w:b w:val="0"/>
                <w:bCs/>
              </w:rPr>
              <w:t xml:space="preserve">June 2019 Paper 12, question </w:t>
            </w:r>
            <w:r w:rsidR="00083352" w:rsidRPr="00BE2F47">
              <w:rPr>
                <w:rStyle w:val="CIE-Link"/>
                <w:b w:val="0"/>
                <w:bCs/>
              </w:rPr>
              <w:t>7(a)</w:t>
            </w:r>
          </w:p>
          <w:p w14:paraId="6B3EAD0F" w14:textId="2A803EE0" w:rsidR="00F94ABA" w:rsidRPr="00BE2F47" w:rsidRDefault="00F94ABA" w:rsidP="00F94ABA">
            <w:pPr>
              <w:pStyle w:val="BodyText"/>
              <w:rPr>
                <w:rStyle w:val="CIE-Link"/>
                <w:b w:val="0"/>
                <w:bCs/>
              </w:rPr>
            </w:pPr>
            <w:r w:rsidRPr="00BE2F47">
              <w:rPr>
                <w:rStyle w:val="CIE-Link"/>
                <w:b w:val="0"/>
                <w:bCs/>
              </w:rPr>
              <w:t>Nov 2019 Paper 11, question 2</w:t>
            </w:r>
          </w:p>
          <w:p w14:paraId="5E81F85B" w14:textId="14F8DD49" w:rsidR="00F94ABA" w:rsidRPr="00BE2F47" w:rsidRDefault="00F94ABA" w:rsidP="00F94ABA">
            <w:pPr>
              <w:pStyle w:val="BodyText"/>
              <w:rPr>
                <w:rStyle w:val="CIE-Link"/>
                <w:b w:val="0"/>
                <w:bCs/>
              </w:rPr>
            </w:pPr>
            <w:r w:rsidRPr="00BE2F47">
              <w:rPr>
                <w:rStyle w:val="CIE-Link"/>
                <w:b w:val="0"/>
                <w:bCs/>
              </w:rPr>
              <w:t>Nov 2019 Paper 12, question 4</w:t>
            </w:r>
          </w:p>
          <w:p w14:paraId="3B21A814" w14:textId="2A4DFF0E" w:rsidR="00F94ABA" w:rsidRPr="00BE2F47" w:rsidRDefault="00F94ABA" w:rsidP="00F94ABA">
            <w:pPr>
              <w:pStyle w:val="BodyText"/>
              <w:rPr>
                <w:rStyle w:val="CIE-Link"/>
                <w:b w:val="0"/>
                <w:bCs/>
              </w:rPr>
            </w:pPr>
            <w:r w:rsidRPr="00BE2F47">
              <w:rPr>
                <w:rStyle w:val="CIE-Link"/>
                <w:b w:val="0"/>
                <w:bCs/>
              </w:rPr>
              <w:t>Nov 2019 Paper 13, question 6</w:t>
            </w:r>
          </w:p>
          <w:p w14:paraId="1539EC1F" w14:textId="0D3E8525" w:rsidR="00F94ABA" w:rsidRPr="00BE2F47" w:rsidRDefault="00F94ABA" w:rsidP="00F94ABA">
            <w:pPr>
              <w:pStyle w:val="BodyText"/>
              <w:rPr>
                <w:rStyle w:val="CIE-Link"/>
                <w:b w:val="0"/>
                <w:bCs/>
              </w:rPr>
            </w:pPr>
            <w:r w:rsidRPr="00BE2F47">
              <w:rPr>
                <w:rStyle w:val="CIE-Link"/>
                <w:b w:val="0"/>
                <w:bCs/>
              </w:rPr>
              <w:t xml:space="preserve">March 2020 Paper 12, question </w:t>
            </w:r>
            <w:r w:rsidR="00D55569" w:rsidRPr="00BE2F47">
              <w:rPr>
                <w:rStyle w:val="CIE-Link"/>
                <w:b w:val="0"/>
                <w:bCs/>
              </w:rPr>
              <w:t>7</w:t>
            </w:r>
          </w:p>
          <w:p w14:paraId="6A242778" w14:textId="328693BD" w:rsidR="00F94ABA" w:rsidRPr="00BE2F47" w:rsidRDefault="00F94ABA" w:rsidP="00F94ABA">
            <w:pPr>
              <w:pStyle w:val="BodyText"/>
              <w:rPr>
                <w:rStyle w:val="CIE-Link"/>
                <w:b w:val="0"/>
                <w:bCs/>
              </w:rPr>
            </w:pPr>
            <w:r w:rsidRPr="00BE2F47">
              <w:rPr>
                <w:rStyle w:val="CIE-Link"/>
                <w:b w:val="0"/>
                <w:bCs/>
              </w:rPr>
              <w:t xml:space="preserve">June 2020 Paper 11, question </w:t>
            </w:r>
            <w:r w:rsidR="00083352" w:rsidRPr="00BE2F47">
              <w:rPr>
                <w:rStyle w:val="CIE-Link"/>
                <w:b w:val="0"/>
                <w:bCs/>
              </w:rPr>
              <w:t>6</w:t>
            </w:r>
          </w:p>
          <w:p w14:paraId="4052E2CA" w14:textId="6FDE9572" w:rsidR="003947CA" w:rsidRPr="004E2FD6" w:rsidRDefault="00F25036" w:rsidP="008F5509">
            <w:pPr>
              <w:pStyle w:val="BodyText"/>
              <w:rPr>
                <w:i/>
              </w:rPr>
            </w:pPr>
            <w:r w:rsidRPr="00BE2F47">
              <w:rPr>
                <w:bCs/>
              </w:rPr>
              <w:t>2023 Specimen Paper 1</w:t>
            </w:r>
            <w:r w:rsidR="00D87EC3" w:rsidRPr="00BE2F47">
              <w:rPr>
                <w:bCs/>
              </w:rPr>
              <w:t xml:space="preserve"> Question 6</w:t>
            </w:r>
          </w:p>
        </w:tc>
      </w:tr>
    </w:tbl>
    <w:p w14:paraId="14432E7C" w14:textId="77777777" w:rsidR="003947CA" w:rsidRDefault="003947CA" w:rsidP="003947CA">
      <w:pPr>
        <w:rPr>
          <w:rFonts w:ascii="Arial" w:hAnsi="Arial"/>
          <w:bCs/>
          <w:sz w:val="20"/>
          <w:szCs w:val="20"/>
        </w:rPr>
      </w:pPr>
    </w:p>
    <w:p w14:paraId="705B0470"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6EC64222" w14:textId="3B7FC660" w:rsidR="003947CA" w:rsidRPr="00393536" w:rsidRDefault="008759B8" w:rsidP="003947CA">
      <w:pPr>
        <w:pStyle w:val="Heading1"/>
      </w:pPr>
      <w:bookmarkStart w:id="15" w:name="_Toc64902649"/>
      <w:r>
        <w:lastRenderedPageBreak/>
        <w:t>Algorithm design and problem-solving</w:t>
      </w:r>
      <w:bookmarkEnd w:id="15"/>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2126"/>
        <w:gridCol w:w="1276"/>
        <w:gridCol w:w="9639"/>
      </w:tblGrid>
      <w:tr w:rsidR="003947CA" w:rsidRPr="004A4E17" w14:paraId="02B95EC4" w14:textId="77777777" w:rsidTr="005D0F68">
        <w:trPr>
          <w:trHeight w:hRule="exact" w:val="440"/>
          <w:tblHeader/>
        </w:trPr>
        <w:tc>
          <w:tcPr>
            <w:tcW w:w="1560" w:type="dxa"/>
            <w:shd w:val="clear" w:color="auto" w:fill="EA5B0C"/>
            <w:tcMar>
              <w:top w:w="113" w:type="dxa"/>
              <w:bottom w:w="113" w:type="dxa"/>
            </w:tcMar>
            <w:vAlign w:val="center"/>
          </w:tcPr>
          <w:p w14:paraId="46E3FF86" w14:textId="77777777" w:rsidR="003947CA" w:rsidRPr="004A4E17" w:rsidRDefault="003947CA" w:rsidP="00E307F5">
            <w:pPr>
              <w:pStyle w:val="TableHead"/>
            </w:pPr>
            <w:r w:rsidRPr="004A4E17">
              <w:t>Syllabus ref</w:t>
            </w:r>
            <w:r>
              <w:t>.</w:t>
            </w:r>
          </w:p>
        </w:tc>
        <w:tc>
          <w:tcPr>
            <w:tcW w:w="2126" w:type="dxa"/>
            <w:shd w:val="clear" w:color="auto" w:fill="EA5B0C"/>
            <w:tcMar>
              <w:top w:w="113" w:type="dxa"/>
              <w:bottom w:w="113" w:type="dxa"/>
            </w:tcMar>
            <w:vAlign w:val="center"/>
          </w:tcPr>
          <w:p w14:paraId="33CE842F" w14:textId="77777777" w:rsidR="003947CA" w:rsidRPr="004A4E17" w:rsidRDefault="003947CA" w:rsidP="00E307F5">
            <w:pPr>
              <w:pStyle w:val="TableHead"/>
            </w:pPr>
            <w:r w:rsidRPr="004A4E17">
              <w:t>Learning objectives</w:t>
            </w:r>
          </w:p>
        </w:tc>
        <w:tc>
          <w:tcPr>
            <w:tcW w:w="10915" w:type="dxa"/>
            <w:gridSpan w:val="2"/>
            <w:shd w:val="clear" w:color="auto" w:fill="EA5B0C"/>
            <w:tcMar>
              <w:top w:w="113" w:type="dxa"/>
              <w:bottom w:w="113" w:type="dxa"/>
            </w:tcMar>
            <w:vAlign w:val="center"/>
          </w:tcPr>
          <w:p w14:paraId="14B1C403" w14:textId="77777777" w:rsidR="003947CA" w:rsidRPr="00DF2AEF" w:rsidRDefault="003947CA" w:rsidP="00E307F5">
            <w:pPr>
              <w:pStyle w:val="TableHead"/>
            </w:pPr>
            <w:r w:rsidRPr="00DF2AEF">
              <w:t>Suggested teaching activities</w:t>
            </w:r>
            <w:r>
              <w:t xml:space="preserve"> </w:t>
            </w:r>
          </w:p>
        </w:tc>
      </w:tr>
      <w:tr w:rsidR="003947CA" w:rsidRPr="004A4E17" w14:paraId="16592B0A" w14:textId="77777777" w:rsidTr="005D0F68">
        <w:tblPrEx>
          <w:tblCellMar>
            <w:top w:w="0" w:type="dxa"/>
            <w:bottom w:w="0" w:type="dxa"/>
          </w:tblCellMar>
        </w:tblPrEx>
        <w:trPr>
          <w:trHeight w:val="487"/>
        </w:trPr>
        <w:tc>
          <w:tcPr>
            <w:tcW w:w="1560" w:type="dxa"/>
            <w:tcMar>
              <w:top w:w="113" w:type="dxa"/>
              <w:bottom w:w="113" w:type="dxa"/>
            </w:tcMar>
          </w:tcPr>
          <w:p w14:paraId="1C75371C" w14:textId="7F060C7F" w:rsidR="003947CA" w:rsidRPr="00F4134E" w:rsidRDefault="00F4134E" w:rsidP="00E307F5">
            <w:pPr>
              <w:pStyle w:val="BodyText"/>
              <w:rPr>
                <w:b/>
                <w:lang w:eastAsia="en-GB"/>
              </w:rPr>
            </w:pPr>
            <w:r w:rsidRPr="00F4134E">
              <w:rPr>
                <w:b/>
                <w:bCs/>
                <w:lang w:eastAsia="en-GB"/>
              </w:rPr>
              <w:t>7 Algorithm design and problem solving</w:t>
            </w:r>
          </w:p>
        </w:tc>
        <w:tc>
          <w:tcPr>
            <w:tcW w:w="3402" w:type="dxa"/>
            <w:gridSpan w:val="2"/>
            <w:tcMar>
              <w:top w:w="113" w:type="dxa"/>
              <w:bottom w:w="113" w:type="dxa"/>
            </w:tcMar>
          </w:tcPr>
          <w:p w14:paraId="06DF5E09" w14:textId="1D69A088" w:rsidR="00237F1E" w:rsidRPr="00C35C82" w:rsidRDefault="005C51D5" w:rsidP="00B45F79">
            <w:pPr>
              <w:pStyle w:val="ListParagraph"/>
              <w:numPr>
                <w:ilvl w:val="0"/>
                <w:numId w:val="25"/>
              </w:numPr>
              <w:spacing w:line="276" w:lineRule="auto"/>
              <w:contextualSpacing w:val="0"/>
              <w:rPr>
                <w:rFonts w:cs="Arial"/>
              </w:rPr>
            </w:pPr>
            <w:r>
              <w:rPr>
                <w:rFonts w:cs="Arial"/>
              </w:rPr>
              <w:t>Understand the</w:t>
            </w:r>
            <w:r w:rsidR="00237F1E" w:rsidRPr="00FB2C6B">
              <w:rPr>
                <w:rFonts w:cs="Arial"/>
              </w:rPr>
              <w:t xml:space="preserve"> program development life cycle</w:t>
            </w:r>
            <w:r w:rsidR="00237F1E">
              <w:rPr>
                <w:rFonts w:cs="Arial"/>
              </w:rPr>
              <w:t xml:space="preserve">: </w:t>
            </w:r>
            <w:r w:rsidR="00237F1E" w:rsidRPr="00C6593D">
              <w:rPr>
                <w:rFonts w:cs="Arial"/>
              </w:rPr>
              <w:t>analysis, design, coding and testing</w:t>
            </w:r>
            <w:r>
              <w:rPr>
                <w:rFonts w:cs="Arial"/>
              </w:rPr>
              <w:t>.</w:t>
            </w:r>
            <w:r w:rsidR="006F0BF9">
              <w:rPr>
                <w:rFonts w:cs="Arial"/>
              </w:rPr>
              <w:br/>
            </w:r>
            <w:r w:rsidR="006F0BF9">
              <w:rPr>
                <w:rFonts w:cs="Arial"/>
              </w:rPr>
              <w:br/>
            </w:r>
            <w:r w:rsidR="006F0BF9">
              <w:rPr>
                <w:rFonts w:cs="Arial"/>
              </w:rPr>
              <w:br/>
            </w:r>
          </w:p>
          <w:p w14:paraId="42272CE7" w14:textId="2020273F" w:rsidR="00237F1E" w:rsidRPr="00061937" w:rsidRDefault="005C51D5" w:rsidP="00B45F79">
            <w:pPr>
              <w:pStyle w:val="ListParagraph"/>
              <w:numPr>
                <w:ilvl w:val="0"/>
                <w:numId w:val="25"/>
              </w:numPr>
              <w:spacing w:after="45" w:line="276" w:lineRule="auto"/>
              <w:contextualSpacing w:val="0"/>
              <w:rPr>
                <w:rFonts w:cs="Arial"/>
              </w:rPr>
            </w:pPr>
            <w:r>
              <w:rPr>
                <w:rFonts w:cs="Arial"/>
              </w:rPr>
              <w:t>Understand that every c</w:t>
            </w:r>
            <w:r w:rsidR="00237F1E" w:rsidRPr="00061937">
              <w:rPr>
                <w:rFonts w:cs="Arial"/>
              </w:rPr>
              <w:t xml:space="preserve">omputer system </w:t>
            </w:r>
            <w:r>
              <w:rPr>
                <w:rFonts w:cs="Arial"/>
              </w:rPr>
              <w:t>is made up of</w:t>
            </w:r>
            <w:r w:rsidR="00237F1E" w:rsidRPr="00061937">
              <w:rPr>
                <w:rFonts w:cs="Arial"/>
              </w:rPr>
              <w:t xml:space="preserve"> sub-systems, </w:t>
            </w:r>
            <w:r>
              <w:rPr>
                <w:rFonts w:cs="Arial"/>
              </w:rPr>
              <w:t xml:space="preserve">which are made up of further sub-systems. Understand how a </w:t>
            </w:r>
            <w:r w:rsidR="00237F1E" w:rsidRPr="00061937">
              <w:rPr>
                <w:rFonts w:cs="Arial"/>
              </w:rPr>
              <w:t xml:space="preserve">problem </w:t>
            </w:r>
            <w:r>
              <w:rPr>
                <w:rFonts w:cs="Arial"/>
              </w:rPr>
              <w:t xml:space="preserve">can be </w:t>
            </w:r>
            <w:r w:rsidR="00237F1E" w:rsidRPr="00061937">
              <w:rPr>
                <w:rFonts w:cs="Arial"/>
              </w:rPr>
              <w:t>decompos</w:t>
            </w:r>
            <w:r>
              <w:rPr>
                <w:rFonts w:cs="Arial"/>
              </w:rPr>
              <w:t>ed into its component parts.</w:t>
            </w:r>
            <w:r w:rsidR="00237F1E" w:rsidRPr="00061937">
              <w:rPr>
                <w:rFonts w:cs="Arial"/>
              </w:rPr>
              <w:t xml:space="preserve"> </w:t>
            </w:r>
            <w:r>
              <w:rPr>
                <w:rFonts w:cs="Arial"/>
              </w:rPr>
              <w:t>Use different</w:t>
            </w:r>
            <w:r w:rsidR="00237F1E" w:rsidRPr="00061937">
              <w:rPr>
                <w:rFonts w:cs="Arial"/>
              </w:rPr>
              <w:t xml:space="preserve"> methods to design and construct a solution to a problem</w:t>
            </w:r>
            <w:r>
              <w:rPr>
                <w:rFonts w:cs="Arial"/>
              </w:rPr>
              <w:t>.</w:t>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8117D7">
              <w:rPr>
                <w:rFonts w:cs="Arial"/>
              </w:rPr>
              <w:br/>
            </w:r>
            <w:r w:rsidR="001E7D1C">
              <w:rPr>
                <w:rFonts w:cs="Arial"/>
              </w:rPr>
              <w:br/>
            </w:r>
            <w:r w:rsidR="001E7D1C">
              <w:rPr>
                <w:rFonts w:cs="Arial"/>
              </w:rPr>
              <w:lastRenderedPageBreak/>
              <w:br/>
            </w:r>
            <w:r w:rsidR="001E7D1C">
              <w:rPr>
                <w:rFonts w:cs="Arial"/>
              </w:rPr>
              <w:br/>
            </w:r>
            <w:r w:rsidR="001E7D1C">
              <w:rPr>
                <w:rFonts w:cs="Arial"/>
              </w:rPr>
              <w:br/>
            </w:r>
            <w:r w:rsidR="001E7D1C">
              <w:rPr>
                <w:rFonts w:cs="Arial"/>
              </w:rPr>
              <w:br/>
            </w:r>
            <w:r w:rsidR="001E7D1C">
              <w:rPr>
                <w:rFonts w:cs="Arial"/>
              </w:rPr>
              <w:br/>
            </w:r>
            <w:r w:rsidR="001E7D1C">
              <w:rPr>
                <w:rFonts w:cs="Arial"/>
              </w:rPr>
              <w:br/>
            </w:r>
            <w:r w:rsidR="001E7D1C">
              <w:rPr>
                <w:rFonts w:cs="Arial"/>
              </w:rPr>
              <w:br/>
            </w:r>
          </w:p>
          <w:p w14:paraId="73F26525" w14:textId="2686DA62" w:rsidR="00237F1E" w:rsidRDefault="005C51D5" w:rsidP="00B45F79">
            <w:pPr>
              <w:pStyle w:val="ListParagraph"/>
              <w:numPr>
                <w:ilvl w:val="0"/>
                <w:numId w:val="25"/>
              </w:numPr>
              <w:spacing w:line="276" w:lineRule="auto"/>
              <w:contextualSpacing w:val="0"/>
              <w:rPr>
                <w:rFonts w:cs="Arial"/>
              </w:rPr>
            </w:pPr>
            <w:r>
              <w:rPr>
                <w:rFonts w:cs="Arial"/>
              </w:rPr>
              <w:t>Explain the</w:t>
            </w:r>
            <w:r w:rsidR="00237F1E" w:rsidRPr="00FB2C6B">
              <w:rPr>
                <w:rFonts w:cs="Arial"/>
              </w:rPr>
              <w:t xml:space="preserve"> purpose of </w:t>
            </w:r>
            <w:r>
              <w:rPr>
                <w:rFonts w:cs="Arial"/>
              </w:rPr>
              <w:t xml:space="preserve">a given </w:t>
            </w:r>
            <w:r w:rsidR="00237F1E" w:rsidRPr="00FB2C6B">
              <w:rPr>
                <w:rFonts w:cs="Arial"/>
              </w:rPr>
              <w:t>algorithm</w:t>
            </w:r>
            <w:r>
              <w:rPr>
                <w:rFonts w:cs="Arial"/>
              </w:rPr>
              <w:t>.</w:t>
            </w:r>
            <w:r w:rsidR="003014F4">
              <w:rPr>
                <w:rFonts w:cs="Arial"/>
              </w:rPr>
              <w:br/>
            </w:r>
            <w:r w:rsidR="003014F4">
              <w:rPr>
                <w:rFonts w:cs="Arial"/>
              </w:rPr>
              <w:br/>
            </w:r>
            <w:r w:rsidR="003014F4">
              <w:rPr>
                <w:rFonts w:cs="Arial"/>
              </w:rPr>
              <w:br/>
            </w:r>
            <w:r w:rsidR="003014F4">
              <w:rPr>
                <w:rFonts w:cs="Arial"/>
              </w:rPr>
              <w:br/>
            </w:r>
            <w:r w:rsidR="003014F4">
              <w:rPr>
                <w:rFonts w:cs="Arial"/>
              </w:rPr>
              <w:br/>
            </w:r>
            <w:r w:rsidR="000C09E1">
              <w:rPr>
                <w:rFonts w:cs="Arial"/>
              </w:rPr>
              <w:br/>
            </w:r>
            <w:r w:rsidR="000C09E1">
              <w:rPr>
                <w:rFonts w:cs="Arial"/>
              </w:rPr>
              <w:br/>
            </w:r>
          </w:p>
          <w:p w14:paraId="1E74A138" w14:textId="77777777" w:rsidR="002820F2" w:rsidRPr="00C35C82" w:rsidRDefault="002820F2" w:rsidP="002820F2">
            <w:pPr>
              <w:pStyle w:val="ListParagraph"/>
              <w:spacing w:line="276" w:lineRule="auto"/>
              <w:ind w:left="360"/>
              <w:contextualSpacing w:val="0"/>
              <w:rPr>
                <w:rFonts w:cs="Arial"/>
              </w:rPr>
            </w:pPr>
          </w:p>
          <w:p w14:paraId="351F245E" w14:textId="5707A2AD" w:rsidR="00237F1E" w:rsidRPr="00C35C82" w:rsidRDefault="005C51D5" w:rsidP="00B45F79">
            <w:pPr>
              <w:pStyle w:val="ListParagraph"/>
              <w:numPr>
                <w:ilvl w:val="0"/>
                <w:numId w:val="25"/>
              </w:numPr>
              <w:spacing w:line="276" w:lineRule="auto"/>
              <w:contextualSpacing w:val="0"/>
              <w:rPr>
                <w:rFonts w:cs="Arial"/>
              </w:rPr>
            </w:pPr>
            <w:r>
              <w:rPr>
                <w:rFonts w:cs="Arial"/>
              </w:rPr>
              <w:t>Understand st</w:t>
            </w:r>
            <w:r w:rsidR="00237F1E" w:rsidRPr="00FB2C6B">
              <w:rPr>
                <w:rFonts w:cs="Arial"/>
              </w:rPr>
              <w:t>andard methods of solution</w:t>
            </w:r>
            <w:r>
              <w:rPr>
                <w:rFonts w:cs="Arial"/>
              </w:rPr>
              <w:t>.</w:t>
            </w:r>
            <w:r w:rsidR="00BB02FE">
              <w:rPr>
                <w:rFonts w:cs="Arial"/>
              </w:rPr>
              <w:br/>
            </w:r>
            <w:r w:rsidR="00BB02FE">
              <w:rPr>
                <w:rFonts w:cs="Arial"/>
              </w:rPr>
              <w:br/>
            </w:r>
            <w:r w:rsidR="00BB02FE">
              <w:rPr>
                <w:rFonts w:cs="Arial"/>
              </w:rPr>
              <w:br/>
            </w:r>
            <w:r w:rsidR="00BB02FE">
              <w:rPr>
                <w:rFonts w:cs="Arial"/>
              </w:rPr>
              <w:br/>
            </w:r>
            <w:r w:rsidR="00BB02FE">
              <w:rPr>
                <w:rFonts w:cs="Arial"/>
              </w:rPr>
              <w:br/>
            </w:r>
            <w:r w:rsidR="00BB02FE">
              <w:rPr>
                <w:rFonts w:cs="Arial"/>
              </w:rPr>
              <w:br/>
            </w:r>
            <w:r w:rsidR="00BB02FE">
              <w:rPr>
                <w:rFonts w:cs="Arial"/>
              </w:rPr>
              <w:br/>
            </w:r>
            <w:r w:rsidR="00BB02FE">
              <w:rPr>
                <w:rFonts w:cs="Arial"/>
              </w:rPr>
              <w:br/>
            </w:r>
            <w:r w:rsidR="00BB02FE">
              <w:rPr>
                <w:rFonts w:cs="Arial"/>
              </w:rPr>
              <w:br/>
            </w:r>
            <w:r w:rsidR="00BB02FE">
              <w:rPr>
                <w:rFonts w:cs="Arial"/>
              </w:rPr>
              <w:br/>
            </w:r>
            <w:r w:rsidR="00CA04B3">
              <w:rPr>
                <w:rFonts w:cs="Arial"/>
              </w:rPr>
              <w:br/>
            </w:r>
          </w:p>
          <w:p w14:paraId="06C30198" w14:textId="54FA22DF" w:rsidR="00237F1E" w:rsidRPr="00C35C82" w:rsidRDefault="005C51D5" w:rsidP="00B45F79">
            <w:pPr>
              <w:pStyle w:val="ListParagraph"/>
              <w:numPr>
                <w:ilvl w:val="0"/>
                <w:numId w:val="25"/>
              </w:numPr>
              <w:spacing w:line="276" w:lineRule="auto"/>
              <w:contextualSpacing w:val="0"/>
              <w:rPr>
                <w:rFonts w:cs="Arial"/>
              </w:rPr>
            </w:pPr>
            <w:r>
              <w:rPr>
                <w:rFonts w:cs="Arial"/>
              </w:rPr>
              <w:t>Understand the need for v</w:t>
            </w:r>
            <w:r w:rsidR="00237F1E" w:rsidRPr="00DB4DF1">
              <w:rPr>
                <w:rFonts w:cs="Arial"/>
              </w:rPr>
              <w:t>alidation</w:t>
            </w:r>
            <w:r w:rsidR="00237F1E" w:rsidRPr="00C35C82">
              <w:rPr>
                <w:rFonts w:cs="Arial"/>
              </w:rPr>
              <w:t xml:space="preserve"> checks</w:t>
            </w:r>
            <w:r w:rsidR="00237F1E" w:rsidRPr="00DB4DF1">
              <w:rPr>
                <w:rFonts w:cs="Arial"/>
              </w:rPr>
              <w:t xml:space="preserve"> </w:t>
            </w:r>
            <w:r>
              <w:rPr>
                <w:rFonts w:cs="Arial"/>
              </w:rPr>
              <w:t xml:space="preserve">to be made </w:t>
            </w:r>
            <w:r>
              <w:rPr>
                <w:rFonts w:cs="Arial"/>
              </w:rPr>
              <w:lastRenderedPageBreak/>
              <w:t>on</w:t>
            </w:r>
            <w:r w:rsidR="00237F1E" w:rsidRPr="00DB4DF1">
              <w:rPr>
                <w:rFonts w:cs="Arial"/>
              </w:rPr>
              <w:t xml:space="preserve"> input data </w:t>
            </w:r>
            <w:r>
              <w:rPr>
                <w:rFonts w:cs="Arial"/>
              </w:rPr>
              <w:t xml:space="preserve">and the different types of validation check. Understand the need for </w:t>
            </w:r>
            <w:r w:rsidRPr="00C35C82">
              <w:rPr>
                <w:rFonts w:cs="Arial"/>
              </w:rPr>
              <w:t>verification checks</w:t>
            </w:r>
            <w:r w:rsidRPr="00DB4DF1">
              <w:rPr>
                <w:rFonts w:cs="Arial"/>
              </w:rPr>
              <w:t xml:space="preserve"> </w:t>
            </w:r>
            <w:r>
              <w:rPr>
                <w:rFonts w:cs="Arial"/>
              </w:rPr>
              <w:t>to be made on</w:t>
            </w:r>
            <w:r w:rsidRPr="00DB4DF1">
              <w:rPr>
                <w:rFonts w:cs="Arial"/>
              </w:rPr>
              <w:t xml:space="preserve"> input data </w:t>
            </w:r>
            <w:r>
              <w:rPr>
                <w:rFonts w:cs="Arial"/>
              </w:rPr>
              <w:t xml:space="preserve">and the different types of </w:t>
            </w:r>
            <w:r w:rsidRPr="00C35C82">
              <w:rPr>
                <w:rFonts w:cs="Arial"/>
              </w:rPr>
              <w:t>verification</w:t>
            </w:r>
            <w:r>
              <w:rPr>
                <w:rFonts w:cs="Arial"/>
              </w:rPr>
              <w:t xml:space="preserve"> check.</w:t>
            </w:r>
            <w:r w:rsidR="00C25B41">
              <w:rPr>
                <w:rFonts w:cs="Arial"/>
              </w:rPr>
              <w:br/>
            </w:r>
            <w:r w:rsidR="00C25B41">
              <w:rPr>
                <w:rFonts w:cs="Arial"/>
              </w:rPr>
              <w:br/>
            </w:r>
            <w:r w:rsidR="00C25B41">
              <w:rPr>
                <w:rFonts w:cs="Arial"/>
              </w:rPr>
              <w:br/>
            </w:r>
            <w:r w:rsidR="00C25B41">
              <w:rPr>
                <w:rFonts w:cs="Arial"/>
              </w:rPr>
              <w:br/>
            </w:r>
            <w:r w:rsidR="00C25B41">
              <w:rPr>
                <w:rFonts w:cs="Arial"/>
              </w:rPr>
              <w:br/>
            </w:r>
            <w:r w:rsidR="00C25B41">
              <w:rPr>
                <w:rFonts w:cs="Arial"/>
              </w:rPr>
              <w:br/>
            </w:r>
            <w:r w:rsidR="00C25B41">
              <w:rPr>
                <w:rFonts w:cs="Arial"/>
              </w:rPr>
              <w:br/>
            </w:r>
            <w:r w:rsidR="00C25B41">
              <w:rPr>
                <w:rFonts w:cs="Arial"/>
              </w:rPr>
              <w:br/>
            </w:r>
            <w:r w:rsidR="00CA04B3">
              <w:rPr>
                <w:rFonts w:cs="Arial"/>
              </w:rPr>
              <w:br/>
            </w:r>
            <w:r w:rsidR="00CA04B3">
              <w:rPr>
                <w:rFonts w:cs="Arial"/>
              </w:rPr>
              <w:br/>
            </w:r>
            <w:r w:rsidR="00CA04B3">
              <w:rPr>
                <w:rFonts w:cs="Arial"/>
              </w:rPr>
              <w:br/>
            </w:r>
            <w:r w:rsidR="00C25B41">
              <w:rPr>
                <w:rFonts w:cs="Arial"/>
              </w:rPr>
              <w:br/>
            </w:r>
            <w:r w:rsidR="00DF78EF">
              <w:rPr>
                <w:rFonts w:cs="Arial"/>
              </w:rPr>
              <w:br/>
            </w:r>
            <w:r w:rsidR="000C09E1">
              <w:rPr>
                <w:rFonts w:cs="Arial"/>
              </w:rPr>
              <w:br/>
            </w:r>
            <w:r w:rsidR="000C09E1">
              <w:rPr>
                <w:rFonts w:cs="Arial"/>
              </w:rPr>
              <w:br/>
            </w:r>
          </w:p>
          <w:p w14:paraId="0220D6B9" w14:textId="1C4DA464" w:rsidR="00237F1E" w:rsidRPr="00C35C82" w:rsidRDefault="005C51D5" w:rsidP="00B45F79">
            <w:pPr>
              <w:pStyle w:val="ListParagraph"/>
              <w:numPr>
                <w:ilvl w:val="0"/>
                <w:numId w:val="25"/>
              </w:numPr>
              <w:spacing w:line="276" w:lineRule="auto"/>
              <w:contextualSpacing w:val="0"/>
              <w:rPr>
                <w:rFonts w:cs="Arial"/>
              </w:rPr>
            </w:pPr>
            <w:r>
              <w:rPr>
                <w:rFonts w:cs="Arial"/>
              </w:rPr>
              <w:t>Suggest and apply suitable</w:t>
            </w:r>
            <w:r w:rsidR="00237F1E" w:rsidRPr="00C35C82">
              <w:rPr>
                <w:rFonts w:cs="Arial"/>
              </w:rPr>
              <w:t xml:space="preserve"> </w:t>
            </w:r>
            <w:r w:rsidR="00237F1E" w:rsidRPr="00FB2C6B">
              <w:rPr>
                <w:rFonts w:cs="Arial"/>
              </w:rPr>
              <w:t>test data</w:t>
            </w:r>
            <w:r>
              <w:rPr>
                <w:rFonts w:cs="Arial"/>
              </w:rPr>
              <w:t>.</w:t>
            </w:r>
            <w:r w:rsidR="00C4131F">
              <w:rPr>
                <w:rFonts w:cs="Arial"/>
              </w:rPr>
              <w:br/>
            </w:r>
            <w:r w:rsidR="00C4131F">
              <w:rPr>
                <w:rFonts w:cs="Arial"/>
              </w:rPr>
              <w:br/>
            </w:r>
            <w:r w:rsidR="000C09E1">
              <w:rPr>
                <w:rFonts w:cs="Arial"/>
              </w:rPr>
              <w:br/>
            </w:r>
            <w:r w:rsidR="000C09E1">
              <w:rPr>
                <w:rFonts w:cs="Arial"/>
              </w:rPr>
              <w:br/>
            </w:r>
          </w:p>
          <w:p w14:paraId="6352AC5A" w14:textId="24B2551E" w:rsidR="00CB33D5" w:rsidRDefault="005C51D5" w:rsidP="00B45F79">
            <w:pPr>
              <w:pStyle w:val="ListParagraph"/>
              <w:numPr>
                <w:ilvl w:val="0"/>
                <w:numId w:val="25"/>
              </w:numPr>
              <w:spacing w:line="276" w:lineRule="auto"/>
              <w:contextualSpacing w:val="0"/>
              <w:rPr>
                <w:rFonts w:cs="Arial"/>
              </w:rPr>
            </w:pPr>
            <w:r w:rsidRPr="00CB33D5">
              <w:rPr>
                <w:rFonts w:cs="Arial"/>
              </w:rPr>
              <w:t xml:space="preserve">Complete a </w:t>
            </w:r>
            <w:r w:rsidR="00237F1E" w:rsidRPr="00CB33D5">
              <w:rPr>
                <w:rFonts w:cs="Arial"/>
              </w:rPr>
              <w:t xml:space="preserve">trace table to document </w:t>
            </w:r>
            <w:r w:rsidR="00CB33D5" w:rsidRPr="00CB33D5">
              <w:rPr>
                <w:rFonts w:cs="Arial"/>
              </w:rPr>
              <w:t xml:space="preserve">a </w:t>
            </w:r>
            <w:r w:rsidR="00237F1E" w:rsidRPr="00CB33D5">
              <w:rPr>
                <w:rFonts w:cs="Arial"/>
              </w:rPr>
              <w:t xml:space="preserve">dry-run of </w:t>
            </w:r>
            <w:r w:rsidR="00CB33D5" w:rsidRPr="00CB33D5">
              <w:rPr>
                <w:rFonts w:cs="Arial"/>
              </w:rPr>
              <w:t>an</w:t>
            </w:r>
            <w:r w:rsidR="00CB33D5">
              <w:rPr>
                <w:rFonts w:cs="Arial"/>
              </w:rPr>
              <w:t xml:space="preserve"> </w:t>
            </w:r>
            <w:r w:rsidR="00237F1E" w:rsidRPr="00CB33D5">
              <w:rPr>
                <w:rFonts w:cs="Arial"/>
              </w:rPr>
              <w:t>algorithms</w:t>
            </w:r>
            <w:r w:rsidR="00CB33D5">
              <w:rPr>
                <w:rFonts w:cs="Arial"/>
              </w:rPr>
              <w:t>.</w:t>
            </w:r>
            <w:r w:rsidR="000C09E1">
              <w:rPr>
                <w:rFonts w:cs="Arial"/>
              </w:rPr>
              <w:br/>
            </w:r>
            <w:r w:rsidR="000C09E1">
              <w:rPr>
                <w:rFonts w:cs="Arial"/>
              </w:rPr>
              <w:br/>
            </w:r>
            <w:r w:rsidR="000C09E1">
              <w:rPr>
                <w:rFonts w:cs="Arial"/>
              </w:rPr>
              <w:br/>
            </w:r>
            <w:r w:rsidR="000C09E1">
              <w:rPr>
                <w:rFonts w:cs="Arial"/>
              </w:rPr>
              <w:br/>
            </w:r>
          </w:p>
          <w:p w14:paraId="0F16F10F" w14:textId="146C10FF" w:rsidR="00237F1E" w:rsidRPr="00CB33D5" w:rsidRDefault="00237F1E" w:rsidP="00B45F79">
            <w:pPr>
              <w:pStyle w:val="ListParagraph"/>
              <w:numPr>
                <w:ilvl w:val="0"/>
                <w:numId w:val="25"/>
              </w:numPr>
              <w:spacing w:line="276" w:lineRule="auto"/>
              <w:contextualSpacing w:val="0"/>
              <w:rPr>
                <w:rFonts w:cs="Arial"/>
              </w:rPr>
            </w:pPr>
            <w:r w:rsidRPr="00CB33D5">
              <w:rPr>
                <w:rFonts w:cs="Arial"/>
              </w:rPr>
              <w:t>Identif</w:t>
            </w:r>
            <w:r w:rsidR="00CB33D5">
              <w:rPr>
                <w:rFonts w:cs="Arial"/>
              </w:rPr>
              <w:t>y</w:t>
            </w:r>
            <w:r w:rsidRPr="00CB33D5">
              <w:rPr>
                <w:rFonts w:cs="Arial"/>
              </w:rPr>
              <w:t xml:space="preserve"> and </w:t>
            </w:r>
            <w:r w:rsidR="00CB33D5">
              <w:rPr>
                <w:rFonts w:cs="Arial"/>
              </w:rPr>
              <w:t xml:space="preserve">suggest ways of </w:t>
            </w:r>
            <w:r w:rsidR="00CB33D5" w:rsidRPr="00CB33D5">
              <w:rPr>
                <w:rFonts w:cs="Arial"/>
              </w:rPr>
              <w:t>correcti</w:t>
            </w:r>
            <w:r w:rsidR="00CB33D5">
              <w:rPr>
                <w:rFonts w:cs="Arial"/>
              </w:rPr>
              <w:t>ng</w:t>
            </w:r>
            <w:r w:rsidRPr="00CB33D5">
              <w:rPr>
                <w:rFonts w:cs="Arial"/>
              </w:rPr>
              <w:t xml:space="preserve"> of errors in algorithm</w:t>
            </w:r>
            <w:r w:rsidR="00CB33D5">
              <w:rPr>
                <w:rFonts w:cs="Arial"/>
              </w:rPr>
              <w:t>s.</w:t>
            </w:r>
            <w:r w:rsidR="000C09E1">
              <w:rPr>
                <w:rFonts w:cs="Arial"/>
              </w:rPr>
              <w:br/>
            </w:r>
            <w:r w:rsidR="000C09E1">
              <w:rPr>
                <w:rFonts w:cs="Arial"/>
              </w:rPr>
              <w:br/>
            </w:r>
          </w:p>
          <w:p w14:paraId="57CFDF9A" w14:textId="75526C91" w:rsidR="003947CA" w:rsidRPr="004A4E17" w:rsidRDefault="00237F1E" w:rsidP="00B45F79">
            <w:pPr>
              <w:pStyle w:val="BodyText"/>
              <w:numPr>
                <w:ilvl w:val="0"/>
                <w:numId w:val="25"/>
              </w:numPr>
              <w:spacing w:line="276" w:lineRule="auto"/>
              <w:rPr>
                <w:lang w:eastAsia="en-GB"/>
              </w:rPr>
            </w:pPr>
            <w:r w:rsidRPr="00FB2C6B">
              <w:t>Writ</w:t>
            </w:r>
            <w:r w:rsidR="00CB33D5">
              <w:t>e</w:t>
            </w:r>
            <w:r w:rsidRPr="00FB2C6B">
              <w:t xml:space="preserve"> and amend</w:t>
            </w:r>
            <w:r w:rsidR="00CB33D5">
              <w:t xml:space="preserve"> alg</w:t>
            </w:r>
            <w:r w:rsidRPr="00FB2C6B">
              <w:t>orithms</w:t>
            </w:r>
            <w:r w:rsidR="00CB33D5">
              <w:t xml:space="preserve"> for given problems or scenarios using, pseudocode, program code and flowcharts.</w:t>
            </w:r>
          </w:p>
        </w:tc>
        <w:tc>
          <w:tcPr>
            <w:tcW w:w="9639" w:type="dxa"/>
            <w:tcMar>
              <w:top w:w="113" w:type="dxa"/>
              <w:bottom w:w="113" w:type="dxa"/>
            </w:tcMar>
          </w:tcPr>
          <w:p w14:paraId="24C323E0" w14:textId="07350993" w:rsidR="00F4134E" w:rsidRDefault="001A1C5B" w:rsidP="00F4134E">
            <w:pPr>
              <w:pStyle w:val="BodyText"/>
              <w:spacing w:line="276" w:lineRule="auto"/>
            </w:pPr>
            <w:r w:rsidRPr="00375051">
              <w:lastRenderedPageBreak/>
              <w:t>Teacher introduction</w:t>
            </w:r>
            <w:r>
              <w:t xml:space="preserve"> to the program development life cycle including:</w:t>
            </w:r>
          </w:p>
          <w:p w14:paraId="18BCFBFC" w14:textId="15683886" w:rsidR="001A1C5B" w:rsidRDefault="001A1C5B" w:rsidP="001F491C">
            <w:pPr>
              <w:pStyle w:val="Bulletedlist"/>
              <w:spacing w:line="276" w:lineRule="auto"/>
              <w:contextualSpacing/>
            </w:pPr>
            <w:r>
              <w:t>analysis – identification, abstraction, decomposition of the problem and identification of requirements</w:t>
            </w:r>
          </w:p>
          <w:p w14:paraId="5A4D356F" w14:textId="203A9EF4" w:rsidR="001A1C5B" w:rsidRDefault="001A1C5B" w:rsidP="001F491C">
            <w:pPr>
              <w:pStyle w:val="Bulletedlist"/>
              <w:spacing w:line="276" w:lineRule="auto"/>
              <w:contextualSpacing/>
            </w:pPr>
            <w:r>
              <w:t>design – shown by decomposition using structure diagrams, flowcharts and pseudocode</w:t>
            </w:r>
          </w:p>
          <w:p w14:paraId="03F0C0D3" w14:textId="57625DB6" w:rsidR="001A1C5B" w:rsidRDefault="001A1C5B" w:rsidP="001F491C">
            <w:pPr>
              <w:pStyle w:val="Bulletedlist"/>
              <w:spacing w:line="276" w:lineRule="auto"/>
              <w:contextualSpacing/>
            </w:pPr>
            <w:r>
              <w:t>coding – writing program code and performing iterative testing</w:t>
            </w:r>
          </w:p>
          <w:p w14:paraId="73B1E25C" w14:textId="1796D6CF" w:rsidR="001A1C5B" w:rsidRDefault="001A1C5B" w:rsidP="001F491C">
            <w:pPr>
              <w:pStyle w:val="Bulletedlist"/>
              <w:spacing w:line="276" w:lineRule="auto"/>
              <w:contextualSpacing/>
            </w:pPr>
            <w:r>
              <w:t>testing – testing program code using test data</w:t>
            </w:r>
          </w:p>
          <w:p w14:paraId="3747F247" w14:textId="77777777" w:rsidR="00F4134E" w:rsidRDefault="00F4134E" w:rsidP="00F4134E">
            <w:pPr>
              <w:pStyle w:val="BodyText"/>
              <w:spacing w:line="276" w:lineRule="auto"/>
            </w:pPr>
          </w:p>
          <w:p w14:paraId="09666BB2" w14:textId="0DEF7AD5" w:rsidR="006A1D67" w:rsidRPr="0054651E" w:rsidRDefault="006A1D67" w:rsidP="00F4134E">
            <w:pPr>
              <w:pStyle w:val="BodyText"/>
              <w:spacing w:line="276" w:lineRule="auto"/>
            </w:pPr>
            <w:r w:rsidRPr="0054651E">
              <w:t xml:space="preserve">Class brainstorms a non-computer system to show that it </w:t>
            </w:r>
            <w:r>
              <w:t xml:space="preserve">is comprised of sub-systems. </w:t>
            </w:r>
          </w:p>
          <w:p w14:paraId="22EC868E" w14:textId="6F927783" w:rsidR="006A1D67" w:rsidRPr="002B0694" w:rsidRDefault="006A1D67" w:rsidP="00F4134E">
            <w:pPr>
              <w:pStyle w:val="BodyText"/>
              <w:spacing w:line="276" w:lineRule="auto"/>
              <w:rPr>
                <w:b/>
                <w:bCs/>
              </w:rPr>
            </w:pPr>
            <w:r w:rsidRPr="0054651E">
              <w:t>Learners analyse a relevant and appropriate system to identify sub-systems, and to sub-divide these. This could be the academic or personnel structure of a school/college, a department store, a large company, etc. Structure diagrams c</w:t>
            </w:r>
            <w:r>
              <w:t xml:space="preserve">an be used to document this. </w:t>
            </w:r>
            <w:r w:rsidR="002B0694">
              <w:rPr>
                <w:b/>
                <w:bCs/>
              </w:rPr>
              <w:t>(I)</w:t>
            </w:r>
          </w:p>
          <w:p w14:paraId="66F2C0F6" w14:textId="77777777" w:rsidR="006A1D67" w:rsidRDefault="006A1D67" w:rsidP="00F4134E">
            <w:pPr>
              <w:pStyle w:val="BodyText"/>
              <w:spacing w:line="276" w:lineRule="auto"/>
            </w:pPr>
          </w:p>
          <w:p w14:paraId="09E1933C" w14:textId="77777777" w:rsidR="006A1D67" w:rsidRPr="0054651E" w:rsidRDefault="006A1D67" w:rsidP="00F4134E">
            <w:pPr>
              <w:pStyle w:val="BodyText"/>
              <w:spacing w:line="276" w:lineRule="auto"/>
            </w:pPr>
            <w:r w:rsidRPr="0054651E">
              <w:t>A tutorial on how to draw structure diagrams using SmartDraw, of which a free, trial version is available at:</w:t>
            </w:r>
          </w:p>
          <w:p w14:paraId="570DFC14" w14:textId="77777777" w:rsidR="00237F1E" w:rsidRPr="001B70AA" w:rsidRDefault="00000000" w:rsidP="00F4134E">
            <w:pPr>
              <w:pStyle w:val="BodyText"/>
              <w:spacing w:line="276" w:lineRule="auto"/>
              <w:rPr>
                <w:rStyle w:val="WebLink"/>
              </w:rPr>
            </w:pPr>
            <w:hyperlink r:id="rId122" w:anchor="/resources/tutorials/Entity-Structure-Diagrams" w:history="1">
              <w:r w:rsidR="006A1D67" w:rsidRPr="001B70AA">
                <w:rPr>
                  <w:rStyle w:val="WebLink"/>
                </w:rPr>
                <w:t>www.smartdraw.com/resources/tutorials/</w:t>
              </w:r>
            </w:hyperlink>
          </w:p>
          <w:p w14:paraId="0D383374" w14:textId="458A319A" w:rsidR="006A1D67" w:rsidRPr="0054651E" w:rsidRDefault="006A1D67" w:rsidP="00F4134E">
            <w:pPr>
              <w:pStyle w:val="BodyText"/>
              <w:spacing w:line="276" w:lineRule="auto"/>
            </w:pPr>
            <w:r w:rsidRPr="0054651E">
              <w:t>Learners are introduced to the need for algorithms in developing solutions</w:t>
            </w:r>
            <w:r w:rsidR="00566DD2">
              <w:t xml:space="preserve"> to problems</w:t>
            </w:r>
            <w:r w:rsidRPr="0054651E">
              <w:t>. In pairs they can identify the sequence of operations required to carry out a simple multi-stage everyday process such as making a cup of tea/cof</w:t>
            </w:r>
            <w:r>
              <w:t>fee, preparing a meal, etc.</w:t>
            </w:r>
          </w:p>
          <w:p w14:paraId="401AA682" w14:textId="60CB4F0C" w:rsidR="006A1D67" w:rsidRDefault="006A1D67" w:rsidP="00F4134E">
            <w:pPr>
              <w:pStyle w:val="BodyText"/>
              <w:spacing w:line="276" w:lineRule="auto"/>
            </w:pPr>
          </w:p>
          <w:p w14:paraId="72A47C90" w14:textId="75C3AC40" w:rsidR="00ED2B39" w:rsidRDefault="00ED2B39" w:rsidP="00F4134E">
            <w:pPr>
              <w:pStyle w:val="BodyText"/>
              <w:spacing w:line="276" w:lineRule="auto"/>
            </w:pPr>
            <w:r>
              <w:t>Teacher leads discussion showing how eac</w:t>
            </w:r>
            <w:r w:rsidR="00566DD2">
              <w:t xml:space="preserve">h problem can be decomposed into inputs, processes, outputs and storage. </w:t>
            </w:r>
          </w:p>
          <w:p w14:paraId="6EB40DFB" w14:textId="0C894468" w:rsidR="00566DD2" w:rsidRDefault="00566DD2" w:rsidP="00F4134E">
            <w:pPr>
              <w:pStyle w:val="BodyText"/>
              <w:spacing w:line="276" w:lineRule="auto"/>
            </w:pPr>
          </w:p>
          <w:p w14:paraId="091204C1" w14:textId="0B543E96" w:rsidR="00566DD2" w:rsidRDefault="00566DD2" w:rsidP="00F4134E">
            <w:pPr>
              <w:pStyle w:val="BodyText"/>
              <w:spacing w:line="276" w:lineRule="auto"/>
            </w:pPr>
            <w:r>
              <w:t xml:space="preserve">Teacher introduces the use of flowcharts and pseudocode to </w:t>
            </w:r>
            <w:r w:rsidR="008013FA">
              <w:t>design and construct solutions.</w:t>
            </w:r>
          </w:p>
          <w:p w14:paraId="39F1A728" w14:textId="77777777" w:rsidR="008013FA" w:rsidRPr="0054651E" w:rsidRDefault="008013FA" w:rsidP="00F4134E">
            <w:pPr>
              <w:pStyle w:val="BodyText"/>
              <w:spacing w:line="276" w:lineRule="auto"/>
            </w:pPr>
          </w:p>
          <w:p w14:paraId="12A11574" w14:textId="1EA2EAFC" w:rsidR="006A1D67" w:rsidRPr="0054651E" w:rsidRDefault="006A1D67" w:rsidP="00F4134E">
            <w:pPr>
              <w:pStyle w:val="BodyText"/>
              <w:spacing w:line="276" w:lineRule="auto"/>
            </w:pPr>
            <w:r w:rsidRPr="0054651E">
              <w:t>Teacher presents a simple flowchart</w:t>
            </w:r>
            <w:r w:rsidR="00A66086">
              <w:t xml:space="preserve"> using the symbols from the syllabus on page 31</w:t>
            </w:r>
            <w:r w:rsidRPr="0054651E">
              <w:t xml:space="preserve"> to show: </w:t>
            </w:r>
          </w:p>
          <w:p w14:paraId="48C0CA66" w14:textId="77777777" w:rsidR="006A1D67" w:rsidRPr="0054651E" w:rsidRDefault="006A1D67" w:rsidP="00F4134E">
            <w:pPr>
              <w:pStyle w:val="Bulletedlist"/>
              <w:spacing w:line="276" w:lineRule="auto"/>
            </w:pPr>
            <w:r w:rsidRPr="0054651E">
              <w:t>flow of control/ data</w:t>
            </w:r>
          </w:p>
          <w:p w14:paraId="27217AEE" w14:textId="77777777" w:rsidR="006A1D67" w:rsidRPr="0054651E" w:rsidRDefault="006A1D67" w:rsidP="00F4134E">
            <w:pPr>
              <w:pStyle w:val="Bulletedlist"/>
              <w:spacing w:line="276" w:lineRule="auto"/>
            </w:pPr>
            <w:r w:rsidRPr="0054651E">
              <w:t>explanation of terminator, input/output, process and decision boxes.</w:t>
            </w:r>
          </w:p>
          <w:p w14:paraId="4A75C810" w14:textId="77777777" w:rsidR="006A1D67" w:rsidRDefault="006A1D67" w:rsidP="00F4134E">
            <w:pPr>
              <w:pStyle w:val="BodyText"/>
              <w:spacing w:line="276" w:lineRule="auto"/>
            </w:pPr>
          </w:p>
          <w:p w14:paraId="41D7D6D8" w14:textId="366F2D70" w:rsidR="008013FA" w:rsidRPr="0054651E" w:rsidRDefault="008013FA" w:rsidP="008013FA">
            <w:pPr>
              <w:pStyle w:val="BodyText"/>
              <w:spacing w:line="276" w:lineRule="auto"/>
            </w:pPr>
            <w:r w:rsidRPr="0054651E">
              <w:t xml:space="preserve">Teacher presents a </w:t>
            </w:r>
            <w:r>
              <w:t>pseudocode algorithm for the same problem using the pseudocode guide from the syllabus on pages 33</w:t>
            </w:r>
            <w:r w:rsidRPr="0054651E">
              <w:t xml:space="preserve"> to </w:t>
            </w:r>
            <w:r>
              <w:t>46.</w:t>
            </w:r>
          </w:p>
          <w:p w14:paraId="64C1E63A" w14:textId="3A12C0C0" w:rsidR="008117D7" w:rsidRDefault="008117D7" w:rsidP="00F4134E">
            <w:pPr>
              <w:pStyle w:val="BodyText"/>
              <w:spacing w:line="276" w:lineRule="auto"/>
            </w:pPr>
            <w:r>
              <w:lastRenderedPageBreak/>
              <w:t>Teacher introduces:</w:t>
            </w:r>
          </w:p>
          <w:p w14:paraId="24BA0C95" w14:textId="7DAA2BA3" w:rsidR="006A1D67" w:rsidRPr="0054651E" w:rsidRDefault="008117D7" w:rsidP="001F491C">
            <w:pPr>
              <w:pStyle w:val="Bulletedlist"/>
              <w:spacing w:line="276" w:lineRule="auto"/>
              <w:contextualSpacing/>
            </w:pPr>
            <w:r>
              <w:t>the use of</w:t>
            </w:r>
            <w:r w:rsidR="006A1D67" w:rsidRPr="0054651E">
              <w:t xml:space="preserve"> variable names and mapping of values (e.g. x </w:t>
            </w:r>
            <w:r w:rsidR="006A1D67" w:rsidRPr="00226A6B">
              <w:t xml:space="preserve">← </w:t>
            </w:r>
            <w:r w:rsidR="006A1D67" w:rsidRPr="0054651E">
              <w:t>3</w:t>
            </w:r>
            <w:r w:rsidR="006A1D67" w:rsidRPr="00226A6B">
              <w:t xml:space="preserve"> means the value 3 is written as the new value stored in the memory location labelled </w:t>
            </w:r>
            <w:r w:rsidR="006A1D67" w:rsidRPr="0054651E">
              <w:t xml:space="preserve">x, x </w:t>
            </w:r>
            <w:r w:rsidR="006A1D67" w:rsidRPr="00226A6B">
              <w:t xml:space="preserve">← </w:t>
            </w:r>
            <w:r w:rsidR="006A1D67" w:rsidRPr="0054651E">
              <w:t>y</w:t>
            </w:r>
            <w:r w:rsidR="006A1D67" w:rsidRPr="00226A6B">
              <w:t xml:space="preserve"> means the value stored in the memory location labelled </w:t>
            </w:r>
            <w:r w:rsidR="006A1D67" w:rsidRPr="0054651E">
              <w:t>y</w:t>
            </w:r>
            <w:r w:rsidR="006A1D67" w:rsidRPr="00226A6B">
              <w:t xml:space="preserve"> is copied to the memory location labelled </w:t>
            </w:r>
            <w:r w:rsidR="006A1D67" w:rsidRPr="0054651E">
              <w:t>x)</w:t>
            </w:r>
          </w:p>
          <w:p w14:paraId="4F443E11" w14:textId="68C6D6C9" w:rsidR="006A1D67" w:rsidRDefault="006A1D67" w:rsidP="001F491C">
            <w:pPr>
              <w:pStyle w:val="Bulletedlist"/>
              <w:spacing w:line="276" w:lineRule="auto"/>
              <w:contextualSpacing/>
            </w:pPr>
            <w:r w:rsidRPr="0054651E">
              <w:t>use of</w:t>
            </w:r>
            <w:r w:rsidR="008117D7">
              <w:t xml:space="preserve"> </w:t>
            </w:r>
            <w:r w:rsidRPr="0054651E">
              <w:t xml:space="preserve">mathematical operators </w:t>
            </w:r>
            <w:r w:rsidR="008117D7">
              <w:t xml:space="preserve">including </w:t>
            </w:r>
            <w:r w:rsidRPr="0054651E">
              <w:t>+, -, *, /</w:t>
            </w:r>
            <w:r w:rsidR="008117D7">
              <w:t>,^, MOD and DIV</w:t>
            </w:r>
          </w:p>
          <w:p w14:paraId="2C032731" w14:textId="6C34290A" w:rsidR="008117D7" w:rsidRDefault="001E7D1C" w:rsidP="001F491C">
            <w:pPr>
              <w:pStyle w:val="Bulletedlist"/>
              <w:spacing w:line="276" w:lineRule="auto"/>
              <w:contextualSpacing/>
            </w:pPr>
            <w:r w:rsidRPr="0054651E">
              <w:t>use of</w:t>
            </w:r>
            <w:r>
              <w:t xml:space="preserve"> logical</w:t>
            </w:r>
            <w:r w:rsidRPr="0054651E">
              <w:t xml:space="preserve"> operators </w:t>
            </w:r>
            <w:r>
              <w:t>including =, &lt;, &gt;=, &lt;=, &gt;, and &lt;&gt;</w:t>
            </w:r>
          </w:p>
          <w:p w14:paraId="28175AF2" w14:textId="5BB80120" w:rsidR="001E7D1C" w:rsidRPr="0054651E" w:rsidRDefault="001E7D1C" w:rsidP="001F491C">
            <w:pPr>
              <w:pStyle w:val="Bulletedlist"/>
              <w:spacing w:line="276" w:lineRule="auto"/>
              <w:contextualSpacing/>
            </w:pPr>
            <w:r>
              <w:t>use of Boolean operators including AND, OR and NOT</w:t>
            </w:r>
          </w:p>
          <w:p w14:paraId="080DE86C" w14:textId="77777777" w:rsidR="006A1D67" w:rsidRPr="0054651E" w:rsidRDefault="006A1D67" w:rsidP="00F4134E">
            <w:pPr>
              <w:pStyle w:val="BodyText"/>
              <w:spacing w:line="276" w:lineRule="auto"/>
            </w:pPr>
          </w:p>
          <w:p w14:paraId="189A2D56" w14:textId="5352FC8C" w:rsidR="006A1D67" w:rsidRDefault="006A1D67" w:rsidP="00F4134E">
            <w:pPr>
              <w:pStyle w:val="BodyText"/>
              <w:spacing w:line="276" w:lineRule="auto"/>
            </w:pPr>
            <w:r w:rsidRPr="0054651E">
              <w:t xml:space="preserve">Learners carry out analysis of prepared flowcharts to work out </w:t>
            </w:r>
            <w:r w:rsidR="001E7D1C">
              <w:t xml:space="preserve">the </w:t>
            </w:r>
            <w:r w:rsidRPr="0054651E">
              <w:t>purpose</w:t>
            </w:r>
            <w:r w:rsidR="001E7D1C">
              <w:t xml:space="preserve"> and the processes involved</w:t>
            </w:r>
            <w:r w:rsidRPr="0054651E">
              <w:t>. The difficulty/complexity of the flowchart can be increased to make it more c</w:t>
            </w:r>
            <w:r>
              <w:t>hallenging where necessary.</w:t>
            </w:r>
            <w:r w:rsidR="0014431A">
              <w:t xml:space="preserve"> </w:t>
            </w:r>
            <w:r w:rsidR="00261BB1">
              <w:rPr>
                <w:b/>
                <w:bCs/>
              </w:rPr>
              <w:t>(I)</w:t>
            </w:r>
            <w:r>
              <w:t xml:space="preserve"> </w:t>
            </w:r>
          </w:p>
          <w:p w14:paraId="6DC9F543" w14:textId="707D84F4" w:rsidR="006A1D67" w:rsidRDefault="006A1D67" w:rsidP="00F4134E">
            <w:pPr>
              <w:pStyle w:val="BodyText"/>
              <w:spacing w:line="276" w:lineRule="auto"/>
            </w:pPr>
          </w:p>
          <w:p w14:paraId="4F41B337" w14:textId="69A030F9" w:rsidR="003014F4" w:rsidRDefault="003014F4" w:rsidP="003014F4">
            <w:pPr>
              <w:pStyle w:val="BodyText"/>
              <w:spacing w:line="276" w:lineRule="auto"/>
            </w:pPr>
            <w:r w:rsidRPr="0054651E">
              <w:t xml:space="preserve">Learners carry out analysis of prepared </w:t>
            </w:r>
            <w:r>
              <w:t>pseudocode</w:t>
            </w:r>
            <w:r w:rsidRPr="0054651E">
              <w:t xml:space="preserve"> to work out </w:t>
            </w:r>
            <w:r>
              <w:t xml:space="preserve">the </w:t>
            </w:r>
            <w:r w:rsidRPr="0054651E">
              <w:t>purpose</w:t>
            </w:r>
            <w:r>
              <w:t xml:space="preserve"> and the processes involved</w:t>
            </w:r>
            <w:r w:rsidRPr="0054651E">
              <w:t xml:space="preserve">. </w:t>
            </w:r>
            <w:r w:rsidR="00261BB1">
              <w:rPr>
                <w:b/>
                <w:bCs/>
              </w:rPr>
              <w:t>(I)</w:t>
            </w:r>
            <w:r w:rsidR="00AC7E63">
              <w:rPr>
                <w:b/>
                <w:bCs/>
              </w:rPr>
              <w:t xml:space="preserve"> </w:t>
            </w:r>
            <w:r w:rsidRPr="0054651E">
              <w:t xml:space="preserve">The difficulty/complexity of the </w:t>
            </w:r>
            <w:r>
              <w:t>pseudocode</w:t>
            </w:r>
            <w:r w:rsidRPr="0054651E">
              <w:t xml:space="preserve"> can be increased to make it more c</w:t>
            </w:r>
            <w:r>
              <w:t xml:space="preserve">hallenging where necessary. </w:t>
            </w:r>
          </w:p>
          <w:p w14:paraId="1A627C27" w14:textId="24234499" w:rsidR="003014F4" w:rsidRDefault="003014F4" w:rsidP="00F4134E">
            <w:pPr>
              <w:pStyle w:val="BodyText"/>
              <w:spacing w:line="276" w:lineRule="auto"/>
            </w:pPr>
          </w:p>
          <w:p w14:paraId="66EA6530" w14:textId="3EE9B30D" w:rsidR="000C09E1" w:rsidRPr="002820F2" w:rsidRDefault="000C09E1" w:rsidP="000C09E1">
            <w:pPr>
              <w:pStyle w:val="BodyText"/>
              <w:spacing w:line="276" w:lineRule="auto"/>
              <w:rPr>
                <w:b/>
                <w:bCs/>
              </w:rPr>
            </w:pPr>
            <w:r w:rsidRPr="006D157A">
              <w:t>Learners answer previous exam/textbook questions</w:t>
            </w:r>
            <w:r>
              <w:t xml:space="preserve"> on the program lifecycle and sub systems.</w:t>
            </w:r>
            <w:r w:rsidR="002820F2">
              <w:t xml:space="preserve"> </w:t>
            </w:r>
            <w:r w:rsidR="002820F2">
              <w:rPr>
                <w:b/>
                <w:bCs/>
              </w:rPr>
              <w:t>(F)</w:t>
            </w:r>
          </w:p>
          <w:p w14:paraId="780B5C8C" w14:textId="77777777" w:rsidR="000C09E1" w:rsidRPr="0054651E" w:rsidRDefault="000C09E1" w:rsidP="00F4134E">
            <w:pPr>
              <w:pStyle w:val="BodyText"/>
              <w:spacing w:line="276" w:lineRule="auto"/>
            </w:pPr>
          </w:p>
          <w:p w14:paraId="6C123E49" w14:textId="73178838" w:rsidR="00C105B6" w:rsidRDefault="00C105B6" w:rsidP="00C105B6">
            <w:pPr>
              <w:pStyle w:val="BodyText"/>
              <w:spacing w:line="276" w:lineRule="auto"/>
            </w:pPr>
            <w:r>
              <w:t>Teacher demonstrates standard methods of solution that can be used in solving many different problems including:</w:t>
            </w:r>
          </w:p>
          <w:p w14:paraId="0A291A4A" w14:textId="5F64B2D7" w:rsidR="00C105B6" w:rsidRDefault="00C105B6" w:rsidP="001F491C">
            <w:pPr>
              <w:pStyle w:val="Bulletedlist"/>
              <w:spacing w:line="276" w:lineRule="auto"/>
              <w:contextualSpacing/>
            </w:pPr>
            <w:r>
              <w:t>linear search and bubble sort</w:t>
            </w:r>
          </w:p>
          <w:p w14:paraId="352DD3FF" w14:textId="02EA378F" w:rsidR="00C105B6" w:rsidRDefault="00C105B6" w:rsidP="001F491C">
            <w:pPr>
              <w:pStyle w:val="Bulletedlist"/>
              <w:spacing w:line="276" w:lineRule="auto"/>
              <w:contextualSpacing/>
            </w:pPr>
            <w:r>
              <w:t>totalling and counting</w:t>
            </w:r>
          </w:p>
          <w:p w14:paraId="7423225D" w14:textId="72571392" w:rsidR="00C105B6" w:rsidRDefault="00C105B6" w:rsidP="001F491C">
            <w:pPr>
              <w:pStyle w:val="Bulletedlist"/>
              <w:spacing w:line="276" w:lineRule="auto"/>
              <w:contextualSpacing/>
            </w:pPr>
            <w:r>
              <w:t>finding maximum, minimum and average values</w:t>
            </w:r>
          </w:p>
          <w:p w14:paraId="471DAF8A" w14:textId="77777777" w:rsidR="000027DD" w:rsidRDefault="000027DD" w:rsidP="00F4134E">
            <w:pPr>
              <w:pStyle w:val="BodyText"/>
              <w:spacing w:line="276" w:lineRule="auto"/>
            </w:pPr>
          </w:p>
          <w:p w14:paraId="43178152" w14:textId="6349ABC2" w:rsidR="000027DD" w:rsidRDefault="000027DD" w:rsidP="00F4134E">
            <w:pPr>
              <w:pStyle w:val="BodyText"/>
              <w:spacing w:line="276" w:lineRule="auto"/>
            </w:pPr>
            <w:r>
              <w:t xml:space="preserve">Useful </w:t>
            </w:r>
            <w:r w:rsidR="00BB02FE">
              <w:t xml:space="preserve">introductory </w:t>
            </w:r>
            <w:r>
              <w:t>videos:</w:t>
            </w:r>
          </w:p>
          <w:p w14:paraId="03D776A0" w14:textId="636CA062" w:rsidR="00BB02FE" w:rsidRDefault="00BB02FE" w:rsidP="00F4134E">
            <w:pPr>
              <w:pStyle w:val="BodyText"/>
              <w:spacing w:line="276" w:lineRule="auto"/>
            </w:pPr>
            <w:r>
              <w:t xml:space="preserve">Linear search </w:t>
            </w:r>
            <w:hyperlink r:id="rId123" w:history="1">
              <w:r w:rsidRPr="00922919">
                <w:rPr>
                  <w:rStyle w:val="WebLink"/>
                </w:rPr>
                <w:t>https://www.youtube.com/watch?v=PDE8pCQ9Tz4</w:t>
              </w:r>
            </w:hyperlink>
          </w:p>
          <w:p w14:paraId="6738E86C" w14:textId="2F9F0D8C" w:rsidR="000027DD" w:rsidRDefault="000027DD" w:rsidP="00F4134E">
            <w:pPr>
              <w:pStyle w:val="BodyText"/>
              <w:spacing w:line="276" w:lineRule="auto"/>
            </w:pPr>
            <w:r>
              <w:t xml:space="preserve">Bubble sort </w:t>
            </w:r>
            <w:hyperlink r:id="rId124" w:history="1">
              <w:r w:rsidRPr="00922919">
                <w:rPr>
                  <w:rStyle w:val="WebLink"/>
                </w:rPr>
                <w:t>https://www.youtube.com/watch?v=JP5KkzdUEYI</w:t>
              </w:r>
            </w:hyperlink>
          </w:p>
          <w:p w14:paraId="670732A6" w14:textId="77777777" w:rsidR="00BB02FE" w:rsidRDefault="00BB02FE" w:rsidP="00F4134E">
            <w:pPr>
              <w:pStyle w:val="BodyText"/>
              <w:spacing w:line="276" w:lineRule="auto"/>
            </w:pPr>
          </w:p>
          <w:p w14:paraId="3DF7D215" w14:textId="5ECCC4FC" w:rsidR="00BB02FE" w:rsidRPr="007D67D6" w:rsidRDefault="00BB02FE" w:rsidP="00F4134E">
            <w:pPr>
              <w:pStyle w:val="BodyText"/>
              <w:spacing w:line="276" w:lineRule="auto"/>
              <w:rPr>
                <w:b/>
                <w:bCs/>
              </w:rPr>
            </w:pPr>
            <w:r>
              <w:t xml:space="preserve">Learners identify the standard methods of solution shown in teacher prepared flowcharts and pseudocode algorithms.  Learners complete further gapped handouts showing the standard methods of solution. </w:t>
            </w:r>
            <w:r w:rsidR="007D67D6">
              <w:rPr>
                <w:b/>
                <w:bCs/>
              </w:rPr>
              <w:t>(I)</w:t>
            </w:r>
          </w:p>
          <w:p w14:paraId="1C6346E3" w14:textId="77777777" w:rsidR="00BB02FE" w:rsidRDefault="00BB02FE" w:rsidP="00F4134E">
            <w:pPr>
              <w:pStyle w:val="BodyText"/>
              <w:spacing w:line="276" w:lineRule="auto"/>
            </w:pPr>
          </w:p>
          <w:p w14:paraId="180638D3" w14:textId="0F859E40" w:rsidR="00362F55" w:rsidRPr="0054651E" w:rsidRDefault="00362F55" w:rsidP="00362F55">
            <w:pPr>
              <w:pStyle w:val="BodyText"/>
              <w:spacing w:line="276" w:lineRule="auto"/>
            </w:pPr>
            <w:r w:rsidRPr="0054651E">
              <w:t xml:space="preserve">Teacher explains need for validation checks to prevent input of incorrect data; teacher provides list of common applications (e.g. car registrations, test marks, learner names, temperatures, salaries) and </w:t>
            </w:r>
            <w:r w:rsidRPr="0054651E">
              <w:lastRenderedPageBreak/>
              <w:t>learners identif</w:t>
            </w:r>
            <w:r>
              <w:t>y possible validation rules.</w:t>
            </w:r>
          </w:p>
          <w:p w14:paraId="41BEABEE" w14:textId="77777777" w:rsidR="00362F55" w:rsidRPr="0054651E" w:rsidRDefault="00362F55" w:rsidP="00362F55">
            <w:pPr>
              <w:pStyle w:val="BodyText"/>
              <w:spacing w:line="276" w:lineRule="auto"/>
            </w:pPr>
          </w:p>
          <w:p w14:paraId="4AD6998F" w14:textId="77662C49" w:rsidR="00362F55" w:rsidRPr="0054651E" w:rsidRDefault="00362F55" w:rsidP="00362F55">
            <w:pPr>
              <w:pStyle w:val="BodyText"/>
              <w:spacing w:line="276" w:lineRule="auto"/>
            </w:pPr>
            <w:r w:rsidRPr="0054651E">
              <w:t>Teacher adds those that the class has not identified (need to cover range checks, length checks, ty</w:t>
            </w:r>
            <w:r>
              <w:t xml:space="preserve">pe checks, presence checks, format checks and check digits). </w:t>
            </w:r>
          </w:p>
          <w:p w14:paraId="669BD78B" w14:textId="77777777" w:rsidR="00362F55" w:rsidRPr="0054651E" w:rsidRDefault="00362F55" w:rsidP="00362F55">
            <w:pPr>
              <w:pStyle w:val="BodyText"/>
              <w:spacing w:line="276" w:lineRule="auto"/>
            </w:pPr>
            <w:r w:rsidRPr="0054651E">
              <w:t>Teacher demonstrates introduction of validation checks with decision boxes in a sample flowchart; learners add valida</w:t>
            </w:r>
            <w:r>
              <w:t xml:space="preserve">tion to existing flowcharts. </w:t>
            </w:r>
          </w:p>
          <w:p w14:paraId="7FB63D97" w14:textId="725553AC" w:rsidR="00362F55" w:rsidRPr="0054651E" w:rsidRDefault="00362F55" w:rsidP="00362F55">
            <w:pPr>
              <w:pStyle w:val="BodyText"/>
              <w:spacing w:line="276" w:lineRule="auto"/>
            </w:pPr>
            <w:r w:rsidRPr="0054651E">
              <w:t xml:space="preserve">Calculation of check digits using ISBN (for example) by teacher demonstration and learner completion of a selection provided. </w:t>
            </w:r>
          </w:p>
          <w:p w14:paraId="3C06FCCA" w14:textId="77777777" w:rsidR="00BB02FE" w:rsidRDefault="00BB02FE" w:rsidP="00F4134E">
            <w:pPr>
              <w:pStyle w:val="BodyText"/>
              <w:spacing w:line="276" w:lineRule="auto"/>
            </w:pPr>
          </w:p>
          <w:p w14:paraId="32C90DAE" w14:textId="77777777" w:rsidR="00C25B41" w:rsidRPr="0054651E" w:rsidRDefault="00C25B41" w:rsidP="00C25B41">
            <w:pPr>
              <w:pStyle w:val="BodyText"/>
              <w:spacing w:line="276" w:lineRule="auto"/>
            </w:pPr>
            <w:r w:rsidRPr="0054651E">
              <w:t>Brainstorm the importance of verification when data is transferred between media (design flowchart for do</w:t>
            </w:r>
            <w:r>
              <w:t>uble entry of e.g. password).</w:t>
            </w:r>
          </w:p>
          <w:p w14:paraId="564D58FF" w14:textId="6C90516E" w:rsidR="00C25B41" w:rsidRDefault="00C25B41" w:rsidP="00C25B41">
            <w:pPr>
              <w:pStyle w:val="BodyText"/>
              <w:spacing w:line="276" w:lineRule="auto"/>
            </w:pPr>
            <w:r w:rsidRPr="0054651E">
              <w:t xml:space="preserve">Teacher </w:t>
            </w:r>
            <w:r>
              <w:t>how verification would take place including visual checks and double entry.</w:t>
            </w:r>
          </w:p>
          <w:p w14:paraId="63239B7E" w14:textId="22CEC36E" w:rsidR="00C25B41" w:rsidRDefault="00C25B41" w:rsidP="00C25B41">
            <w:pPr>
              <w:pStyle w:val="BodyText"/>
              <w:spacing w:line="276" w:lineRule="auto"/>
            </w:pPr>
            <w:r w:rsidRPr="0054651E">
              <w:t xml:space="preserve">Teacher demonstrates introduction of </w:t>
            </w:r>
            <w:r>
              <w:t>verification</w:t>
            </w:r>
            <w:r w:rsidRPr="0054651E">
              <w:t xml:space="preserve"> checks with </w:t>
            </w:r>
            <w:r>
              <w:t>extra pseudocode</w:t>
            </w:r>
            <w:r w:rsidRPr="0054651E">
              <w:t xml:space="preserve"> in a sample </w:t>
            </w:r>
            <w:r>
              <w:t>algorithm</w:t>
            </w:r>
            <w:r w:rsidRPr="0054651E">
              <w:t xml:space="preserve">; learners add </w:t>
            </w:r>
            <w:r>
              <w:t xml:space="preserve">verification to existing pseudocode algorithms. </w:t>
            </w:r>
          </w:p>
          <w:p w14:paraId="712C2AB3" w14:textId="77777777" w:rsidR="00CA04B3" w:rsidRPr="0054651E" w:rsidRDefault="00CA04B3" w:rsidP="00C25B41">
            <w:pPr>
              <w:pStyle w:val="BodyText"/>
              <w:spacing w:line="276" w:lineRule="auto"/>
            </w:pPr>
          </w:p>
          <w:p w14:paraId="6B6A74FC" w14:textId="77777777" w:rsidR="00CA04B3" w:rsidRPr="0054651E" w:rsidRDefault="00CA04B3" w:rsidP="00CA04B3">
            <w:pPr>
              <w:pStyle w:val="BodyText"/>
              <w:spacing w:line="276" w:lineRule="auto"/>
            </w:pPr>
            <w:r w:rsidRPr="0054651E">
              <w:t>Notes, quizzes and activities for data validation:</w:t>
            </w:r>
          </w:p>
          <w:p w14:paraId="6E16CE92" w14:textId="77777777" w:rsidR="00CA04B3" w:rsidRPr="001B70AA" w:rsidRDefault="00000000" w:rsidP="00CA04B3">
            <w:pPr>
              <w:pStyle w:val="BodyText"/>
              <w:spacing w:line="276" w:lineRule="auto"/>
              <w:rPr>
                <w:rStyle w:val="WebLink"/>
              </w:rPr>
            </w:pPr>
            <w:hyperlink r:id="rId125" w:history="1">
              <w:r w:rsidR="00CA04B3" w:rsidRPr="001B70AA">
                <w:rPr>
                  <w:rStyle w:val="WebLink"/>
                </w:rPr>
                <w:t>www.teach-ict.com/gcse_computing/ocr/databases/validating/home_validating.htm</w:t>
              </w:r>
            </w:hyperlink>
          </w:p>
          <w:p w14:paraId="7BFFADF2" w14:textId="77777777" w:rsidR="00CA04B3" w:rsidRPr="001B70AA" w:rsidRDefault="00000000" w:rsidP="00CA04B3">
            <w:pPr>
              <w:pStyle w:val="BodyText"/>
              <w:spacing w:line="276" w:lineRule="auto"/>
              <w:rPr>
                <w:rStyle w:val="WebLink"/>
              </w:rPr>
            </w:pPr>
            <w:hyperlink r:id="rId126" w:history="1">
              <w:r w:rsidR="00CA04B3" w:rsidRPr="001B70AA">
                <w:rPr>
                  <w:rStyle w:val="WebLink"/>
                </w:rPr>
                <w:t>www.klbict.co.uk/gcse/theory/5_3/5_3_3_valid_verif.htm</w:t>
              </w:r>
            </w:hyperlink>
          </w:p>
          <w:p w14:paraId="3FCAD213" w14:textId="77777777" w:rsidR="000C09E1" w:rsidRDefault="000C09E1" w:rsidP="000C09E1">
            <w:pPr>
              <w:pStyle w:val="BodyText"/>
              <w:spacing w:line="276" w:lineRule="auto"/>
            </w:pPr>
          </w:p>
          <w:p w14:paraId="224162C9" w14:textId="1C43529B" w:rsidR="000C09E1" w:rsidRPr="00583419" w:rsidRDefault="000C09E1" w:rsidP="000C09E1">
            <w:pPr>
              <w:pStyle w:val="BodyText"/>
              <w:spacing w:line="276" w:lineRule="auto"/>
              <w:rPr>
                <w:b/>
                <w:bCs/>
              </w:rPr>
            </w:pPr>
            <w:r w:rsidRPr="006D157A">
              <w:t>Learners answer previous exam/textbook questions</w:t>
            </w:r>
            <w:r>
              <w:t xml:space="preserve"> on </w:t>
            </w:r>
            <w:r w:rsidR="007C536D">
              <w:t>validation and verification checks</w:t>
            </w:r>
            <w:r>
              <w:t>.</w:t>
            </w:r>
            <w:r w:rsidR="00583419">
              <w:t xml:space="preserve"> </w:t>
            </w:r>
            <w:r w:rsidR="00583419">
              <w:rPr>
                <w:b/>
                <w:bCs/>
              </w:rPr>
              <w:t>(F)</w:t>
            </w:r>
          </w:p>
          <w:p w14:paraId="4E2B031F" w14:textId="77777777" w:rsidR="00C25B41" w:rsidRPr="0054651E" w:rsidRDefault="00C25B41" w:rsidP="00C25B41">
            <w:pPr>
              <w:pStyle w:val="BodyText"/>
              <w:spacing w:line="276" w:lineRule="auto"/>
            </w:pPr>
          </w:p>
          <w:p w14:paraId="5AC24232" w14:textId="32217288" w:rsidR="006A1D67" w:rsidRPr="0054651E" w:rsidRDefault="00C25B41" w:rsidP="00F4134E">
            <w:pPr>
              <w:pStyle w:val="BodyText"/>
              <w:spacing w:line="276" w:lineRule="auto"/>
            </w:pPr>
            <w:r>
              <w:t>B</w:t>
            </w:r>
            <w:r w:rsidR="006A1D67" w:rsidRPr="0054651E">
              <w:t>rainstorm to consider the limits for input data in any system; identify possible different types of input data (normal, boundary</w:t>
            </w:r>
            <w:r>
              <w:t xml:space="preserve">, </w:t>
            </w:r>
            <w:r w:rsidR="006A1D67" w:rsidRPr="0054651E">
              <w:t>extreme and abnormal/erroneous).</w:t>
            </w:r>
          </w:p>
          <w:p w14:paraId="69724CAE" w14:textId="79DE21A3" w:rsidR="006A1D67" w:rsidRPr="000841D8" w:rsidRDefault="006A1D67" w:rsidP="00F4134E">
            <w:pPr>
              <w:pStyle w:val="BodyText"/>
              <w:spacing w:line="276" w:lineRule="auto"/>
              <w:rPr>
                <w:b/>
                <w:bCs/>
              </w:rPr>
            </w:pPr>
            <w:r w:rsidRPr="0054651E">
              <w:t>Learners identify examples of each type for a range of giv</w:t>
            </w:r>
            <w:r>
              <w:t xml:space="preserve">en situations, as test data. </w:t>
            </w:r>
            <w:r w:rsidR="000841D8">
              <w:rPr>
                <w:b/>
                <w:bCs/>
              </w:rPr>
              <w:t>(I)</w:t>
            </w:r>
          </w:p>
          <w:p w14:paraId="3D3562F8" w14:textId="1B189A82" w:rsidR="006A1D67" w:rsidRDefault="006A1D67" w:rsidP="00F4134E">
            <w:pPr>
              <w:pStyle w:val="BodyText"/>
              <w:spacing w:line="276" w:lineRule="auto"/>
            </w:pPr>
          </w:p>
          <w:p w14:paraId="14223A62" w14:textId="3A581752" w:rsidR="000C09E1" w:rsidRPr="000841D8" w:rsidRDefault="000C09E1" w:rsidP="000C09E1">
            <w:pPr>
              <w:pStyle w:val="BodyText"/>
              <w:spacing w:line="276" w:lineRule="auto"/>
              <w:rPr>
                <w:b/>
              </w:rPr>
            </w:pPr>
            <w:r w:rsidRPr="006D157A">
              <w:t>Learners answer previous exam/textbook questions</w:t>
            </w:r>
            <w:r>
              <w:t xml:space="preserve"> on test data.</w:t>
            </w:r>
            <w:r w:rsidR="000841D8">
              <w:t xml:space="preserve"> </w:t>
            </w:r>
            <w:r w:rsidR="000841D8">
              <w:rPr>
                <w:b/>
              </w:rPr>
              <w:t>(F)</w:t>
            </w:r>
          </w:p>
          <w:p w14:paraId="19EC2A5F" w14:textId="77777777" w:rsidR="000C09E1" w:rsidRPr="0054651E" w:rsidRDefault="000C09E1" w:rsidP="00F4134E">
            <w:pPr>
              <w:pStyle w:val="BodyText"/>
              <w:spacing w:line="276" w:lineRule="auto"/>
            </w:pPr>
          </w:p>
          <w:p w14:paraId="4422A1E7" w14:textId="77777777" w:rsidR="006A1D67" w:rsidRPr="0054651E" w:rsidRDefault="006A1D67" w:rsidP="00F4134E">
            <w:pPr>
              <w:pStyle w:val="BodyText"/>
              <w:spacing w:line="276" w:lineRule="auto"/>
            </w:pPr>
            <w:r w:rsidRPr="0054651E">
              <w:t xml:space="preserve">Teacher demonstrates design and completion of trace table for dry </w:t>
            </w:r>
            <w:r>
              <w:t xml:space="preserve">runs of a simple flowchart. </w:t>
            </w:r>
          </w:p>
          <w:p w14:paraId="4506A42A" w14:textId="53AB9CFA" w:rsidR="006A1D67" w:rsidRPr="0054651E" w:rsidRDefault="006A1D67" w:rsidP="00F4134E">
            <w:pPr>
              <w:pStyle w:val="BodyText"/>
              <w:spacing w:line="276" w:lineRule="auto"/>
            </w:pPr>
            <w:r w:rsidRPr="0054651E">
              <w:t>Learners carry out exercise on flowcharts (opportunity for differentiation b</w:t>
            </w:r>
            <w:r>
              <w:t xml:space="preserve">y complexity of flowchart). </w:t>
            </w:r>
          </w:p>
          <w:p w14:paraId="587CC3AA" w14:textId="13C19E07" w:rsidR="00CA04B3" w:rsidRDefault="00CA04B3" w:rsidP="00F4134E">
            <w:pPr>
              <w:pStyle w:val="BodyText"/>
              <w:spacing w:line="276" w:lineRule="auto"/>
            </w:pPr>
          </w:p>
          <w:p w14:paraId="08B35698" w14:textId="744BB38B" w:rsidR="000C09E1" w:rsidRPr="000D3683" w:rsidRDefault="000C09E1" w:rsidP="000C09E1">
            <w:pPr>
              <w:pStyle w:val="BodyText"/>
              <w:spacing w:line="276" w:lineRule="auto"/>
              <w:rPr>
                <w:b/>
                <w:bCs/>
              </w:rPr>
            </w:pPr>
            <w:r w:rsidRPr="0054651E">
              <w:t xml:space="preserve">Teacher demonstrates design and completion of trace table for dry </w:t>
            </w:r>
            <w:r>
              <w:t xml:space="preserve">runs of a simple pseudocode algorithm.  </w:t>
            </w:r>
            <w:r w:rsidRPr="0054651E">
              <w:t xml:space="preserve">Learners carry out exercise on </w:t>
            </w:r>
            <w:r>
              <w:t>pseudocode algorithms</w:t>
            </w:r>
            <w:r w:rsidRPr="0054651E">
              <w:t xml:space="preserve"> (opportunity for differentiation b</w:t>
            </w:r>
            <w:r>
              <w:t xml:space="preserve">y complexity of algorithm). </w:t>
            </w:r>
            <w:r w:rsidR="000D3683">
              <w:rPr>
                <w:b/>
                <w:bCs/>
              </w:rPr>
              <w:t>(I)</w:t>
            </w:r>
            <w:r w:rsidR="00563547">
              <w:rPr>
                <w:b/>
                <w:bCs/>
              </w:rPr>
              <w:t>(F)</w:t>
            </w:r>
          </w:p>
          <w:p w14:paraId="05D8348F" w14:textId="77777777" w:rsidR="000C09E1" w:rsidRDefault="000C09E1" w:rsidP="00F4134E">
            <w:pPr>
              <w:pStyle w:val="BodyText"/>
              <w:spacing w:line="276" w:lineRule="auto"/>
            </w:pPr>
          </w:p>
          <w:p w14:paraId="2AD4BE1E" w14:textId="621995A8" w:rsidR="006A1D67" w:rsidRPr="00563547" w:rsidRDefault="006A1D67" w:rsidP="00F4134E">
            <w:pPr>
              <w:pStyle w:val="BodyText"/>
              <w:spacing w:line="276" w:lineRule="auto"/>
              <w:rPr>
                <w:b/>
                <w:bCs/>
              </w:rPr>
            </w:pPr>
            <w:r w:rsidRPr="0054651E">
              <w:t>Learners use trace table</w:t>
            </w:r>
            <w:r w:rsidR="000C09E1">
              <w:t>s</w:t>
            </w:r>
            <w:r w:rsidRPr="0054651E">
              <w:t xml:space="preserve"> to analyse flowchart</w:t>
            </w:r>
            <w:r w:rsidR="000C09E1">
              <w:t>s</w:t>
            </w:r>
            <w:r w:rsidRPr="0054651E">
              <w:t xml:space="preserve"> for incorrect algorithm</w:t>
            </w:r>
            <w:r w:rsidR="000C09E1">
              <w:t>s</w:t>
            </w:r>
            <w:r w:rsidRPr="0054651E">
              <w:t xml:space="preserve"> and identi</w:t>
            </w:r>
            <w:r>
              <w:t>fy the source of the error</w:t>
            </w:r>
            <w:r w:rsidR="000C09E1">
              <w:t>s</w:t>
            </w:r>
            <w:r>
              <w:t>.</w:t>
            </w:r>
            <w:r w:rsidR="00563547">
              <w:rPr>
                <w:b/>
                <w:bCs/>
              </w:rPr>
              <w:t>(I)</w:t>
            </w:r>
          </w:p>
          <w:p w14:paraId="3E8E5D17" w14:textId="146C145E" w:rsidR="006A1D67" w:rsidRDefault="006A1D67" w:rsidP="00F4134E">
            <w:pPr>
              <w:pStyle w:val="BodyText"/>
              <w:spacing w:line="276" w:lineRule="auto"/>
            </w:pPr>
          </w:p>
          <w:p w14:paraId="2DB46088" w14:textId="37E4BCCF" w:rsidR="000C09E1" w:rsidRPr="00563547" w:rsidRDefault="000C09E1" w:rsidP="000C09E1">
            <w:pPr>
              <w:pStyle w:val="BodyText"/>
              <w:spacing w:line="276" w:lineRule="auto"/>
              <w:rPr>
                <w:b/>
                <w:bCs/>
              </w:rPr>
            </w:pPr>
            <w:r w:rsidRPr="006D157A">
              <w:t>Learners answer previous exam/textbook questions</w:t>
            </w:r>
            <w:r>
              <w:t xml:space="preserve"> on trace tables.</w:t>
            </w:r>
            <w:r w:rsidR="00563547">
              <w:rPr>
                <w:b/>
                <w:bCs/>
              </w:rPr>
              <w:t>(F)</w:t>
            </w:r>
          </w:p>
          <w:p w14:paraId="1156101A" w14:textId="77777777" w:rsidR="000C09E1" w:rsidRDefault="000C09E1" w:rsidP="00F4134E">
            <w:pPr>
              <w:pStyle w:val="BodyText"/>
              <w:spacing w:line="276" w:lineRule="auto"/>
            </w:pPr>
          </w:p>
          <w:p w14:paraId="107A08C0" w14:textId="77777777" w:rsidR="006A1D67" w:rsidRPr="00C818A6" w:rsidRDefault="006A1D67" w:rsidP="00F4134E">
            <w:pPr>
              <w:pStyle w:val="BodyText"/>
              <w:spacing w:line="276" w:lineRule="auto"/>
            </w:pPr>
            <w:r w:rsidRPr="00C818A6">
              <w:t xml:space="preserve">Learners should perform practical exercises to demonstrate solution design such as: </w:t>
            </w:r>
          </w:p>
          <w:p w14:paraId="34AE6D11" w14:textId="77777777" w:rsidR="006A1D67" w:rsidRPr="00C818A6" w:rsidRDefault="006A1D67" w:rsidP="00F4134E">
            <w:pPr>
              <w:pStyle w:val="Bulletedlist"/>
              <w:spacing w:line="276" w:lineRule="auto"/>
            </w:pPr>
            <w:r w:rsidRPr="00226A6B">
              <w:t>finding the average of a set of input numbers</w:t>
            </w:r>
            <w:r w:rsidRPr="00C818A6">
              <w:t xml:space="preserve"> </w:t>
            </w:r>
          </w:p>
          <w:p w14:paraId="229AEB50" w14:textId="6EF29901" w:rsidR="006A1D67" w:rsidRPr="00C818A6" w:rsidRDefault="006A1D67" w:rsidP="00F4134E">
            <w:pPr>
              <w:pStyle w:val="Bulletedlist"/>
              <w:spacing w:line="276" w:lineRule="auto"/>
            </w:pPr>
            <w:r w:rsidRPr="00226A6B">
              <w:t>finding largest and smallest numbers in a set of input numbers</w:t>
            </w:r>
            <w:r w:rsidRPr="00C818A6">
              <w:t xml:space="preserve"> calculating the frequency distribution of ranges of numbers in a set of input numbers (e.g. when a series of temperatures T are input, how many are in each of the ranges -20 </w:t>
            </w:r>
            <w:r w:rsidRPr="00C818A6">
              <w:sym w:font="Symbol" w:char="F0A3"/>
            </w:r>
            <w:r w:rsidRPr="00C818A6">
              <w:t xml:space="preserve"> T &lt; 0, 0 </w:t>
            </w:r>
            <w:r w:rsidRPr="00C818A6">
              <w:sym w:font="Symbol" w:char="F0A3"/>
            </w:r>
            <w:r w:rsidRPr="00C818A6">
              <w:t xml:space="preserve"> T &lt; 20 and 20 </w:t>
            </w:r>
            <w:r w:rsidRPr="00C818A6">
              <w:sym w:font="Symbol" w:char="F0A3"/>
            </w:r>
            <w:r w:rsidRPr="00C818A6">
              <w:t xml:space="preserve"> T &lt; 40?)</w:t>
            </w:r>
            <w:r w:rsidR="00563547">
              <w:t xml:space="preserve"> </w:t>
            </w:r>
            <w:r w:rsidR="00563547">
              <w:rPr>
                <w:b/>
                <w:bCs/>
              </w:rPr>
              <w:t>(I)</w:t>
            </w:r>
          </w:p>
          <w:p w14:paraId="307D8FB9" w14:textId="77777777" w:rsidR="007C536D" w:rsidRPr="00C818A6" w:rsidRDefault="007C536D" w:rsidP="00F4134E">
            <w:pPr>
              <w:pStyle w:val="BodyText"/>
              <w:spacing w:line="276" w:lineRule="auto"/>
            </w:pPr>
          </w:p>
          <w:p w14:paraId="4B01E88D" w14:textId="306F25C8" w:rsidR="007C536D" w:rsidRPr="0019156A" w:rsidRDefault="007C536D" w:rsidP="007C536D">
            <w:pPr>
              <w:pStyle w:val="BodyText"/>
              <w:spacing w:line="276" w:lineRule="auto"/>
              <w:rPr>
                <w:b/>
                <w:bCs/>
              </w:rPr>
            </w:pPr>
            <w:r w:rsidRPr="00C818A6">
              <w:t>Using a simple algorithm, represented as a paragraph of English or as a flowchart, learners convert this to pseudocode. Simple examples could be numerical problems such addition, subtraction, multiplication, division; more challenging examples could be set in the real world, such as the use of an ATM.</w:t>
            </w:r>
            <w:r>
              <w:t xml:space="preserve"> </w:t>
            </w:r>
            <w:r w:rsidR="0019156A">
              <w:rPr>
                <w:b/>
                <w:bCs/>
              </w:rPr>
              <w:t>(I)</w:t>
            </w:r>
          </w:p>
          <w:p w14:paraId="7CCF0320" w14:textId="2CB7E0BB" w:rsidR="007C536D" w:rsidRDefault="007C536D" w:rsidP="007C536D">
            <w:pPr>
              <w:pStyle w:val="BodyText"/>
              <w:spacing w:line="276" w:lineRule="auto"/>
            </w:pPr>
          </w:p>
          <w:p w14:paraId="5CC1EACA" w14:textId="59DA30FF" w:rsidR="003947CA" w:rsidRPr="00906C0A" w:rsidRDefault="007C536D" w:rsidP="007C536D">
            <w:pPr>
              <w:pStyle w:val="BodyText"/>
              <w:spacing w:line="276" w:lineRule="auto"/>
              <w:rPr>
                <w:b/>
                <w:bCs/>
                <w:lang w:eastAsia="en-GB"/>
              </w:rPr>
            </w:pPr>
            <w:r w:rsidRPr="00C818A6">
              <w:t>These could be followed by case studies and questions. For example, an automatic supermarket stock control system for calculating stock levels and automatically re-ordering items.</w:t>
            </w:r>
            <w:r w:rsidR="00906C0A">
              <w:t xml:space="preserve"> </w:t>
            </w:r>
            <w:r w:rsidR="00906C0A">
              <w:rPr>
                <w:b/>
                <w:bCs/>
              </w:rPr>
              <w:t>(I)</w:t>
            </w:r>
          </w:p>
        </w:tc>
      </w:tr>
      <w:tr w:rsidR="003947CA" w:rsidRPr="004A4E17" w14:paraId="384A3A34" w14:textId="77777777" w:rsidTr="00E307F5">
        <w:trPr>
          <w:trHeight w:hRule="exact" w:val="440"/>
          <w:tblHeader/>
        </w:trPr>
        <w:tc>
          <w:tcPr>
            <w:tcW w:w="14601" w:type="dxa"/>
            <w:gridSpan w:val="4"/>
            <w:shd w:val="clear" w:color="auto" w:fill="EA5B0C"/>
            <w:tcMar>
              <w:top w:w="113" w:type="dxa"/>
              <w:bottom w:w="113" w:type="dxa"/>
            </w:tcMar>
            <w:vAlign w:val="center"/>
          </w:tcPr>
          <w:p w14:paraId="4C822820" w14:textId="77777777" w:rsidR="003947CA" w:rsidRPr="00FB2E1E" w:rsidRDefault="003947CA" w:rsidP="00E307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3947CA" w:rsidRPr="004A4E17" w14:paraId="452E6BB8" w14:textId="77777777" w:rsidTr="00E307F5">
        <w:tblPrEx>
          <w:tblCellMar>
            <w:top w:w="0" w:type="dxa"/>
            <w:bottom w:w="0" w:type="dxa"/>
          </w:tblCellMar>
        </w:tblPrEx>
        <w:tc>
          <w:tcPr>
            <w:tcW w:w="14601" w:type="dxa"/>
            <w:gridSpan w:val="4"/>
            <w:tcMar>
              <w:top w:w="113" w:type="dxa"/>
              <w:bottom w:w="113" w:type="dxa"/>
            </w:tcMar>
          </w:tcPr>
          <w:p w14:paraId="656418D6" w14:textId="77777777" w:rsidR="00F25036" w:rsidRDefault="003947CA" w:rsidP="00F25036">
            <w:pPr>
              <w:pStyle w:val="BodyText"/>
              <w:rPr>
                <w:rStyle w:val="Bold"/>
              </w:rPr>
            </w:pPr>
            <w:r>
              <w:rPr>
                <w:lang w:eastAsia="en-GB"/>
              </w:rPr>
              <w:t xml:space="preserve">Past/specimen papers and mark schemes are available to download at </w:t>
            </w:r>
            <w:hyperlink r:id="rId127" w:history="1">
              <w:r w:rsidRPr="00C8122F">
                <w:rPr>
                  <w:rStyle w:val="WebLink"/>
                </w:rPr>
                <w:t>www.cambridgeinternational.org/support</w:t>
              </w:r>
            </w:hyperlink>
            <w:r w:rsidRPr="00C8122F">
              <w:rPr>
                <w:rStyle w:val="BodyChar"/>
              </w:rPr>
              <w:t xml:space="preserve"> </w:t>
            </w:r>
            <w:r w:rsidRPr="00C8122F">
              <w:rPr>
                <w:rStyle w:val="Bold"/>
              </w:rPr>
              <w:t>(F)</w:t>
            </w:r>
          </w:p>
          <w:p w14:paraId="1EDD8936" w14:textId="03598D28" w:rsidR="008D38E1" w:rsidRPr="00E15BD0" w:rsidRDefault="008D38E1" w:rsidP="00F25036">
            <w:pPr>
              <w:pStyle w:val="BodyText"/>
              <w:rPr>
                <w:rStyle w:val="CIE-Link"/>
                <w:b w:val="0"/>
                <w:bCs/>
              </w:rPr>
            </w:pPr>
            <w:r w:rsidRPr="00E15BD0">
              <w:rPr>
                <w:rStyle w:val="CIE-Link"/>
                <w:b w:val="0"/>
                <w:bCs/>
              </w:rPr>
              <w:t>March 2019 Paper 22</w:t>
            </w:r>
            <w:r w:rsidR="008D54F9" w:rsidRPr="00E15BD0">
              <w:rPr>
                <w:rStyle w:val="CIE-Link"/>
                <w:b w:val="0"/>
                <w:bCs/>
              </w:rPr>
              <w:t>, question 2, question 3 and question 5</w:t>
            </w:r>
          </w:p>
          <w:p w14:paraId="34CDFE07" w14:textId="1D88F546" w:rsidR="00F25036" w:rsidRPr="00E15BD0" w:rsidRDefault="00F25036" w:rsidP="00F25036">
            <w:pPr>
              <w:pStyle w:val="BodyText"/>
              <w:rPr>
                <w:rStyle w:val="CIE-Link"/>
                <w:b w:val="0"/>
                <w:bCs/>
              </w:rPr>
            </w:pPr>
            <w:r w:rsidRPr="00E15BD0">
              <w:rPr>
                <w:rStyle w:val="CIE-Link"/>
                <w:b w:val="0"/>
                <w:bCs/>
              </w:rPr>
              <w:t>June 2019 Paper 21</w:t>
            </w:r>
            <w:r w:rsidR="00430FE1" w:rsidRPr="00E15BD0">
              <w:rPr>
                <w:rStyle w:val="CIE-Link"/>
                <w:b w:val="0"/>
                <w:bCs/>
              </w:rPr>
              <w:t>, question 4</w:t>
            </w:r>
          </w:p>
          <w:p w14:paraId="5D9723D7" w14:textId="2A364BAF" w:rsidR="00F25036" w:rsidRPr="00E15BD0" w:rsidRDefault="00F25036" w:rsidP="00F25036">
            <w:pPr>
              <w:pStyle w:val="BodyText"/>
              <w:rPr>
                <w:rStyle w:val="CIE-Link"/>
                <w:b w:val="0"/>
                <w:bCs/>
              </w:rPr>
            </w:pPr>
            <w:r w:rsidRPr="00E15BD0">
              <w:rPr>
                <w:rStyle w:val="CIE-Link"/>
                <w:b w:val="0"/>
                <w:bCs/>
              </w:rPr>
              <w:t>June 2019 Paper 22</w:t>
            </w:r>
            <w:r w:rsidR="00430FE1" w:rsidRPr="00E15BD0">
              <w:rPr>
                <w:rStyle w:val="CIE-Link"/>
                <w:b w:val="0"/>
                <w:bCs/>
              </w:rPr>
              <w:t>, question 2, question 3 and question 5</w:t>
            </w:r>
          </w:p>
          <w:p w14:paraId="0A46CC05" w14:textId="00023678" w:rsidR="00F25036" w:rsidRPr="00E15BD0" w:rsidRDefault="00F25036" w:rsidP="00F25036">
            <w:pPr>
              <w:pStyle w:val="BodyText"/>
              <w:rPr>
                <w:rStyle w:val="CIE-Link"/>
                <w:b w:val="0"/>
                <w:bCs/>
              </w:rPr>
            </w:pPr>
            <w:r w:rsidRPr="00E15BD0">
              <w:rPr>
                <w:rStyle w:val="CIE-Link"/>
                <w:b w:val="0"/>
                <w:bCs/>
              </w:rPr>
              <w:t>June 2019 Paper 23</w:t>
            </w:r>
            <w:r w:rsidR="00430FE1" w:rsidRPr="00E15BD0">
              <w:rPr>
                <w:rStyle w:val="CIE-Link"/>
                <w:b w:val="0"/>
                <w:bCs/>
              </w:rPr>
              <w:t>, question 2, question 3 and question 4</w:t>
            </w:r>
          </w:p>
          <w:p w14:paraId="590D9848" w14:textId="6FF04E6A" w:rsidR="00F25036" w:rsidRPr="00E15BD0" w:rsidRDefault="00F25036" w:rsidP="00F25036">
            <w:pPr>
              <w:pStyle w:val="BodyText"/>
              <w:rPr>
                <w:rStyle w:val="CIE-Link"/>
                <w:b w:val="0"/>
                <w:bCs/>
              </w:rPr>
            </w:pPr>
            <w:r w:rsidRPr="00E15BD0">
              <w:rPr>
                <w:rStyle w:val="CIE-Link"/>
                <w:b w:val="0"/>
                <w:bCs/>
              </w:rPr>
              <w:t>Nov 2019 Paper 21</w:t>
            </w:r>
            <w:r w:rsidR="00440885" w:rsidRPr="00E15BD0">
              <w:rPr>
                <w:rStyle w:val="CIE-Link"/>
                <w:b w:val="0"/>
                <w:bCs/>
              </w:rPr>
              <w:t>, question 1(e), question 2 and question 4</w:t>
            </w:r>
          </w:p>
          <w:p w14:paraId="7997F265" w14:textId="70FD3AE2" w:rsidR="00F25036" w:rsidRPr="00E15BD0" w:rsidRDefault="00F25036" w:rsidP="00F25036">
            <w:pPr>
              <w:pStyle w:val="BodyText"/>
              <w:rPr>
                <w:rStyle w:val="CIE-Link"/>
                <w:b w:val="0"/>
                <w:bCs/>
              </w:rPr>
            </w:pPr>
            <w:r w:rsidRPr="00E15BD0">
              <w:rPr>
                <w:rStyle w:val="CIE-Link"/>
                <w:b w:val="0"/>
                <w:bCs/>
              </w:rPr>
              <w:t>Nov 2019 Paper 22</w:t>
            </w:r>
            <w:r w:rsidR="00440885" w:rsidRPr="00E15BD0">
              <w:rPr>
                <w:rStyle w:val="CIE-Link"/>
                <w:b w:val="0"/>
                <w:bCs/>
              </w:rPr>
              <w:t xml:space="preserve">, </w:t>
            </w:r>
            <w:r w:rsidR="00440885" w:rsidRPr="00E15BD0">
              <w:rPr>
                <w:rStyle w:val="CIE-Link"/>
                <w:rFonts w:cs="Times New Roman"/>
                <w:b w:val="0"/>
                <w:bCs/>
              </w:rPr>
              <w:t>question 2, question 3 and question 4</w:t>
            </w:r>
          </w:p>
          <w:p w14:paraId="553B10A4" w14:textId="3DC8D9FA" w:rsidR="00F25036" w:rsidRPr="00E15BD0" w:rsidRDefault="00F25036" w:rsidP="00F25036">
            <w:pPr>
              <w:pStyle w:val="BodyText"/>
              <w:rPr>
                <w:rStyle w:val="CIE-Link"/>
                <w:b w:val="0"/>
                <w:bCs/>
              </w:rPr>
            </w:pPr>
            <w:r w:rsidRPr="00E15BD0">
              <w:rPr>
                <w:rStyle w:val="CIE-Link"/>
                <w:b w:val="0"/>
                <w:bCs/>
              </w:rPr>
              <w:t>Nov 2019 Paper 23</w:t>
            </w:r>
            <w:r w:rsidR="00440885" w:rsidRPr="00E15BD0">
              <w:rPr>
                <w:rStyle w:val="CIE-Link"/>
                <w:b w:val="0"/>
                <w:bCs/>
              </w:rPr>
              <w:t xml:space="preserve">, </w:t>
            </w:r>
            <w:r w:rsidR="00137C69" w:rsidRPr="00E15BD0">
              <w:rPr>
                <w:rStyle w:val="CIE-Link"/>
                <w:rFonts w:cs="Times New Roman"/>
                <w:b w:val="0"/>
                <w:bCs/>
              </w:rPr>
              <w:t>question 5 and question 6</w:t>
            </w:r>
          </w:p>
          <w:p w14:paraId="65001845" w14:textId="5D5F189F" w:rsidR="008D38E1" w:rsidRPr="00E15BD0" w:rsidRDefault="008D38E1" w:rsidP="00F25036">
            <w:pPr>
              <w:pStyle w:val="BodyText"/>
              <w:rPr>
                <w:rStyle w:val="CIE-Link"/>
                <w:b w:val="0"/>
                <w:bCs/>
              </w:rPr>
            </w:pPr>
            <w:r w:rsidRPr="00E15BD0">
              <w:rPr>
                <w:rStyle w:val="CIE-Link"/>
                <w:b w:val="0"/>
                <w:bCs/>
              </w:rPr>
              <w:t>March 2020 Paper 22</w:t>
            </w:r>
            <w:r w:rsidR="00430FE1" w:rsidRPr="00E15BD0">
              <w:rPr>
                <w:rStyle w:val="CIE-Link"/>
                <w:b w:val="0"/>
                <w:bCs/>
              </w:rPr>
              <w:t xml:space="preserve"> question 2, question 3 and question 4</w:t>
            </w:r>
          </w:p>
          <w:p w14:paraId="55FA3879" w14:textId="24406C92" w:rsidR="00F25036" w:rsidRPr="00E15BD0" w:rsidRDefault="00F25036" w:rsidP="00F25036">
            <w:pPr>
              <w:pStyle w:val="BodyText"/>
              <w:rPr>
                <w:rStyle w:val="CIE-Link"/>
                <w:b w:val="0"/>
                <w:bCs/>
              </w:rPr>
            </w:pPr>
            <w:r w:rsidRPr="00E15BD0">
              <w:rPr>
                <w:rStyle w:val="CIE-Link"/>
                <w:b w:val="0"/>
                <w:bCs/>
              </w:rPr>
              <w:t>June 2020 Paper 21</w:t>
            </w:r>
            <w:r w:rsidR="00430FE1" w:rsidRPr="00E15BD0">
              <w:rPr>
                <w:rStyle w:val="CIE-Link"/>
                <w:b w:val="0"/>
                <w:bCs/>
              </w:rPr>
              <w:t>,</w:t>
            </w:r>
            <w:r w:rsidR="00430FE1" w:rsidRPr="00E15BD0">
              <w:rPr>
                <w:rStyle w:val="Heading2Char"/>
                <w:bCs/>
              </w:rPr>
              <w:t xml:space="preserve"> </w:t>
            </w:r>
            <w:r w:rsidR="00430FE1" w:rsidRPr="00E15BD0">
              <w:rPr>
                <w:rStyle w:val="CIE-Link"/>
                <w:b w:val="0"/>
                <w:bCs/>
              </w:rPr>
              <w:t>question 2, question 3, question 4 and question 5</w:t>
            </w:r>
          </w:p>
          <w:p w14:paraId="7B554C13" w14:textId="5691EA97" w:rsidR="00F25036" w:rsidRPr="00E15BD0" w:rsidRDefault="00F25036" w:rsidP="00F25036">
            <w:pPr>
              <w:pStyle w:val="BodyText"/>
              <w:rPr>
                <w:rStyle w:val="CIE-Link"/>
                <w:b w:val="0"/>
                <w:bCs/>
              </w:rPr>
            </w:pPr>
            <w:r w:rsidRPr="00E15BD0">
              <w:rPr>
                <w:rStyle w:val="CIE-Link"/>
                <w:b w:val="0"/>
                <w:bCs/>
              </w:rPr>
              <w:t>June 2020 Paper 22</w:t>
            </w:r>
            <w:r w:rsidR="00430FE1" w:rsidRPr="00E15BD0">
              <w:rPr>
                <w:rStyle w:val="CIE-Link"/>
                <w:b w:val="0"/>
                <w:bCs/>
              </w:rPr>
              <w:t>, question 1(b), question 3 and question 4</w:t>
            </w:r>
          </w:p>
          <w:p w14:paraId="1254781B" w14:textId="36E17C9F" w:rsidR="00F25036" w:rsidRPr="00E15BD0" w:rsidRDefault="00F25036" w:rsidP="00F25036">
            <w:pPr>
              <w:pStyle w:val="BodyText"/>
              <w:rPr>
                <w:bCs/>
              </w:rPr>
            </w:pPr>
            <w:r w:rsidRPr="00E15BD0">
              <w:rPr>
                <w:rStyle w:val="CIE-Link"/>
                <w:b w:val="0"/>
                <w:bCs/>
              </w:rPr>
              <w:t>June 2020 Paper 23</w:t>
            </w:r>
            <w:r w:rsidR="00430FE1" w:rsidRPr="00E15BD0">
              <w:rPr>
                <w:rStyle w:val="CIE-Link"/>
                <w:b w:val="0"/>
                <w:bCs/>
              </w:rPr>
              <w:t>,</w:t>
            </w:r>
            <w:r w:rsidR="00430FE1" w:rsidRPr="00E15BD0">
              <w:rPr>
                <w:rStyle w:val="Heading1Char"/>
                <w:rFonts w:cs="Times New Roman"/>
                <w:bCs w:val="0"/>
              </w:rPr>
              <w:t xml:space="preserve"> </w:t>
            </w:r>
            <w:r w:rsidR="00430FE1" w:rsidRPr="00E15BD0">
              <w:rPr>
                <w:rStyle w:val="CIE-Link"/>
                <w:rFonts w:cs="Times New Roman"/>
                <w:b w:val="0"/>
                <w:bCs/>
              </w:rPr>
              <w:t>question 3, question 4, question 5 and question 6</w:t>
            </w:r>
          </w:p>
          <w:p w14:paraId="12A7A9EC" w14:textId="0376AA78" w:rsidR="003947CA" w:rsidRPr="004E2FD6" w:rsidRDefault="00F25036" w:rsidP="008F5509">
            <w:pPr>
              <w:pStyle w:val="BodyText"/>
              <w:rPr>
                <w:i/>
              </w:rPr>
            </w:pPr>
            <w:r w:rsidRPr="00E15BD0">
              <w:rPr>
                <w:bCs/>
              </w:rPr>
              <w:t>2023 Specimen Paper 2</w:t>
            </w:r>
            <w:r w:rsidR="008D54F9" w:rsidRPr="00E15BD0">
              <w:rPr>
                <w:bCs/>
              </w:rPr>
              <w:t>, question 2, question 4, question 5 and question 7</w:t>
            </w:r>
          </w:p>
        </w:tc>
      </w:tr>
    </w:tbl>
    <w:p w14:paraId="501D5DE5" w14:textId="77777777" w:rsidR="003947CA" w:rsidRDefault="003947CA" w:rsidP="003947CA">
      <w:pPr>
        <w:rPr>
          <w:rFonts w:ascii="Arial" w:hAnsi="Arial"/>
          <w:bCs/>
          <w:sz w:val="20"/>
          <w:szCs w:val="20"/>
        </w:rPr>
      </w:pPr>
    </w:p>
    <w:p w14:paraId="11A7F8AE"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066110D1" w14:textId="53334ED0" w:rsidR="00237F1E" w:rsidRPr="00393536" w:rsidRDefault="00237F1E" w:rsidP="00237F1E">
      <w:pPr>
        <w:pStyle w:val="Heading1"/>
      </w:pPr>
      <w:bookmarkStart w:id="16" w:name="_Toc64902650"/>
      <w:r>
        <w:lastRenderedPageBreak/>
        <w:t>Programming</w:t>
      </w:r>
      <w:bookmarkEnd w:id="16"/>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3402"/>
        <w:gridCol w:w="9639"/>
      </w:tblGrid>
      <w:tr w:rsidR="00237F1E" w:rsidRPr="004A4E17" w14:paraId="14985281" w14:textId="77777777" w:rsidTr="005D0F68">
        <w:trPr>
          <w:trHeight w:hRule="exact" w:val="440"/>
          <w:tblHeader/>
        </w:trPr>
        <w:tc>
          <w:tcPr>
            <w:tcW w:w="1560" w:type="dxa"/>
            <w:shd w:val="clear" w:color="auto" w:fill="EA5B0C"/>
            <w:tcMar>
              <w:top w:w="113" w:type="dxa"/>
              <w:bottom w:w="113" w:type="dxa"/>
            </w:tcMar>
            <w:vAlign w:val="center"/>
          </w:tcPr>
          <w:p w14:paraId="54CEE2AA" w14:textId="77777777" w:rsidR="00237F1E" w:rsidRPr="004A4E17" w:rsidRDefault="00237F1E" w:rsidP="003565F5">
            <w:pPr>
              <w:pStyle w:val="TableHead"/>
            </w:pPr>
            <w:r w:rsidRPr="004A4E17">
              <w:t>Syllabus ref</w:t>
            </w:r>
            <w:r>
              <w:t>.</w:t>
            </w:r>
          </w:p>
        </w:tc>
        <w:tc>
          <w:tcPr>
            <w:tcW w:w="3402" w:type="dxa"/>
            <w:shd w:val="clear" w:color="auto" w:fill="EA5B0C"/>
            <w:tcMar>
              <w:top w:w="113" w:type="dxa"/>
              <w:bottom w:w="113" w:type="dxa"/>
            </w:tcMar>
            <w:vAlign w:val="center"/>
          </w:tcPr>
          <w:p w14:paraId="1FDA6B34" w14:textId="77777777" w:rsidR="00237F1E" w:rsidRPr="004A4E17" w:rsidRDefault="00237F1E" w:rsidP="003565F5">
            <w:pPr>
              <w:pStyle w:val="TableHead"/>
            </w:pPr>
            <w:r w:rsidRPr="004A4E17">
              <w:t>Learning objectives</w:t>
            </w:r>
          </w:p>
        </w:tc>
        <w:tc>
          <w:tcPr>
            <w:tcW w:w="9639" w:type="dxa"/>
            <w:shd w:val="clear" w:color="auto" w:fill="EA5B0C"/>
            <w:tcMar>
              <w:top w:w="113" w:type="dxa"/>
              <w:bottom w:w="113" w:type="dxa"/>
            </w:tcMar>
            <w:vAlign w:val="center"/>
          </w:tcPr>
          <w:p w14:paraId="194F5C65" w14:textId="77777777" w:rsidR="00237F1E" w:rsidRPr="00DF2AEF" w:rsidRDefault="00237F1E" w:rsidP="003565F5">
            <w:pPr>
              <w:pStyle w:val="TableHead"/>
            </w:pPr>
            <w:r w:rsidRPr="00DF2AEF">
              <w:t>Suggested teaching activities</w:t>
            </w:r>
            <w:r>
              <w:t xml:space="preserve"> </w:t>
            </w:r>
          </w:p>
        </w:tc>
      </w:tr>
      <w:tr w:rsidR="002123BF" w:rsidRPr="004A4E17" w14:paraId="3B19073F" w14:textId="77777777" w:rsidTr="005D0F68">
        <w:tblPrEx>
          <w:tblCellMar>
            <w:top w:w="0" w:type="dxa"/>
            <w:bottom w:w="0" w:type="dxa"/>
          </w:tblCellMar>
        </w:tblPrEx>
        <w:trPr>
          <w:trHeight w:val="487"/>
        </w:trPr>
        <w:tc>
          <w:tcPr>
            <w:tcW w:w="1560" w:type="dxa"/>
            <w:tcMar>
              <w:top w:w="113" w:type="dxa"/>
              <w:bottom w:w="113" w:type="dxa"/>
            </w:tcMar>
          </w:tcPr>
          <w:p w14:paraId="32A1E11A" w14:textId="15B393A0" w:rsidR="002123BF" w:rsidRPr="004A4E17" w:rsidRDefault="002123BF" w:rsidP="002123BF">
            <w:pPr>
              <w:pStyle w:val="BodyText"/>
              <w:rPr>
                <w:lang w:eastAsia="en-GB"/>
              </w:rPr>
            </w:pPr>
            <w:r w:rsidRPr="00FB2C6B">
              <w:rPr>
                <w:b/>
              </w:rPr>
              <w:t>8.1 Programming concepts</w:t>
            </w:r>
          </w:p>
        </w:tc>
        <w:tc>
          <w:tcPr>
            <w:tcW w:w="3402" w:type="dxa"/>
            <w:tcMar>
              <w:top w:w="113" w:type="dxa"/>
              <w:bottom w:w="113" w:type="dxa"/>
            </w:tcMar>
          </w:tcPr>
          <w:p w14:paraId="1E758247" w14:textId="0136800A" w:rsidR="00E672AA" w:rsidRPr="00885E34" w:rsidRDefault="002123BF" w:rsidP="00885E34">
            <w:pPr>
              <w:pStyle w:val="ListParagraph"/>
              <w:numPr>
                <w:ilvl w:val="0"/>
                <w:numId w:val="26"/>
              </w:numPr>
              <w:spacing w:line="276" w:lineRule="auto"/>
              <w:contextualSpacing w:val="0"/>
              <w:rPr>
                <w:rFonts w:cs="Arial"/>
              </w:rPr>
            </w:pPr>
            <w:r w:rsidRPr="00FB2C6B">
              <w:rPr>
                <w:rFonts w:cs="Arial"/>
              </w:rPr>
              <w:t>Declare and use variables and constants</w:t>
            </w:r>
            <w:r>
              <w:rPr>
                <w:rFonts w:cs="Arial"/>
              </w:rPr>
              <w:t>.</w:t>
            </w:r>
          </w:p>
          <w:p w14:paraId="3608AE55" w14:textId="3910A220" w:rsidR="002123BF" w:rsidRDefault="002123BF" w:rsidP="00B45F79">
            <w:pPr>
              <w:pStyle w:val="ListParagraph"/>
              <w:numPr>
                <w:ilvl w:val="0"/>
                <w:numId w:val="26"/>
              </w:numPr>
              <w:spacing w:line="276" w:lineRule="auto"/>
              <w:contextualSpacing w:val="0"/>
              <w:rPr>
                <w:rFonts w:cs="Arial"/>
              </w:rPr>
            </w:pPr>
            <w:r>
              <w:rPr>
                <w:rFonts w:cs="Arial"/>
              </w:rPr>
              <w:t>Understand and use b</w:t>
            </w:r>
            <w:r w:rsidRPr="00FB2C6B">
              <w:rPr>
                <w:rFonts w:cs="Arial"/>
              </w:rPr>
              <w:t>asic data types</w:t>
            </w:r>
            <w:r>
              <w:rPr>
                <w:rFonts w:cs="Arial"/>
              </w:rPr>
              <w:t>.</w:t>
            </w:r>
          </w:p>
          <w:p w14:paraId="28B4E929" w14:textId="58B3D851" w:rsidR="00E672AA" w:rsidRPr="00885E34" w:rsidRDefault="002123BF" w:rsidP="00885E34">
            <w:pPr>
              <w:pStyle w:val="ListParagraph"/>
              <w:numPr>
                <w:ilvl w:val="0"/>
                <w:numId w:val="26"/>
              </w:numPr>
              <w:spacing w:line="276" w:lineRule="auto"/>
              <w:contextualSpacing w:val="0"/>
              <w:rPr>
                <w:rFonts w:cs="Arial"/>
              </w:rPr>
            </w:pPr>
            <w:r>
              <w:rPr>
                <w:rFonts w:cs="Arial"/>
              </w:rPr>
              <w:t>Understand and use i</w:t>
            </w:r>
            <w:r w:rsidRPr="00FB2C6B">
              <w:rPr>
                <w:rFonts w:cs="Arial"/>
              </w:rPr>
              <w:t>nput and output</w:t>
            </w:r>
            <w:r>
              <w:rPr>
                <w:rFonts w:cs="Arial"/>
              </w:rPr>
              <w:t>.</w:t>
            </w:r>
          </w:p>
          <w:p w14:paraId="63190D64" w14:textId="067E7EDC" w:rsidR="002123BF" w:rsidRDefault="002123BF" w:rsidP="00B45F79">
            <w:pPr>
              <w:pStyle w:val="ListParagraph"/>
              <w:numPr>
                <w:ilvl w:val="0"/>
                <w:numId w:val="26"/>
              </w:numPr>
              <w:spacing w:after="45" w:line="276" w:lineRule="auto"/>
              <w:contextualSpacing w:val="0"/>
              <w:rPr>
                <w:rFonts w:cs="Arial"/>
              </w:rPr>
            </w:pPr>
            <w:r>
              <w:rPr>
                <w:rFonts w:cs="Arial"/>
              </w:rPr>
              <w:t>Understand and use the concepts of sequence; selection; iteration, totalling; counting; string handling; and arithmetic, logical and Boolean operators.</w:t>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7310B3">
              <w:rPr>
                <w:rFonts w:cs="Arial"/>
              </w:rPr>
              <w:br/>
            </w:r>
            <w:r w:rsidR="00900444">
              <w:rPr>
                <w:rFonts w:cs="Arial"/>
              </w:rPr>
              <w:br/>
            </w:r>
            <w:r w:rsidR="00900444">
              <w:rPr>
                <w:rFonts w:cs="Arial"/>
              </w:rPr>
              <w:br/>
            </w:r>
            <w:r w:rsidR="00900444">
              <w:rPr>
                <w:rFonts w:cs="Arial"/>
              </w:rPr>
              <w:lastRenderedPageBreak/>
              <w:br/>
            </w:r>
            <w:r w:rsidR="00900444">
              <w:rPr>
                <w:rFonts w:cs="Arial"/>
              </w:rPr>
              <w:br/>
            </w:r>
            <w:r w:rsidR="00900444">
              <w:rPr>
                <w:rFonts w:cs="Arial"/>
              </w:rPr>
              <w:br/>
            </w:r>
            <w:r w:rsidR="00900444">
              <w:rPr>
                <w:rFonts w:cs="Arial"/>
              </w:rPr>
              <w:br/>
            </w:r>
            <w:r w:rsidR="00900444">
              <w:rPr>
                <w:rFonts w:cs="Arial"/>
              </w:rPr>
              <w:br/>
            </w:r>
            <w:r w:rsidR="00900444">
              <w:rPr>
                <w:rFonts w:cs="Arial"/>
              </w:rPr>
              <w:br/>
            </w:r>
            <w:r w:rsidR="00900444">
              <w:rPr>
                <w:rFonts w:cs="Arial"/>
              </w:rPr>
              <w:br/>
            </w:r>
            <w:r w:rsidR="00900444">
              <w:rPr>
                <w:rFonts w:cs="Arial"/>
              </w:rPr>
              <w:br/>
            </w:r>
            <w:r w:rsidR="00900444">
              <w:rPr>
                <w:rFonts w:cs="Arial"/>
              </w:rPr>
              <w:br/>
            </w:r>
            <w:r w:rsidR="003E5441">
              <w:rPr>
                <w:rFonts w:cs="Arial"/>
              </w:rPr>
              <w:br/>
            </w:r>
            <w:r w:rsidR="003E5441">
              <w:rPr>
                <w:rFonts w:cs="Arial"/>
              </w:rPr>
              <w:br/>
            </w:r>
          </w:p>
          <w:p w14:paraId="3DD572D2" w14:textId="76563E23" w:rsidR="00885E34" w:rsidRDefault="00885E34" w:rsidP="00885E34">
            <w:pPr>
              <w:spacing w:after="45" w:line="276" w:lineRule="auto"/>
              <w:rPr>
                <w:rFonts w:cs="Arial"/>
              </w:rPr>
            </w:pPr>
          </w:p>
          <w:p w14:paraId="659ACA4F" w14:textId="7E5033CE" w:rsidR="00885E34" w:rsidRDefault="00885E34" w:rsidP="00885E34">
            <w:pPr>
              <w:spacing w:after="45" w:line="276" w:lineRule="auto"/>
              <w:rPr>
                <w:rFonts w:cs="Arial"/>
              </w:rPr>
            </w:pPr>
          </w:p>
          <w:p w14:paraId="65E05062" w14:textId="77777777" w:rsidR="00885E34" w:rsidRPr="00885E34" w:rsidRDefault="00885E34" w:rsidP="00885E34">
            <w:pPr>
              <w:spacing w:after="45" w:line="276" w:lineRule="auto"/>
              <w:rPr>
                <w:rFonts w:cs="Arial"/>
              </w:rPr>
            </w:pPr>
          </w:p>
          <w:p w14:paraId="53239948" w14:textId="6BA1242A" w:rsidR="002123BF" w:rsidRDefault="002123BF" w:rsidP="00B45F79">
            <w:pPr>
              <w:pStyle w:val="ListParagraph"/>
              <w:numPr>
                <w:ilvl w:val="0"/>
                <w:numId w:val="26"/>
              </w:numPr>
              <w:spacing w:line="276" w:lineRule="auto"/>
              <w:contextualSpacing w:val="0"/>
              <w:rPr>
                <w:rFonts w:cs="Arial"/>
              </w:rPr>
            </w:pPr>
            <w:r>
              <w:rPr>
                <w:rFonts w:cs="Arial"/>
              </w:rPr>
              <w:t>Understand and use nested statements.</w:t>
            </w:r>
            <w:r w:rsidR="00223367">
              <w:rPr>
                <w:rFonts w:cs="Arial"/>
              </w:rPr>
              <w:br/>
            </w:r>
          </w:p>
          <w:p w14:paraId="59BA3035" w14:textId="77777777" w:rsidR="00787734" w:rsidRDefault="002123BF" w:rsidP="00B45F79">
            <w:pPr>
              <w:pStyle w:val="ListParagraph"/>
              <w:numPr>
                <w:ilvl w:val="0"/>
                <w:numId w:val="26"/>
              </w:numPr>
              <w:spacing w:line="276" w:lineRule="auto"/>
              <w:contextualSpacing w:val="0"/>
              <w:rPr>
                <w:rFonts w:cs="Arial"/>
              </w:rPr>
            </w:pPr>
            <w:r>
              <w:rPr>
                <w:rFonts w:cs="Arial"/>
              </w:rPr>
              <w:t>Understand what is meant by p</w:t>
            </w:r>
            <w:r w:rsidRPr="00FB2C6B">
              <w:rPr>
                <w:rFonts w:cs="Arial"/>
              </w:rPr>
              <w:t>rocedures, functions and parameters</w:t>
            </w:r>
            <w:r w:rsidR="0043608A">
              <w:rPr>
                <w:rFonts w:cs="Arial"/>
              </w:rPr>
              <w:t>;</w:t>
            </w:r>
            <w:r>
              <w:rPr>
                <w:rFonts w:cs="Arial"/>
              </w:rPr>
              <w:t xml:space="preserve"> Define and use p</w:t>
            </w:r>
            <w:r w:rsidRPr="00FB2C6B">
              <w:rPr>
                <w:rFonts w:cs="Arial"/>
              </w:rPr>
              <w:t>rocedures</w:t>
            </w:r>
            <w:r>
              <w:rPr>
                <w:rFonts w:cs="Arial"/>
              </w:rPr>
              <w:t xml:space="preserve"> and</w:t>
            </w:r>
            <w:r w:rsidRPr="00FB2C6B">
              <w:rPr>
                <w:rFonts w:cs="Arial"/>
              </w:rPr>
              <w:t xml:space="preserve"> functions</w:t>
            </w:r>
            <w:r>
              <w:rPr>
                <w:rFonts w:cs="Arial"/>
              </w:rPr>
              <w:t>, with or without parameters</w:t>
            </w:r>
            <w:r w:rsidR="00750387">
              <w:rPr>
                <w:rFonts w:cs="Arial"/>
              </w:rPr>
              <w:t xml:space="preserve">; </w:t>
            </w:r>
            <w:r>
              <w:rPr>
                <w:rFonts w:cs="Arial"/>
              </w:rPr>
              <w:t>Understand and use local and global variables.</w:t>
            </w:r>
            <w:r w:rsidR="00125524">
              <w:rPr>
                <w:rFonts w:cs="Arial"/>
              </w:rPr>
              <w:br/>
            </w:r>
            <w:r w:rsidR="00125524">
              <w:rPr>
                <w:rFonts w:cs="Arial"/>
              </w:rPr>
              <w:br/>
            </w:r>
            <w:r w:rsidR="00125524">
              <w:rPr>
                <w:rFonts w:cs="Arial"/>
              </w:rPr>
              <w:br/>
            </w:r>
          </w:p>
          <w:p w14:paraId="44E08588" w14:textId="77777777" w:rsidR="00787734" w:rsidRDefault="00787734" w:rsidP="00787734">
            <w:pPr>
              <w:pStyle w:val="ListParagraph"/>
              <w:spacing w:line="276" w:lineRule="auto"/>
              <w:ind w:left="360"/>
              <w:contextualSpacing w:val="0"/>
              <w:rPr>
                <w:rFonts w:cs="Arial"/>
              </w:rPr>
            </w:pPr>
          </w:p>
          <w:p w14:paraId="75E2C460" w14:textId="77777777" w:rsidR="00787734" w:rsidRDefault="00787734" w:rsidP="00787734">
            <w:pPr>
              <w:pStyle w:val="ListParagraph"/>
              <w:spacing w:line="276" w:lineRule="auto"/>
              <w:ind w:left="360"/>
              <w:contextualSpacing w:val="0"/>
              <w:rPr>
                <w:rFonts w:cs="Arial"/>
              </w:rPr>
            </w:pPr>
          </w:p>
          <w:p w14:paraId="3971F7A7" w14:textId="77777777" w:rsidR="00787734" w:rsidRDefault="00787734" w:rsidP="00787734">
            <w:pPr>
              <w:pStyle w:val="ListParagraph"/>
              <w:spacing w:line="276" w:lineRule="auto"/>
              <w:ind w:left="360"/>
              <w:contextualSpacing w:val="0"/>
              <w:rPr>
                <w:rFonts w:cs="Arial"/>
              </w:rPr>
            </w:pPr>
          </w:p>
          <w:p w14:paraId="17BC44D6" w14:textId="17949056" w:rsidR="002123BF" w:rsidRDefault="00125524" w:rsidP="00787734">
            <w:pPr>
              <w:pStyle w:val="ListParagraph"/>
              <w:spacing w:line="276" w:lineRule="auto"/>
              <w:ind w:left="360"/>
              <w:contextualSpacing w:val="0"/>
              <w:rPr>
                <w:rFonts w:cs="Arial"/>
              </w:rPr>
            </w:pPr>
            <w:r>
              <w:rPr>
                <w:rFonts w:cs="Arial"/>
              </w:rPr>
              <w:br/>
            </w:r>
          </w:p>
          <w:p w14:paraId="0C33C7E0" w14:textId="77777777" w:rsidR="00016FDF" w:rsidRDefault="002123BF" w:rsidP="00B45F79">
            <w:pPr>
              <w:pStyle w:val="ListParagraph"/>
              <w:numPr>
                <w:ilvl w:val="0"/>
                <w:numId w:val="26"/>
              </w:numPr>
              <w:spacing w:line="276" w:lineRule="auto"/>
              <w:contextualSpacing w:val="0"/>
              <w:rPr>
                <w:rFonts w:cs="Arial"/>
              </w:rPr>
            </w:pPr>
            <w:r>
              <w:rPr>
                <w:rFonts w:cs="Arial"/>
              </w:rPr>
              <w:lastRenderedPageBreak/>
              <w:t>Understand and use l</w:t>
            </w:r>
            <w:r w:rsidRPr="00FB2C6B">
              <w:rPr>
                <w:rFonts w:cs="Arial"/>
              </w:rPr>
              <w:t>ibrary routines</w:t>
            </w:r>
            <w:r>
              <w:rPr>
                <w:rFonts w:cs="Arial"/>
              </w:rPr>
              <w:t>.</w:t>
            </w:r>
            <w:r w:rsidR="004449D4">
              <w:rPr>
                <w:rFonts w:cs="Arial"/>
              </w:rPr>
              <w:br/>
            </w:r>
          </w:p>
          <w:p w14:paraId="2CA98BE0" w14:textId="2A2FF0C0" w:rsidR="002123BF" w:rsidRDefault="004449D4" w:rsidP="00016FDF">
            <w:pPr>
              <w:pStyle w:val="ListParagraph"/>
              <w:spacing w:line="276" w:lineRule="auto"/>
              <w:ind w:left="360"/>
              <w:contextualSpacing w:val="0"/>
              <w:rPr>
                <w:rFonts w:cs="Arial"/>
              </w:rPr>
            </w:pPr>
            <w:r>
              <w:rPr>
                <w:rFonts w:cs="Arial"/>
              </w:rPr>
              <w:br/>
            </w:r>
          </w:p>
          <w:p w14:paraId="07456BCE" w14:textId="4627FF4C" w:rsidR="002123BF" w:rsidRPr="004A4E17" w:rsidRDefault="002123BF" w:rsidP="00B45F79">
            <w:pPr>
              <w:pStyle w:val="BodyText"/>
              <w:numPr>
                <w:ilvl w:val="0"/>
                <w:numId w:val="26"/>
              </w:numPr>
              <w:spacing w:line="276" w:lineRule="auto"/>
              <w:rPr>
                <w:lang w:eastAsia="en-GB"/>
              </w:rPr>
            </w:pPr>
            <w:r>
              <w:t>Understand how to c</w:t>
            </w:r>
            <w:r w:rsidRPr="008179A8">
              <w:t>reat</w:t>
            </w:r>
            <w:r>
              <w:t>e</w:t>
            </w:r>
            <w:r w:rsidRPr="008179A8">
              <w:t xml:space="preserve"> a maintainable program</w:t>
            </w:r>
            <w:r>
              <w:t>.</w:t>
            </w:r>
          </w:p>
        </w:tc>
        <w:tc>
          <w:tcPr>
            <w:tcW w:w="9639" w:type="dxa"/>
            <w:tcMar>
              <w:top w:w="113" w:type="dxa"/>
              <w:bottom w:w="113" w:type="dxa"/>
            </w:tcMar>
          </w:tcPr>
          <w:p w14:paraId="1785C878" w14:textId="77777777" w:rsidR="00071C13" w:rsidRPr="00C818A6" w:rsidRDefault="00071C13" w:rsidP="007C536D">
            <w:pPr>
              <w:pStyle w:val="BodyText"/>
              <w:spacing w:line="276" w:lineRule="auto"/>
            </w:pPr>
            <w:r w:rsidRPr="00C818A6">
              <w:lastRenderedPageBreak/>
              <w:t xml:space="preserve">Teacher introduces concepts of constants and variables; brainstorm to identify basic data types. </w:t>
            </w:r>
          </w:p>
          <w:p w14:paraId="02685FC4" w14:textId="77777777" w:rsidR="00071C13" w:rsidRPr="00C818A6" w:rsidRDefault="00071C13" w:rsidP="007C536D">
            <w:pPr>
              <w:pStyle w:val="BodyText"/>
              <w:spacing w:line="276" w:lineRule="auto"/>
            </w:pPr>
          </w:p>
          <w:p w14:paraId="792E9035" w14:textId="5A68B269" w:rsidR="00071C13" w:rsidRPr="00E87E21" w:rsidRDefault="00071C13" w:rsidP="007C536D">
            <w:pPr>
              <w:pStyle w:val="BodyText"/>
              <w:spacing w:line="276" w:lineRule="auto"/>
              <w:rPr>
                <w:rStyle w:val="Bold"/>
              </w:rPr>
            </w:pPr>
            <w:r w:rsidRPr="00C818A6">
              <w:t>Learners obtain definitions of</w:t>
            </w:r>
            <w:r w:rsidR="007C536D">
              <w:t xml:space="preserve"> data</w:t>
            </w:r>
            <w:r w:rsidRPr="00C818A6">
              <w:t xml:space="preserve"> type</w:t>
            </w:r>
            <w:r w:rsidR="007C536D">
              <w:t>s (integer, real, char, string and Boolean)</w:t>
            </w:r>
            <w:r w:rsidRPr="00C818A6">
              <w:t xml:space="preserve"> from web research.</w:t>
            </w:r>
          </w:p>
          <w:p w14:paraId="4B94F296" w14:textId="77777777" w:rsidR="007C536D" w:rsidRDefault="00071C13" w:rsidP="007C536D">
            <w:pPr>
              <w:pStyle w:val="BodyText"/>
              <w:spacing w:line="276" w:lineRule="auto"/>
            </w:pPr>
            <w:r w:rsidRPr="00C818A6">
              <w:t xml:space="preserve">Theory notes on data types: </w:t>
            </w:r>
          </w:p>
          <w:p w14:paraId="00A76D7B" w14:textId="6C2CCB26" w:rsidR="00071C13" w:rsidRPr="00A62309" w:rsidRDefault="00000000" w:rsidP="007C536D">
            <w:pPr>
              <w:pStyle w:val="BodyText"/>
              <w:spacing w:line="276" w:lineRule="auto"/>
              <w:rPr>
                <w:rStyle w:val="WebLink"/>
              </w:rPr>
            </w:pPr>
            <w:hyperlink r:id="rId128" w:history="1">
              <w:r w:rsidR="007C536D" w:rsidRPr="00A62309">
                <w:rPr>
                  <w:rStyle w:val="WebLink"/>
                </w:rPr>
                <w:t>www.teach-ict.com/gcse_computing/ocr/216_programming/handling_data/home_handling_data.htm</w:t>
              </w:r>
            </w:hyperlink>
          </w:p>
          <w:p w14:paraId="321FB17F" w14:textId="77777777" w:rsidR="00071C13" w:rsidRDefault="00071C13" w:rsidP="007C536D">
            <w:pPr>
              <w:pStyle w:val="BodyText"/>
              <w:spacing w:line="276" w:lineRule="auto"/>
            </w:pPr>
          </w:p>
          <w:p w14:paraId="0C630758" w14:textId="1EE7B5EA" w:rsidR="00961F81" w:rsidRDefault="00071C13" w:rsidP="00961F81">
            <w:pPr>
              <w:pStyle w:val="BodyText"/>
              <w:spacing w:line="276" w:lineRule="auto"/>
            </w:pPr>
            <w:r w:rsidRPr="00C818A6">
              <w:t>Class brainstorm to revise use of</w:t>
            </w:r>
            <w:r w:rsidR="00961F81">
              <w:t>:</w:t>
            </w:r>
          </w:p>
          <w:p w14:paraId="65DF8676" w14:textId="77777777" w:rsidR="00961F81" w:rsidRDefault="00071C13" w:rsidP="001F491C">
            <w:pPr>
              <w:pStyle w:val="Bulletedlist"/>
              <w:spacing w:line="276" w:lineRule="auto"/>
              <w:contextualSpacing/>
            </w:pPr>
            <w:r w:rsidRPr="00C818A6">
              <w:t>variable names, assignment commands (</w:t>
            </w:r>
            <w:r w:rsidRPr="001F491C">
              <w:rPr>
                <w:rFonts w:hint="eastAsia"/>
              </w:rPr>
              <w:t>←</w:t>
            </w:r>
            <w:r w:rsidRPr="00C818A6">
              <w:t>)</w:t>
            </w:r>
          </w:p>
          <w:p w14:paraId="223B32E9" w14:textId="77777777" w:rsidR="00961F81" w:rsidRDefault="00961F81" w:rsidP="001F491C">
            <w:pPr>
              <w:pStyle w:val="Bulletedlist"/>
              <w:spacing w:line="276" w:lineRule="auto"/>
              <w:contextualSpacing/>
            </w:pPr>
            <w:r w:rsidRPr="0054651E">
              <w:t xml:space="preserve">mathematical operators </w:t>
            </w:r>
            <w:r>
              <w:t xml:space="preserve">including </w:t>
            </w:r>
            <w:r w:rsidRPr="0054651E">
              <w:t>+, -, *, /</w:t>
            </w:r>
            <w:r>
              <w:t>,^, MOD and DIV</w:t>
            </w:r>
          </w:p>
          <w:p w14:paraId="6C6FF314" w14:textId="77777777" w:rsidR="00961F81" w:rsidRDefault="00961F81" w:rsidP="001F491C">
            <w:pPr>
              <w:pStyle w:val="Bulletedlist"/>
              <w:spacing w:line="276" w:lineRule="auto"/>
              <w:contextualSpacing/>
            </w:pPr>
            <w:r>
              <w:t>logical</w:t>
            </w:r>
            <w:r w:rsidRPr="0054651E">
              <w:t xml:space="preserve"> operators </w:t>
            </w:r>
            <w:r>
              <w:t xml:space="preserve">including =, &lt;, &gt;=, &lt;=, &gt;, and &lt;&gt;, </w:t>
            </w:r>
          </w:p>
          <w:p w14:paraId="690927F6" w14:textId="712D284D" w:rsidR="00961F81" w:rsidRPr="0054651E" w:rsidRDefault="00961F81" w:rsidP="001F491C">
            <w:pPr>
              <w:pStyle w:val="Bulletedlist"/>
              <w:spacing w:line="276" w:lineRule="auto"/>
              <w:contextualSpacing/>
            </w:pPr>
            <w:r>
              <w:t>Boolean operators including AND, OR and NOT</w:t>
            </w:r>
          </w:p>
          <w:p w14:paraId="1DF757D2" w14:textId="717E7AE7" w:rsidR="00961F81" w:rsidRPr="0054651E" w:rsidRDefault="00961F81" w:rsidP="00961F81">
            <w:pPr>
              <w:pStyle w:val="BodyText"/>
              <w:spacing w:line="276" w:lineRule="auto"/>
            </w:pPr>
          </w:p>
          <w:p w14:paraId="1A4CD3F6" w14:textId="32FEE755" w:rsidR="00024010" w:rsidRDefault="00886DE3" w:rsidP="00886DE3">
            <w:pPr>
              <w:pStyle w:val="BodyText"/>
              <w:spacing w:line="276" w:lineRule="auto"/>
            </w:pPr>
            <w:r>
              <w:t>T</w:t>
            </w:r>
            <w:r w:rsidR="00071C13" w:rsidRPr="00C818A6">
              <w:t xml:space="preserve">eacher </w:t>
            </w:r>
            <w:r>
              <w:t>revisits</w:t>
            </w:r>
            <w:r w:rsidR="00024010">
              <w:t xml:space="preserve"> pseudocode</w:t>
            </w:r>
            <w:r w:rsidR="00071C13" w:rsidRPr="00C818A6">
              <w:t xml:space="preserve"> </w:t>
            </w:r>
            <w:r w:rsidR="00024010">
              <w:t>for:</w:t>
            </w:r>
          </w:p>
          <w:p w14:paraId="09BFAD92" w14:textId="30DF6E2E" w:rsidR="00024010" w:rsidRDefault="00071C13" w:rsidP="00FE1767">
            <w:pPr>
              <w:pStyle w:val="Bulletedlist"/>
              <w:spacing w:line="276" w:lineRule="auto"/>
              <w:contextualSpacing/>
            </w:pPr>
            <w:r w:rsidRPr="00C818A6">
              <w:t xml:space="preserve">input and output (e.g. </w:t>
            </w:r>
            <w:r w:rsidRPr="00FE1767">
              <w:rPr>
                <w:rFonts w:ascii="Courier New" w:hAnsi="Courier New" w:cs="Courier New"/>
              </w:rPr>
              <w:t>READ</w:t>
            </w:r>
            <w:r w:rsidRPr="00C818A6">
              <w:t xml:space="preserve"> and </w:t>
            </w:r>
            <w:r w:rsidRPr="00FE1767">
              <w:rPr>
                <w:rFonts w:ascii="Courier New" w:hAnsi="Courier New" w:cs="Courier New"/>
              </w:rPr>
              <w:t>PRINT</w:t>
            </w:r>
            <w:r w:rsidRPr="00C818A6">
              <w:t>)</w:t>
            </w:r>
          </w:p>
          <w:p w14:paraId="5AB08D4D" w14:textId="66C12A14" w:rsidR="00071C13" w:rsidRDefault="00886DE3" w:rsidP="00FE1767">
            <w:pPr>
              <w:pStyle w:val="Bulletedlist"/>
              <w:spacing w:line="276" w:lineRule="auto"/>
              <w:contextualSpacing/>
            </w:pPr>
            <w:r>
              <w:t xml:space="preserve">selection using </w:t>
            </w:r>
            <w:r w:rsidR="00071C13" w:rsidRPr="00C818A6">
              <w:t xml:space="preserve">conditional statements </w:t>
            </w:r>
            <w:r w:rsidR="00071C13" w:rsidRPr="00FE1767">
              <w:rPr>
                <w:rFonts w:ascii="Courier New" w:hAnsi="Courier New" w:cs="Courier New"/>
              </w:rPr>
              <w:t>IF</w:t>
            </w:r>
            <w:r w:rsidR="00071C13" w:rsidRPr="00FE1767">
              <w:t xml:space="preserve"> … </w:t>
            </w:r>
            <w:r w:rsidR="00071C13" w:rsidRPr="00FE1767">
              <w:rPr>
                <w:rFonts w:ascii="Courier New" w:hAnsi="Courier New" w:cs="Courier New"/>
              </w:rPr>
              <w:t>THEN</w:t>
            </w:r>
            <w:r w:rsidR="00071C13" w:rsidRPr="00FE1767">
              <w:t xml:space="preserve"> … </w:t>
            </w:r>
            <w:r w:rsidR="00071C13" w:rsidRPr="00FE1767">
              <w:rPr>
                <w:rFonts w:ascii="Courier New" w:hAnsi="Courier New" w:cs="Courier New"/>
              </w:rPr>
              <w:t>ELSE</w:t>
            </w:r>
            <w:r w:rsidR="00071C13" w:rsidRPr="00FE1767">
              <w:t xml:space="preserve"> … </w:t>
            </w:r>
            <w:r w:rsidR="00071C13" w:rsidRPr="00FE1767">
              <w:rPr>
                <w:rFonts w:ascii="Courier New" w:hAnsi="Courier New" w:cs="Courier New"/>
              </w:rPr>
              <w:t>ENDIF</w:t>
            </w:r>
            <w:r w:rsidR="00071C13" w:rsidRPr="00FE1767">
              <w:t xml:space="preserve">, </w:t>
            </w:r>
            <w:r w:rsidR="00071C13" w:rsidRPr="00FE1767">
              <w:rPr>
                <w:rFonts w:ascii="Courier New" w:hAnsi="Courier New" w:cs="Courier New"/>
              </w:rPr>
              <w:t>CASE OF</w:t>
            </w:r>
            <w:r w:rsidR="00071C13" w:rsidRPr="00FE1767">
              <w:t xml:space="preserve"> … </w:t>
            </w:r>
            <w:r w:rsidR="00071C13" w:rsidRPr="00FE1767">
              <w:rPr>
                <w:rFonts w:ascii="Courier New" w:hAnsi="Courier New" w:cs="Courier New"/>
              </w:rPr>
              <w:t>OTHERWISE</w:t>
            </w:r>
            <w:r w:rsidR="00071C13" w:rsidRPr="00FE1767">
              <w:t xml:space="preserve"> … </w:t>
            </w:r>
            <w:r w:rsidR="00071C13" w:rsidRPr="00FE1767">
              <w:rPr>
                <w:rFonts w:ascii="Courier New" w:hAnsi="Courier New" w:cs="Courier New"/>
              </w:rPr>
              <w:t>ENDCASE</w:t>
            </w:r>
          </w:p>
          <w:p w14:paraId="16BAC66D" w14:textId="12548749" w:rsidR="00886DE3" w:rsidRPr="005708DA" w:rsidRDefault="00886DE3" w:rsidP="00FE1767">
            <w:pPr>
              <w:pStyle w:val="Bulletedlist"/>
              <w:spacing w:line="276" w:lineRule="auto"/>
              <w:contextualSpacing/>
            </w:pPr>
            <w:r>
              <w:t xml:space="preserve">iteration </w:t>
            </w:r>
            <w:r w:rsidR="005708DA">
              <w:t>with count-controlled loops</w:t>
            </w:r>
            <w:r>
              <w:t xml:space="preserve"> </w:t>
            </w:r>
            <w:r w:rsidR="006E3A75" w:rsidRPr="00FE1767">
              <w:rPr>
                <w:rFonts w:ascii="Courier New" w:hAnsi="Courier New" w:cs="Courier New"/>
              </w:rPr>
              <w:t>FOR</w:t>
            </w:r>
            <w:r w:rsidR="006E3A75" w:rsidRPr="00FE1767">
              <w:t xml:space="preserve"> … </w:t>
            </w:r>
            <w:r w:rsidR="006E3A75" w:rsidRPr="00FE1767">
              <w:rPr>
                <w:rFonts w:ascii="Courier New" w:hAnsi="Courier New" w:cs="Courier New"/>
              </w:rPr>
              <w:t>NEXT</w:t>
            </w:r>
            <w:r w:rsidR="006E3A75" w:rsidRPr="00FE1767">
              <w:t>,</w:t>
            </w:r>
            <w:r w:rsidR="005708DA" w:rsidRPr="00FE1767">
              <w:t xml:space="preserve"> </w:t>
            </w:r>
            <w:r w:rsidR="005708DA">
              <w:t>pre-condition loops</w:t>
            </w:r>
            <w:r w:rsidR="006E3A75" w:rsidRPr="00FE1767">
              <w:t xml:space="preserve"> </w:t>
            </w:r>
            <w:r w:rsidR="006E3A75" w:rsidRPr="00FE1767">
              <w:rPr>
                <w:rFonts w:ascii="Courier New" w:hAnsi="Courier New" w:cs="Courier New"/>
              </w:rPr>
              <w:t>DO WHILE</w:t>
            </w:r>
            <w:r w:rsidR="006E3A75" w:rsidRPr="00FE1767">
              <w:t xml:space="preserve"> … </w:t>
            </w:r>
            <w:r w:rsidR="006E3A75" w:rsidRPr="00FE1767">
              <w:rPr>
                <w:rFonts w:ascii="Courier New" w:hAnsi="Courier New" w:cs="Courier New"/>
              </w:rPr>
              <w:t>ENDWHILE</w:t>
            </w:r>
            <w:r w:rsidR="005708DA" w:rsidRPr="00FE1767">
              <w:t xml:space="preserve"> </w:t>
            </w:r>
            <w:r w:rsidR="005708DA">
              <w:t xml:space="preserve">and post-condition loops </w:t>
            </w:r>
            <w:r w:rsidR="005708DA" w:rsidRPr="00FE1767">
              <w:rPr>
                <w:rFonts w:ascii="Courier New" w:hAnsi="Courier New" w:cs="Courier New"/>
              </w:rPr>
              <w:t>REPEAT</w:t>
            </w:r>
            <w:r w:rsidR="005708DA" w:rsidRPr="00FE1767">
              <w:t xml:space="preserve"> … </w:t>
            </w:r>
            <w:r w:rsidR="005708DA" w:rsidRPr="00FE1767">
              <w:rPr>
                <w:rFonts w:ascii="Courier New" w:hAnsi="Courier New" w:cs="Courier New"/>
              </w:rPr>
              <w:t>UNTIL</w:t>
            </w:r>
          </w:p>
          <w:p w14:paraId="4229A235" w14:textId="76DF915D" w:rsidR="00071C13" w:rsidRDefault="006E3A75" w:rsidP="00FE1767">
            <w:pPr>
              <w:pStyle w:val="Bulletedlist"/>
              <w:spacing w:line="276" w:lineRule="auto"/>
              <w:contextualSpacing/>
            </w:pPr>
            <w:r>
              <w:t>counting and totalling</w:t>
            </w:r>
          </w:p>
          <w:p w14:paraId="79D89EDC" w14:textId="77777777" w:rsidR="006E3A75" w:rsidRPr="00C818A6" w:rsidRDefault="006E3A75" w:rsidP="00886DE3">
            <w:pPr>
              <w:pStyle w:val="BodyText"/>
              <w:spacing w:line="276" w:lineRule="auto"/>
            </w:pPr>
          </w:p>
          <w:p w14:paraId="294ED0A8" w14:textId="77777777" w:rsidR="00900444" w:rsidRDefault="006E3A75" w:rsidP="007C536D">
            <w:pPr>
              <w:pStyle w:val="BodyText"/>
              <w:spacing w:line="276" w:lineRule="auto"/>
            </w:pPr>
            <w:r>
              <w:t>Teacher introduces the use of a high-level programming language (Python, VB or Java) with a suitable development IDE</w:t>
            </w:r>
            <w:r w:rsidR="004607DC">
              <w:t>.</w:t>
            </w:r>
            <w:r w:rsidR="003E48C5">
              <w:t xml:space="preserve">  </w:t>
            </w:r>
          </w:p>
          <w:p w14:paraId="68B5F8D0" w14:textId="2EF760CE" w:rsidR="00900444" w:rsidRDefault="00900444" w:rsidP="007C536D">
            <w:pPr>
              <w:pStyle w:val="BodyText"/>
              <w:spacing w:line="276" w:lineRule="auto"/>
            </w:pPr>
            <w:r>
              <w:t>There are a range of IDEs that are free to download and use:</w:t>
            </w:r>
          </w:p>
          <w:p w14:paraId="634979CD" w14:textId="61F443AE" w:rsidR="00900444" w:rsidRPr="00A62309" w:rsidRDefault="00000000" w:rsidP="007C536D">
            <w:pPr>
              <w:pStyle w:val="BodyText"/>
              <w:spacing w:line="276" w:lineRule="auto"/>
              <w:rPr>
                <w:rStyle w:val="WebLink"/>
              </w:rPr>
            </w:pPr>
            <w:hyperlink r:id="rId129" w:history="1">
              <w:r w:rsidR="00900444" w:rsidRPr="00A62309">
                <w:rPr>
                  <w:rStyle w:val="WebLink"/>
                </w:rPr>
                <w:t>https://www.python.org/downloads/</w:t>
              </w:r>
            </w:hyperlink>
          </w:p>
          <w:p w14:paraId="451CF2E9" w14:textId="73A03218" w:rsidR="00900444" w:rsidRPr="00A62309" w:rsidRDefault="00000000" w:rsidP="007C536D">
            <w:pPr>
              <w:pStyle w:val="BodyText"/>
              <w:spacing w:line="276" w:lineRule="auto"/>
              <w:rPr>
                <w:rStyle w:val="WebLink"/>
              </w:rPr>
            </w:pPr>
            <w:hyperlink r:id="rId130" w:history="1">
              <w:r w:rsidR="00900444" w:rsidRPr="00A62309">
                <w:rPr>
                  <w:rStyle w:val="WebLink"/>
                </w:rPr>
                <w:t>https://bluej.org/</w:t>
              </w:r>
            </w:hyperlink>
          </w:p>
          <w:p w14:paraId="30ADD3A1" w14:textId="7FDAE58B" w:rsidR="00900444" w:rsidRPr="00A62309" w:rsidRDefault="00000000" w:rsidP="007C536D">
            <w:pPr>
              <w:pStyle w:val="BodyText"/>
              <w:spacing w:line="276" w:lineRule="auto"/>
              <w:rPr>
                <w:rStyle w:val="WebLink"/>
              </w:rPr>
            </w:pPr>
            <w:hyperlink r:id="rId131" w:history="1">
              <w:r w:rsidR="00900444" w:rsidRPr="00A62309">
                <w:rPr>
                  <w:rStyle w:val="WebLink"/>
                </w:rPr>
                <w:t>https://visualstudio.microsoft.com/downloads/</w:t>
              </w:r>
            </w:hyperlink>
          </w:p>
          <w:p w14:paraId="40D62EC8" w14:textId="77777777" w:rsidR="00900444" w:rsidRDefault="00900444" w:rsidP="007C536D">
            <w:pPr>
              <w:pStyle w:val="BodyText"/>
              <w:spacing w:line="276" w:lineRule="auto"/>
            </w:pPr>
          </w:p>
          <w:p w14:paraId="0828C80D" w14:textId="026D4770" w:rsidR="004607DC" w:rsidRPr="001C3BA3" w:rsidRDefault="003E48C5" w:rsidP="007C536D">
            <w:pPr>
              <w:pStyle w:val="BodyText"/>
              <w:spacing w:line="276" w:lineRule="auto"/>
              <w:rPr>
                <w:b/>
                <w:bCs/>
              </w:rPr>
            </w:pPr>
            <w:r>
              <w:t>Learners practice using the IDE with simple programs e.g. ‘Hello World’</w:t>
            </w:r>
            <w:r w:rsidR="001C3BA3">
              <w:t xml:space="preserve"> </w:t>
            </w:r>
            <w:r w:rsidR="001C3BA3">
              <w:rPr>
                <w:b/>
                <w:bCs/>
              </w:rPr>
              <w:t>(I)</w:t>
            </w:r>
          </w:p>
          <w:p w14:paraId="6C47969C" w14:textId="77777777" w:rsidR="00900444" w:rsidRDefault="00900444" w:rsidP="00900444">
            <w:pPr>
              <w:pStyle w:val="BodyText"/>
              <w:spacing w:line="276" w:lineRule="auto"/>
            </w:pPr>
            <w:r>
              <w:t xml:space="preserve">Tutorials for various programming languages: </w:t>
            </w:r>
            <w:hyperlink r:id="rId132" w:history="1">
              <w:r w:rsidRPr="001B70AA">
                <w:rPr>
                  <w:rStyle w:val="WebLink"/>
                </w:rPr>
                <w:t>www.codecademy.com/learn</w:t>
              </w:r>
            </w:hyperlink>
          </w:p>
          <w:p w14:paraId="57BD8BF0" w14:textId="77777777" w:rsidR="004607DC" w:rsidRDefault="004607DC" w:rsidP="007C536D">
            <w:pPr>
              <w:pStyle w:val="BodyText"/>
              <w:spacing w:line="276" w:lineRule="auto"/>
            </w:pPr>
          </w:p>
          <w:p w14:paraId="52409FEC" w14:textId="1943D3C5" w:rsidR="00071C13" w:rsidRDefault="00071C13" w:rsidP="007C536D">
            <w:pPr>
              <w:pStyle w:val="BodyText"/>
              <w:spacing w:line="276" w:lineRule="auto"/>
            </w:pPr>
            <w:r w:rsidRPr="00C818A6">
              <w:lastRenderedPageBreak/>
              <w:t>Learners convert previous flowchart</w:t>
            </w:r>
            <w:r w:rsidR="005708DA">
              <w:t>s</w:t>
            </w:r>
            <w:r w:rsidRPr="00C818A6">
              <w:t xml:space="preserve"> </w:t>
            </w:r>
            <w:r w:rsidR="004607DC">
              <w:t xml:space="preserve">and </w:t>
            </w:r>
            <w:r w:rsidRPr="00C818A6">
              <w:t>algorithms</w:t>
            </w:r>
            <w:r w:rsidR="005708DA">
              <w:t xml:space="preserve"> for counting and totalling</w:t>
            </w:r>
            <w:r w:rsidRPr="00C818A6">
              <w:t xml:space="preserve"> to</w:t>
            </w:r>
            <w:r w:rsidR="004607DC">
              <w:t xml:space="preserve"> simple programs</w:t>
            </w:r>
            <w:r w:rsidRPr="00C818A6">
              <w:t>.</w:t>
            </w:r>
            <w:r>
              <w:t xml:space="preserve"> </w:t>
            </w:r>
            <w:r w:rsidR="00F26CED">
              <w:rPr>
                <w:b/>
              </w:rPr>
              <w:t>(I)</w:t>
            </w:r>
            <w:r w:rsidR="005708DA">
              <w:t xml:space="preserve"> </w:t>
            </w:r>
            <w:r w:rsidR="005708DA">
              <w:br/>
            </w:r>
            <w:r w:rsidR="005708DA" w:rsidRPr="00C818A6">
              <w:t>Stress the need to initialise variables before</w:t>
            </w:r>
            <w:r w:rsidR="005708DA">
              <w:t xml:space="preserve"> using a </w:t>
            </w:r>
            <w:r w:rsidR="005708DA" w:rsidRPr="00C818A6">
              <w:t xml:space="preserve">loop and to output results after exiting </w:t>
            </w:r>
            <w:r w:rsidR="005708DA">
              <w:t>a</w:t>
            </w:r>
            <w:r w:rsidR="005708DA" w:rsidRPr="00C818A6">
              <w:t xml:space="preserve"> loop.</w:t>
            </w:r>
          </w:p>
          <w:p w14:paraId="6F2DB2D4" w14:textId="77777777" w:rsidR="00071C13" w:rsidRPr="00C818A6" w:rsidRDefault="00071C13" w:rsidP="007C536D">
            <w:pPr>
              <w:pStyle w:val="BodyText"/>
              <w:spacing w:line="276" w:lineRule="auto"/>
            </w:pPr>
          </w:p>
          <w:p w14:paraId="473263AE" w14:textId="2BDEFB07" w:rsidR="00071C13" w:rsidRPr="00C818A6" w:rsidRDefault="00071C13" w:rsidP="007C536D">
            <w:pPr>
              <w:pStyle w:val="BodyText"/>
              <w:spacing w:line="276" w:lineRule="auto"/>
            </w:pPr>
            <w:r w:rsidRPr="00C818A6">
              <w:t xml:space="preserve">Learners use </w:t>
            </w:r>
            <w:r w:rsidR="007310B3">
              <w:t>loops</w:t>
            </w:r>
            <w:r w:rsidRPr="00C818A6">
              <w:t xml:space="preserve"> to input specific number of items to </w:t>
            </w:r>
            <w:r w:rsidR="007310B3">
              <w:t xml:space="preserve">write a program to </w:t>
            </w:r>
            <w:r w:rsidRPr="00C818A6">
              <w:t>calculate the average</w:t>
            </w:r>
            <w:r w:rsidR="007310B3">
              <w:t>.</w:t>
            </w:r>
          </w:p>
          <w:p w14:paraId="6D059F5D" w14:textId="3D28D252" w:rsidR="007310B3" w:rsidRPr="00C818A6" w:rsidRDefault="007310B3" w:rsidP="007310B3">
            <w:pPr>
              <w:pStyle w:val="BodyText"/>
              <w:spacing w:line="276" w:lineRule="auto"/>
            </w:pPr>
            <w:r w:rsidRPr="00C818A6">
              <w:t>Learners identify which type of loop is most appropriate for</w:t>
            </w:r>
            <w:r>
              <w:t xml:space="preserve"> this and</w:t>
            </w:r>
            <w:r w:rsidRPr="00C818A6">
              <w:t xml:space="preserve"> </w:t>
            </w:r>
            <w:r>
              <w:t>other</w:t>
            </w:r>
            <w:r w:rsidRPr="00C818A6">
              <w:t xml:space="preserve"> different scenarios; explain rationale to class, who agree (or otherwise) on choice and rationale.</w:t>
            </w:r>
            <w:r>
              <w:t xml:space="preserve"> </w:t>
            </w:r>
          </w:p>
          <w:p w14:paraId="7326DD01" w14:textId="77777777" w:rsidR="00071C13" w:rsidRPr="00C818A6" w:rsidRDefault="00071C13" w:rsidP="007C536D">
            <w:pPr>
              <w:pStyle w:val="BodyText"/>
              <w:spacing w:line="276" w:lineRule="auto"/>
            </w:pPr>
          </w:p>
          <w:p w14:paraId="34F9648D" w14:textId="7B01BA11" w:rsidR="00071C13" w:rsidRDefault="00DC64F6" w:rsidP="007C536D">
            <w:pPr>
              <w:pStyle w:val="BodyText"/>
              <w:spacing w:line="276" w:lineRule="auto"/>
            </w:pPr>
            <w:r>
              <w:t>Teacher introduces the concept of string handling</w:t>
            </w:r>
            <w:r w:rsidR="00900444">
              <w:t xml:space="preserve"> </w:t>
            </w:r>
            <w:r>
              <w:t>(page 39 of the syllabus for pseudocode operations) including:</w:t>
            </w:r>
          </w:p>
          <w:p w14:paraId="033DB470" w14:textId="56916626" w:rsidR="00DC64F6" w:rsidRDefault="00DC64F6" w:rsidP="00FE1767">
            <w:pPr>
              <w:pStyle w:val="Bulletedlist"/>
              <w:spacing w:line="276" w:lineRule="auto"/>
              <w:contextualSpacing/>
            </w:pPr>
            <w:r>
              <w:t>length</w:t>
            </w:r>
          </w:p>
          <w:p w14:paraId="230898D2" w14:textId="1C529E99" w:rsidR="00DC64F6" w:rsidRDefault="00DC64F6" w:rsidP="00FE1767">
            <w:pPr>
              <w:pStyle w:val="Bulletedlist"/>
              <w:spacing w:line="276" w:lineRule="auto"/>
              <w:contextualSpacing/>
            </w:pPr>
            <w:r>
              <w:t>substring</w:t>
            </w:r>
          </w:p>
          <w:p w14:paraId="289B22C8" w14:textId="00958353" w:rsidR="00DC64F6" w:rsidRPr="00C818A6" w:rsidRDefault="00DC64F6" w:rsidP="00FE1767">
            <w:pPr>
              <w:pStyle w:val="Bulletedlist"/>
              <w:spacing w:line="276" w:lineRule="auto"/>
              <w:contextualSpacing/>
            </w:pPr>
            <w:r>
              <w:t>upper and lower</w:t>
            </w:r>
          </w:p>
          <w:p w14:paraId="33E76AA0" w14:textId="1FF555A6" w:rsidR="00071C13" w:rsidRDefault="00071C13" w:rsidP="007C536D">
            <w:pPr>
              <w:pStyle w:val="BodyText"/>
              <w:spacing w:line="276" w:lineRule="auto"/>
            </w:pPr>
          </w:p>
          <w:p w14:paraId="21E3747C" w14:textId="6D4596BA" w:rsidR="00223367" w:rsidRPr="00F26CED" w:rsidRDefault="00223367" w:rsidP="007C536D">
            <w:pPr>
              <w:pStyle w:val="BodyText"/>
              <w:spacing w:line="276" w:lineRule="auto"/>
              <w:rPr>
                <w:b/>
                <w:bCs/>
              </w:rPr>
            </w:pPr>
            <w:r>
              <w:t xml:space="preserve">Learners write programs with simple string handling routines e.g. checking the length of a password, converting input to </w:t>
            </w:r>
            <w:r w:rsidR="003E5441">
              <w:t xml:space="preserve">all </w:t>
            </w:r>
            <w:r>
              <w:t xml:space="preserve">upper or lower case, </w:t>
            </w:r>
            <w:r w:rsidR="003E5441">
              <w:t>checking for a sequence of letters</w:t>
            </w:r>
            <w:r w:rsidR="00F26CED">
              <w:t xml:space="preserve"> </w:t>
            </w:r>
            <w:r w:rsidR="00F26CED">
              <w:rPr>
                <w:b/>
                <w:bCs/>
              </w:rPr>
              <w:t>(I)</w:t>
            </w:r>
          </w:p>
          <w:p w14:paraId="269773DD" w14:textId="77777777" w:rsidR="003E5441" w:rsidRPr="00C818A6" w:rsidRDefault="003E5441" w:rsidP="007C536D">
            <w:pPr>
              <w:pStyle w:val="BodyText"/>
              <w:spacing w:line="276" w:lineRule="auto"/>
            </w:pPr>
          </w:p>
          <w:p w14:paraId="4FF2422F" w14:textId="310D7E97" w:rsidR="00071C13" w:rsidRPr="00251D53" w:rsidRDefault="00071C13" w:rsidP="007C536D">
            <w:pPr>
              <w:pStyle w:val="BodyText"/>
              <w:spacing w:line="276" w:lineRule="auto"/>
              <w:rPr>
                <w:b/>
                <w:bCs/>
              </w:rPr>
            </w:pPr>
            <w:r w:rsidRPr="00C818A6">
              <w:t>Teacher introduces nes</w:t>
            </w:r>
            <w:r w:rsidR="00223367">
              <w:t>ted selection and iteration</w:t>
            </w:r>
            <w:r w:rsidRPr="00C818A6">
              <w:t xml:space="preserve">; learners design algorithms using nested </w:t>
            </w:r>
            <w:r w:rsidR="00223367">
              <w:t>selection and iteration</w:t>
            </w:r>
            <w:r w:rsidRPr="00C818A6">
              <w:t xml:space="preserve">. </w:t>
            </w:r>
            <w:r w:rsidR="00223367">
              <w:t xml:space="preserve"> Level of nesting is limited to three.</w:t>
            </w:r>
            <w:r w:rsidR="00251D53">
              <w:t xml:space="preserve"> </w:t>
            </w:r>
            <w:r w:rsidR="00251D53">
              <w:rPr>
                <w:b/>
                <w:bCs/>
              </w:rPr>
              <w:t>(I)</w:t>
            </w:r>
          </w:p>
          <w:p w14:paraId="1BE1D88C" w14:textId="77777777" w:rsidR="00071C13" w:rsidRPr="00C818A6" w:rsidRDefault="00071C13" w:rsidP="007C536D">
            <w:pPr>
              <w:pStyle w:val="BodyText"/>
              <w:spacing w:line="276" w:lineRule="auto"/>
            </w:pPr>
          </w:p>
          <w:p w14:paraId="6E6653BB" w14:textId="66A85A7A" w:rsidR="002123BF" w:rsidRDefault="003E5441" w:rsidP="007C536D">
            <w:pPr>
              <w:pStyle w:val="BodyText"/>
              <w:spacing w:line="276" w:lineRule="auto"/>
            </w:pPr>
            <w:r>
              <w:t>Teacher demonstrates the use of procedures and functions including:</w:t>
            </w:r>
          </w:p>
          <w:p w14:paraId="63A3DC2D" w14:textId="16D8D9B6" w:rsidR="003E5441" w:rsidRDefault="003E5441" w:rsidP="00FE1767">
            <w:pPr>
              <w:pStyle w:val="Bulletedlist"/>
              <w:spacing w:line="276" w:lineRule="auto"/>
              <w:contextualSpacing/>
            </w:pPr>
            <w:r>
              <w:t>definition</w:t>
            </w:r>
          </w:p>
          <w:p w14:paraId="1824D770" w14:textId="2AE60A3A" w:rsidR="003E5441" w:rsidRDefault="003E5441" w:rsidP="00FE1767">
            <w:pPr>
              <w:pStyle w:val="Bulletedlist"/>
              <w:spacing w:line="276" w:lineRule="auto"/>
              <w:contextualSpacing/>
            </w:pPr>
            <w:r>
              <w:t>use / calling</w:t>
            </w:r>
          </w:p>
          <w:p w14:paraId="56231921" w14:textId="06DE1F34" w:rsidR="003E5441" w:rsidRDefault="003E5441" w:rsidP="00FE1767">
            <w:pPr>
              <w:pStyle w:val="Bulletedlist"/>
              <w:spacing w:line="276" w:lineRule="auto"/>
              <w:contextualSpacing/>
            </w:pPr>
            <w:r>
              <w:t>use of local and global variables</w:t>
            </w:r>
          </w:p>
          <w:p w14:paraId="125FCD65" w14:textId="168BE309" w:rsidR="003E5441" w:rsidRPr="002B6D3E" w:rsidRDefault="003E5441" w:rsidP="00FE1767">
            <w:pPr>
              <w:pStyle w:val="Bulletedlist"/>
              <w:spacing w:line="276" w:lineRule="auto"/>
              <w:contextualSpacing/>
            </w:pPr>
            <w:r>
              <w:t>use of parameters (maximum two parameters)</w:t>
            </w:r>
          </w:p>
          <w:p w14:paraId="772540B7" w14:textId="77777777" w:rsidR="00125524" w:rsidRDefault="003006CD" w:rsidP="007C536D">
            <w:pPr>
              <w:pStyle w:val="BodyText"/>
              <w:spacing w:line="276" w:lineRule="auto"/>
              <w:rPr>
                <w:lang w:eastAsia="en-GB"/>
              </w:rPr>
            </w:pPr>
            <w:r>
              <w:rPr>
                <w:lang w:eastAsia="en-GB"/>
              </w:rPr>
              <w:t xml:space="preserve">useful notes: </w:t>
            </w:r>
          </w:p>
          <w:p w14:paraId="73898C87" w14:textId="25874FA8" w:rsidR="002123BF" w:rsidRPr="00251D53" w:rsidRDefault="00000000" w:rsidP="007C536D">
            <w:pPr>
              <w:pStyle w:val="BodyText"/>
              <w:spacing w:line="276" w:lineRule="auto"/>
              <w:rPr>
                <w:rStyle w:val="WebLink"/>
              </w:rPr>
            </w:pPr>
            <w:hyperlink r:id="rId133" w:history="1">
              <w:r w:rsidR="00125524" w:rsidRPr="00251D53">
                <w:rPr>
                  <w:rStyle w:val="WebLink"/>
                </w:rPr>
                <w:t>https://studyrocket.co.uk/revision/gcse-computer-science-aqa/computational-thinking-and-problem-solving/structured-programming</w:t>
              </w:r>
            </w:hyperlink>
          </w:p>
          <w:p w14:paraId="644B50EF" w14:textId="41B6C75C" w:rsidR="00182DF5" w:rsidRDefault="00000000" w:rsidP="007C536D">
            <w:pPr>
              <w:pStyle w:val="BodyText"/>
              <w:spacing w:line="276" w:lineRule="auto"/>
              <w:rPr>
                <w:lang w:eastAsia="en-GB"/>
              </w:rPr>
            </w:pPr>
            <w:hyperlink r:id="rId134" w:history="1">
              <w:r w:rsidR="00125524" w:rsidRPr="00251D53">
                <w:rPr>
                  <w:rStyle w:val="WebLink"/>
                </w:rPr>
                <w:t>http://www.teach-ict.co.uk/2016/GCSE_Computing/OCR_J276/2_2_programming_techniques/functions_subs/miniweb/index.php</w:t>
              </w:r>
            </w:hyperlink>
          </w:p>
          <w:p w14:paraId="69100B47" w14:textId="77777777" w:rsidR="00125524" w:rsidRDefault="00125524" w:rsidP="007C536D">
            <w:pPr>
              <w:pStyle w:val="BodyText"/>
              <w:spacing w:line="276" w:lineRule="auto"/>
              <w:rPr>
                <w:lang w:eastAsia="en-GB"/>
              </w:rPr>
            </w:pPr>
          </w:p>
          <w:p w14:paraId="7F85E2B8" w14:textId="7B010DAE" w:rsidR="00125524" w:rsidRPr="00016FDF" w:rsidRDefault="00125524" w:rsidP="007C536D">
            <w:pPr>
              <w:pStyle w:val="BodyText"/>
              <w:spacing w:line="276" w:lineRule="auto"/>
              <w:rPr>
                <w:b/>
                <w:bCs/>
                <w:lang w:eastAsia="en-GB"/>
              </w:rPr>
            </w:pPr>
            <w:r>
              <w:rPr>
                <w:lang w:eastAsia="en-GB"/>
              </w:rPr>
              <w:t>Learners convert their simple string handling programs to functions without parameters (converting to upper and lower), with parameters checking the length and checking for a sequence of letters.</w:t>
            </w:r>
            <w:r w:rsidR="00016FDF">
              <w:rPr>
                <w:lang w:eastAsia="en-GB"/>
              </w:rPr>
              <w:t xml:space="preserve"> </w:t>
            </w:r>
            <w:r w:rsidR="00016FDF">
              <w:rPr>
                <w:b/>
                <w:bCs/>
                <w:lang w:eastAsia="en-GB"/>
              </w:rPr>
              <w:t>(I)</w:t>
            </w:r>
          </w:p>
          <w:p w14:paraId="119139F9" w14:textId="77777777" w:rsidR="00125524" w:rsidRDefault="00125524" w:rsidP="007C536D">
            <w:pPr>
              <w:pStyle w:val="BodyText"/>
              <w:spacing w:line="276" w:lineRule="auto"/>
              <w:rPr>
                <w:lang w:eastAsia="en-GB"/>
              </w:rPr>
            </w:pPr>
          </w:p>
          <w:p w14:paraId="6C20DFFD" w14:textId="77777777" w:rsidR="00125524" w:rsidRDefault="00125524" w:rsidP="007C536D">
            <w:pPr>
              <w:pStyle w:val="BodyText"/>
              <w:spacing w:line="276" w:lineRule="auto"/>
              <w:rPr>
                <w:lang w:eastAsia="en-GB"/>
              </w:rPr>
            </w:pPr>
            <w:r>
              <w:rPr>
                <w:lang w:eastAsia="en-GB"/>
              </w:rPr>
              <w:lastRenderedPageBreak/>
              <w:t>Learners research the use of library routines finding out:</w:t>
            </w:r>
          </w:p>
          <w:p w14:paraId="048A04B1" w14:textId="77777777" w:rsidR="00125524" w:rsidRDefault="00125524" w:rsidP="00FE1767">
            <w:pPr>
              <w:pStyle w:val="Bulletedlist"/>
              <w:spacing w:line="276" w:lineRule="auto"/>
              <w:contextualSpacing/>
            </w:pPr>
            <w:r>
              <w:t>why they are used</w:t>
            </w:r>
          </w:p>
          <w:p w14:paraId="3486365F" w14:textId="77777777" w:rsidR="00125524" w:rsidRDefault="00125524" w:rsidP="00FE1767">
            <w:pPr>
              <w:pStyle w:val="Bulletedlist"/>
              <w:spacing w:line="276" w:lineRule="auto"/>
              <w:contextualSpacing/>
            </w:pPr>
            <w:r>
              <w:t>common uses including MOD, DIV, ROUND and RANDOM</w:t>
            </w:r>
          </w:p>
          <w:p w14:paraId="72863107" w14:textId="4820B797" w:rsidR="000A1D79" w:rsidRPr="00016FDF" w:rsidRDefault="000A1D79" w:rsidP="000A1D79">
            <w:pPr>
              <w:pStyle w:val="BodyText"/>
              <w:spacing w:line="276" w:lineRule="auto"/>
              <w:rPr>
                <w:b/>
                <w:bCs/>
                <w:lang w:eastAsia="en-GB"/>
              </w:rPr>
            </w:pPr>
            <w:r>
              <w:rPr>
                <w:lang w:eastAsia="en-GB"/>
              </w:rPr>
              <w:t>Learners devise programs to use several library routines including MOD, DIV, ROUND and RANDOM</w:t>
            </w:r>
            <w:r w:rsidR="00016FDF">
              <w:rPr>
                <w:lang w:eastAsia="en-GB"/>
              </w:rPr>
              <w:t xml:space="preserve"> </w:t>
            </w:r>
            <w:r w:rsidR="00016FDF">
              <w:rPr>
                <w:b/>
                <w:bCs/>
                <w:lang w:eastAsia="en-GB"/>
              </w:rPr>
              <w:t>(I)</w:t>
            </w:r>
          </w:p>
          <w:p w14:paraId="124D3DDC" w14:textId="77777777" w:rsidR="0046712E" w:rsidRDefault="0046712E" w:rsidP="000A1D79">
            <w:pPr>
              <w:pStyle w:val="BodyText"/>
              <w:spacing w:line="276" w:lineRule="auto"/>
              <w:rPr>
                <w:lang w:eastAsia="en-GB"/>
              </w:rPr>
            </w:pPr>
          </w:p>
          <w:p w14:paraId="47CE6B57" w14:textId="77B65124" w:rsidR="0046712E" w:rsidRDefault="0046712E" w:rsidP="000A1D79">
            <w:pPr>
              <w:pStyle w:val="BodyText"/>
              <w:spacing w:line="276" w:lineRule="auto"/>
              <w:rPr>
                <w:lang w:eastAsia="en-GB"/>
              </w:rPr>
            </w:pPr>
            <w:r>
              <w:rPr>
                <w:lang w:eastAsia="en-GB"/>
              </w:rPr>
              <w:t>Teacher shows an example of a program that is difficult to understand and goes through the process of making it easier to understand and maintain by using:</w:t>
            </w:r>
          </w:p>
          <w:p w14:paraId="2853D1D5" w14:textId="67982B43" w:rsidR="0046712E" w:rsidRDefault="0046712E" w:rsidP="00FE1767">
            <w:pPr>
              <w:pStyle w:val="Bulletedlist"/>
              <w:spacing w:line="276" w:lineRule="auto"/>
              <w:contextualSpacing/>
            </w:pPr>
            <w:r>
              <w:t>meaningful identifiers for variables, constants, arrays, procedures and functions</w:t>
            </w:r>
          </w:p>
          <w:p w14:paraId="3878E5FC" w14:textId="77777777" w:rsidR="0046712E" w:rsidRDefault="0046712E" w:rsidP="00FE1767">
            <w:pPr>
              <w:pStyle w:val="Bulletedlist"/>
              <w:spacing w:line="276" w:lineRule="auto"/>
              <w:contextualSpacing/>
            </w:pPr>
            <w:r>
              <w:t xml:space="preserve">making use of the inbuilt commenting feature of the chosen programming language to include relevant and appropriate comments </w:t>
            </w:r>
          </w:p>
          <w:p w14:paraId="15BFF28C" w14:textId="77777777" w:rsidR="0046712E" w:rsidRDefault="0046712E" w:rsidP="00FE1767">
            <w:pPr>
              <w:pStyle w:val="Bulletedlist"/>
              <w:spacing w:line="276" w:lineRule="auto"/>
              <w:contextualSpacing/>
            </w:pPr>
            <w:r>
              <w:t>procedures and/or functions where necessary</w:t>
            </w:r>
          </w:p>
          <w:p w14:paraId="677C00D3" w14:textId="77777777" w:rsidR="0046712E" w:rsidRDefault="0046712E" w:rsidP="0046712E">
            <w:pPr>
              <w:pStyle w:val="BodyText"/>
              <w:spacing w:line="276" w:lineRule="auto"/>
              <w:rPr>
                <w:lang w:eastAsia="en-GB"/>
              </w:rPr>
            </w:pPr>
          </w:p>
          <w:p w14:paraId="1D6273ED" w14:textId="7661C2AA" w:rsidR="0046712E" w:rsidRPr="00360D10" w:rsidRDefault="0046712E" w:rsidP="0046712E">
            <w:pPr>
              <w:pStyle w:val="BodyText"/>
              <w:spacing w:line="276" w:lineRule="auto"/>
              <w:rPr>
                <w:b/>
                <w:bCs/>
                <w:lang w:eastAsia="en-GB"/>
              </w:rPr>
            </w:pPr>
            <w:r>
              <w:rPr>
                <w:lang w:eastAsia="en-GB"/>
              </w:rPr>
              <w:t>Learners revisit and improve programs</w:t>
            </w:r>
            <w:r w:rsidR="00EE597C">
              <w:rPr>
                <w:lang w:eastAsia="en-GB"/>
              </w:rPr>
              <w:t xml:space="preserve"> they have already written</w:t>
            </w:r>
            <w:r>
              <w:rPr>
                <w:lang w:eastAsia="en-GB"/>
              </w:rPr>
              <w:t>.</w:t>
            </w:r>
            <w:r w:rsidR="00360D10">
              <w:rPr>
                <w:lang w:eastAsia="en-GB"/>
              </w:rPr>
              <w:t xml:space="preserve"> </w:t>
            </w:r>
            <w:r w:rsidR="00360D10">
              <w:rPr>
                <w:b/>
                <w:bCs/>
                <w:lang w:eastAsia="en-GB"/>
              </w:rPr>
              <w:t>(I)</w:t>
            </w:r>
          </w:p>
          <w:p w14:paraId="3628CF5B" w14:textId="77777777" w:rsidR="00EE597C" w:rsidRDefault="00EE597C" w:rsidP="0046712E">
            <w:pPr>
              <w:pStyle w:val="BodyText"/>
              <w:spacing w:line="276" w:lineRule="auto"/>
              <w:rPr>
                <w:lang w:eastAsia="en-GB"/>
              </w:rPr>
            </w:pPr>
          </w:p>
          <w:p w14:paraId="12292BF2" w14:textId="4BAF5BBA" w:rsidR="00EE597C" w:rsidRPr="00360D10" w:rsidRDefault="00EE597C" w:rsidP="0046712E">
            <w:pPr>
              <w:pStyle w:val="BodyText"/>
              <w:spacing w:line="276" w:lineRule="auto"/>
              <w:rPr>
                <w:b/>
                <w:bCs/>
                <w:lang w:eastAsia="en-GB"/>
              </w:rPr>
            </w:pPr>
            <w:r>
              <w:rPr>
                <w:lang w:eastAsia="en-GB"/>
              </w:rPr>
              <w:t>Learners write programming solutions for more detailed problems, the use of pre-release material for the old IGCSE paper two is a good source of problems</w:t>
            </w:r>
            <w:r w:rsidR="00324ED1">
              <w:rPr>
                <w:lang w:eastAsia="en-GB"/>
              </w:rPr>
              <w:t>.</w:t>
            </w:r>
            <w:r w:rsidR="00360D10">
              <w:rPr>
                <w:lang w:eastAsia="en-GB"/>
              </w:rPr>
              <w:t xml:space="preserve"> </w:t>
            </w:r>
            <w:r w:rsidR="00360D10">
              <w:rPr>
                <w:b/>
                <w:bCs/>
                <w:lang w:eastAsia="en-GB"/>
              </w:rPr>
              <w:t>(I)</w:t>
            </w:r>
          </w:p>
          <w:p w14:paraId="7EDD5243" w14:textId="77777777" w:rsidR="00324ED1" w:rsidRDefault="00324ED1" w:rsidP="0046712E">
            <w:pPr>
              <w:pStyle w:val="BodyText"/>
              <w:spacing w:line="276" w:lineRule="auto"/>
              <w:rPr>
                <w:lang w:eastAsia="en-GB"/>
              </w:rPr>
            </w:pPr>
          </w:p>
          <w:p w14:paraId="0D456AA5" w14:textId="35B6F5D1" w:rsidR="00324ED1" w:rsidRPr="00360D10" w:rsidRDefault="00324ED1" w:rsidP="00324ED1">
            <w:pPr>
              <w:pStyle w:val="BodyText"/>
              <w:spacing w:line="276" w:lineRule="auto"/>
              <w:rPr>
                <w:b/>
                <w:bCs/>
                <w:lang w:eastAsia="en-GB"/>
              </w:rPr>
            </w:pPr>
            <w:r w:rsidRPr="006D157A">
              <w:t>Learners answer previous exam/textbook questions</w:t>
            </w:r>
            <w:r>
              <w:t xml:space="preserve"> on programming concepts.</w:t>
            </w:r>
            <w:r w:rsidR="00360D10">
              <w:t xml:space="preserve"> </w:t>
            </w:r>
            <w:r w:rsidR="00360D10">
              <w:rPr>
                <w:b/>
                <w:bCs/>
              </w:rPr>
              <w:t>(F)</w:t>
            </w:r>
          </w:p>
        </w:tc>
      </w:tr>
      <w:tr w:rsidR="005D0F68" w:rsidRPr="004A4E17" w14:paraId="4EAF5965" w14:textId="77777777" w:rsidTr="005D0F68">
        <w:tblPrEx>
          <w:tblCellMar>
            <w:top w:w="0" w:type="dxa"/>
            <w:bottom w:w="0" w:type="dxa"/>
          </w:tblCellMar>
        </w:tblPrEx>
        <w:tc>
          <w:tcPr>
            <w:tcW w:w="1560" w:type="dxa"/>
            <w:tcMar>
              <w:top w:w="113" w:type="dxa"/>
              <w:bottom w:w="113" w:type="dxa"/>
            </w:tcMar>
          </w:tcPr>
          <w:p w14:paraId="4A37C46B" w14:textId="50A8109E" w:rsidR="005D0F68" w:rsidRPr="004A4E17" w:rsidRDefault="005D0F68" w:rsidP="005D0F68">
            <w:pPr>
              <w:pStyle w:val="BodyText"/>
              <w:rPr>
                <w:lang w:eastAsia="en-GB"/>
              </w:rPr>
            </w:pPr>
            <w:r w:rsidRPr="00FB2C6B">
              <w:rPr>
                <w:b/>
              </w:rPr>
              <w:lastRenderedPageBreak/>
              <w:t>8.2 Arrays</w:t>
            </w:r>
          </w:p>
        </w:tc>
        <w:tc>
          <w:tcPr>
            <w:tcW w:w="3402" w:type="dxa"/>
            <w:tcMar>
              <w:top w:w="113" w:type="dxa"/>
              <w:bottom w:w="113" w:type="dxa"/>
            </w:tcMar>
          </w:tcPr>
          <w:p w14:paraId="7D8D0051" w14:textId="7BBB4076" w:rsidR="00A71189" w:rsidRPr="00885E34" w:rsidRDefault="00973D00" w:rsidP="00885E34">
            <w:pPr>
              <w:pStyle w:val="ListParagraph"/>
              <w:numPr>
                <w:ilvl w:val="0"/>
                <w:numId w:val="27"/>
              </w:numPr>
              <w:spacing w:line="276" w:lineRule="auto"/>
              <w:contextualSpacing w:val="0"/>
              <w:rPr>
                <w:rFonts w:cs="Arial"/>
              </w:rPr>
            </w:pPr>
            <w:r>
              <w:rPr>
                <w:rFonts w:cs="Arial"/>
              </w:rPr>
              <w:t>Declare and use o</w:t>
            </w:r>
            <w:r w:rsidR="005D0F68" w:rsidRPr="00FB2C6B">
              <w:rPr>
                <w:rFonts w:cs="Arial"/>
              </w:rPr>
              <w:t>ne-dimensional</w:t>
            </w:r>
            <w:r w:rsidR="00A71189">
              <w:rPr>
                <w:rFonts w:cs="Arial"/>
              </w:rPr>
              <w:t xml:space="preserve"> </w:t>
            </w:r>
            <w:r>
              <w:rPr>
                <w:rFonts w:cs="Arial"/>
              </w:rPr>
              <w:t>(1D)</w:t>
            </w:r>
            <w:r w:rsidR="005D0F68" w:rsidRPr="00FB2C6B">
              <w:rPr>
                <w:rFonts w:cs="Arial"/>
              </w:rPr>
              <w:t xml:space="preserve"> and two-dimensional</w:t>
            </w:r>
            <w:r w:rsidR="00A71189">
              <w:rPr>
                <w:rFonts w:cs="Arial"/>
              </w:rPr>
              <w:t xml:space="preserve"> </w:t>
            </w:r>
            <w:r>
              <w:rPr>
                <w:rFonts w:cs="Arial"/>
              </w:rPr>
              <w:t>(2D)</w:t>
            </w:r>
            <w:r w:rsidR="005D0F68" w:rsidRPr="00FB2C6B">
              <w:rPr>
                <w:rFonts w:cs="Arial"/>
              </w:rPr>
              <w:t xml:space="preserve"> arrays</w:t>
            </w:r>
            <w:r>
              <w:rPr>
                <w:rFonts w:cs="Arial"/>
              </w:rPr>
              <w:t>.</w:t>
            </w:r>
          </w:p>
          <w:p w14:paraId="5CA0787A" w14:textId="46C344AF" w:rsidR="00A71189" w:rsidRPr="00885E34" w:rsidRDefault="00166D20" w:rsidP="00885E34">
            <w:pPr>
              <w:pStyle w:val="ListParagraph"/>
              <w:numPr>
                <w:ilvl w:val="0"/>
                <w:numId w:val="27"/>
              </w:numPr>
              <w:spacing w:line="276" w:lineRule="auto"/>
              <w:contextualSpacing w:val="0"/>
              <w:rPr>
                <w:rFonts w:cs="Arial"/>
              </w:rPr>
            </w:pPr>
            <w:r>
              <w:rPr>
                <w:rFonts w:cs="Arial"/>
              </w:rPr>
              <w:t>Understand the u</w:t>
            </w:r>
            <w:r w:rsidR="005D0F68" w:rsidRPr="00FB2C6B">
              <w:rPr>
                <w:rFonts w:cs="Arial"/>
              </w:rPr>
              <w:t>se of arrays</w:t>
            </w:r>
            <w:r>
              <w:rPr>
                <w:rFonts w:cs="Arial"/>
              </w:rPr>
              <w:t>.</w:t>
            </w:r>
          </w:p>
          <w:p w14:paraId="5877101E" w14:textId="64DA2741" w:rsidR="005D0F68" w:rsidRPr="004A4E17" w:rsidRDefault="005D0F68" w:rsidP="00B45F79">
            <w:pPr>
              <w:pStyle w:val="BodyText"/>
              <w:numPr>
                <w:ilvl w:val="0"/>
                <w:numId w:val="27"/>
              </w:numPr>
              <w:spacing w:line="276" w:lineRule="auto"/>
              <w:rPr>
                <w:lang w:eastAsia="en-GB"/>
              </w:rPr>
            </w:pPr>
            <w:r>
              <w:t>Writ</w:t>
            </w:r>
            <w:r w:rsidR="00166D20">
              <w:t>e values into</w:t>
            </w:r>
            <w:r>
              <w:t xml:space="preserve"> and read values </w:t>
            </w:r>
            <w:r w:rsidR="00166D20">
              <w:t>from</w:t>
            </w:r>
            <w:r>
              <w:t xml:space="preserve"> an array using iteration</w:t>
            </w:r>
            <w:r w:rsidR="00166D20">
              <w:t>.</w:t>
            </w:r>
          </w:p>
        </w:tc>
        <w:tc>
          <w:tcPr>
            <w:tcW w:w="9639" w:type="dxa"/>
            <w:tcMar>
              <w:top w:w="113" w:type="dxa"/>
              <w:bottom w:w="113" w:type="dxa"/>
            </w:tcMar>
          </w:tcPr>
          <w:p w14:paraId="4B746D3C" w14:textId="77777777" w:rsidR="00EE597C" w:rsidRDefault="00763A3E" w:rsidP="00324ED1">
            <w:pPr>
              <w:pStyle w:val="BodyText"/>
              <w:spacing w:line="276" w:lineRule="auto"/>
            </w:pPr>
            <w:r w:rsidRPr="00C818A6">
              <w:t>Teacher leads an introduction to arrays, explaining</w:t>
            </w:r>
          </w:p>
          <w:p w14:paraId="15D4C7EC" w14:textId="77777777" w:rsidR="00324ED1" w:rsidRPr="00324ED1" w:rsidRDefault="00763A3E" w:rsidP="00FE1767">
            <w:pPr>
              <w:pStyle w:val="Bulletedlist"/>
              <w:spacing w:line="276" w:lineRule="auto"/>
              <w:contextualSpacing/>
              <w:rPr>
                <w:rStyle w:val="CodeChar"/>
                <w:rFonts w:ascii="Arial" w:hAnsi="Arial" w:cs="Arial"/>
                <w:lang w:val="en-GB"/>
              </w:rPr>
            </w:pPr>
            <w:r w:rsidRPr="00C818A6">
              <w:t>how to declare the size of one-</w:t>
            </w:r>
            <w:r w:rsidR="00EE597C">
              <w:t xml:space="preserve"> and two-</w:t>
            </w:r>
            <w:r w:rsidRPr="00C818A6">
              <w:t xml:space="preserve">dimensional arrays; </w:t>
            </w:r>
            <w:r w:rsidR="00324ED1">
              <w:br/>
            </w:r>
            <w:r w:rsidRPr="00C818A6">
              <w:t xml:space="preserve">for example: </w:t>
            </w:r>
            <w:r w:rsidRPr="00B56969">
              <w:rPr>
                <w:rStyle w:val="CodeChar"/>
              </w:rPr>
              <w:t>A[1:n]</w:t>
            </w:r>
            <w:r w:rsidR="00EE597C">
              <w:rPr>
                <w:rStyle w:val="CodeChar"/>
                <w:lang w:val="en-GB"/>
              </w:rPr>
              <w:t xml:space="preserve"> and A[1:n, 1:m]</w:t>
            </w:r>
          </w:p>
          <w:p w14:paraId="4019FDE8" w14:textId="3A3B73C3" w:rsidR="00EE597C" w:rsidRDefault="00763A3E" w:rsidP="00FE1767">
            <w:pPr>
              <w:pStyle w:val="Bulletedlist"/>
              <w:spacing w:line="276" w:lineRule="auto"/>
              <w:contextualSpacing/>
            </w:pPr>
            <w:r w:rsidRPr="00C818A6">
              <w:t>the use of index variables in arrays</w:t>
            </w:r>
          </w:p>
          <w:p w14:paraId="72EC5282" w14:textId="0AC7FCB5" w:rsidR="00763A3E" w:rsidRDefault="00763A3E" w:rsidP="00FE1767">
            <w:pPr>
              <w:pStyle w:val="Bulletedlist"/>
              <w:spacing w:line="276" w:lineRule="auto"/>
              <w:contextualSpacing/>
            </w:pPr>
            <w:r w:rsidRPr="00C818A6">
              <w:t>reading values into a</w:t>
            </w:r>
            <w:r w:rsidR="00EE597C">
              <w:t xml:space="preserve"> one-dimensional</w:t>
            </w:r>
            <w:r w:rsidRPr="00C818A6">
              <w:t xml:space="preserve"> array using a </w:t>
            </w:r>
            <w:r w:rsidRPr="00B56969">
              <w:rPr>
                <w:rStyle w:val="CodeChar"/>
              </w:rPr>
              <w:t>FOR … TO … NEXT</w:t>
            </w:r>
            <w:r w:rsidRPr="00C818A6">
              <w:t xml:space="preserve"> loop to increment the index variable.</w:t>
            </w:r>
            <w:r>
              <w:t xml:space="preserve"> </w:t>
            </w:r>
          </w:p>
          <w:p w14:paraId="353665D3" w14:textId="115DF564" w:rsidR="00EE597C" w:rsidRPr="00C818A6" w:rsidRDefault="00EE597C" w:rsidP="00FE1767">
            <w:pPr>
              <w:pStyle w:val="Bulletedlist"/>
              <w:spacing w:line="276" w:lineRule="auto"/>
              <w:contextualSpacing/>
            </w:pPr>
            <w:r w:rsidRPr="00C818A6">
              <w:t>reading values into a</w:t>
            </w:r>
            <w:r>
              <w:t xml:space="preserve"> two-dimensional</w:t>
            </w:r>
            <w:r w:rsidRPr="00C818A6">
              <w:t xml:space="preserve"> array using a</w:t>
            </w:r>
            <w:r>
              <w:t xml:space="preserve"> nested</w:t>
            </w:r>
            <w:r w:rsidRPr="00C818A6">
              <w:t xml:space="preserve"> </w:t>
            </w:r>
            <w:r w:rsidRPr="00B56969">
              <w:rPr>
                <w:rStyle w:val="CodeChar"/>
              </w:rPr>
              <w:t>FOR … TO … NEXT</w:t>
            </w:r>
            <w:r w:rsidRPr="00C818A6">
              <w:t xml:space="preserve"> loop to increment the index variable</w:t>
            </w:r>
            <w:r>
              <w:t>s</w:t>
            </w:r>
            <w:r w:rsidRPr="00C818A6">
              <w:t>.</w:t>
            </w:r>
          </w:p>
          <w:p w14:paraId="6F262774" w14:textId="77777777" w:rsidR="00763A3E" w:rsidRDefault="00763A3E" w:rsidP="00324ED1">
            <w:pPr>
              <w:pStyle w:val="BodyText"/>
              <w:spacing w:line="276" w:lineRule="auto"/>
            </w:pPr>
          </w:p>
          <w:p w14:paraId="0F847601" w14:textId="5865B2BD" w:rsidR="00763A3E" w:rsidRPr="00A71189" w:rsidRDefault="00763A3E" w:rsidP="00324ED1">
            <w:pPr>
              <w:pStyle w:val="BodyText"/>
              <w:spacing w:line="276" w:lineRule="auto"/>
              <w:rPr>
                <w:b/>
                <w:bCs/>
              </w:rPr>
            </w:pPr>
            <w:r w:rsidRPr="00C818A6">
              <w:t xml:space="preserve">Learners amend </w:t>
            </w:r>
            <w:r w:rsidR="00324ED1">
              <w:t>a</w:t>
            </w:r>
            <w:r w:rsidRPr="00C818A6">
              <w:t xml:space="preserve"> previous task to read a set of data into an array and calculate the average.</w:t>
            </w:r>
            <w:r>
              <w:t xml:space="preserve"> </w:t>
            </w:r>
            <w:r w:rsidR="00A71189">
              <w:rPr>
                <w:b/>
                <w:bCs/>
              </w:rPr>
              <w:t>(I)</w:t>
            </w:r>
          </w:p>
          <w:p w14:paraId="67AFAC56" w14:textId="77777777" w:rsidR="00763A3E" w:rsidRPr="00C818A6" w:rsidRDefault="00763A3E" w:rsidP="00324ED1">
            <w:pPr>
              <w:pStyle w:val="BodyText"/>
              <w:spacing w:line="276" w:lineRule="auto"/>
            </w:pPr>
          </w:p>
          <w:p w14:paraId="64DC8736" w14:textId="2F11EBB2" w:rsidR="002123BF" w:rsidRPr="00A71189" w:rsidRDefault="002123BF" w:rsidP="00324ED1">
            <w:pPr>
              <w:pStyle w:val="BodyText"/>
              <w:spacing w:line="276" w:lineRule="auto"/>
              <w:rPr>
                <w:b/>
                <w:bCs/>
              </w:rPr>
            </w:pPr>
            <w:r w:rsidRPr="002B6D3E">
              <w:t>Learners write programs to read values from a data source (data statement, keyboard) into a specified array and calculate</w:t>
            </w:r>
            <w:r w:rsidR="00324ED1">
              <w:t xml:space="preserve"> the</w:t>
            </w:r>
            <w:r w:rsidRPr="002B6D3E">
              <w:t xml:space="preserve"> average, largest</w:t>
            </w:r>
            <w:r w:rsidR="00324ED1">
              <w:t xml:space="preserve"> and</w:t>
            </w:r>
            <w:r w:rsidRPr="002B6D3E">
              <w:t xml:space="preserve"> smallest</w:t>
            </w:r>
            <w:r w:rsidR="00324ED1">
              <w:t xml:space="preserve"> values</w:t>
            </w:r>
            <w:r w:rsidRPr="002B6D3E">
              <w:t xml:space="preserve">. </w:t>
            </w:r>
            <w:r w:rsidR="00A71189">
              <w:rPr>
                <w:b/>
                <w:bCs/>
              </w:rPr>
              <w:t>(I)</w:t>
            </w:r>
          </w:p>
          <w:p w14:paraId="08E5C658" w14:textId="71F6C53A" w:rsidR="00D974EC" w:rsidRDefault="00D974EC" w:rsidP="00324ED1">
            <w:pPr>
              <w:pStyle w:val="BodyText"/>
              <w:spacing w:line="276" w:lineRule="auto"/>
            </w:pPr>
          </w:p>
          <w:p w14:paraId="4376DD43" w14:textId="255FE0D4" w:rsidR="00D974EC" w:rsidRDefault="00D974EC" w:rsidP="00324ED1">
            <w:pPr>
              <w:pStyle w:val="BodyText"/>
              <w:spacing w:line="276" w:lineRule="auto"/>
            </w:pPr>
            <w:r>
              <w:t xml:space="preserve">Teacher revisits the linear search and bubble sort algorithms and shows how arrays would be used in </w:t>
            </w:r>
            <w:r>
              <w:lastRenderedPageBreak/>
              <w:t xml:space="preserve">these.  </w:t>
            </w:r>
          </w:p>
          <w:p w14:paraId="6A40FB1B" w14:textId="77777777" w:rsidR="00DC5484" w:rsidRDefault="00DC5484" w:rsidP="00324ED1">
            <w:pPr>
              <w:pStyle w:val="BodyText"/>
              <w:spacing w:line="276" w:lineRule="auto"/>
            </w:pPr>
          </w:p>
          <w:p w14:paraId="22F9492B" w14:textId="383E274F" w:rsidR="00D974EC" w:rsidRDefault="00D974EC" w:rsidP="00324ED1">
            <w:pPr>
              <w:pStyle w:val="BodyText"/>
              <w:spacing w:line="276" w:lineRule="auto"/>
            </w:pPr>
            <w:r>
              <w:t>Learners develop, with help if required, there own bubble sort and linear search programs.</w:t>
            </w:r>
          </w:p>
          <w:p w14:paraId="7B3BFDA7" w14:textId="438E8D31" w:rsidR="002123BF" w:rsidRDefault="00D974EC" w:rsidP="00324ED1">
            <w:pPr>
              <w:pStyle w:val="BodyText"/>
              <w:spacing w:line="276" w:lineRule="auto"/>
            </w:pPr>
            <w:r>
              <w:t>Learners give a partner some test data and test each other’s programs recording their results in a trace table.</w:t>
            </w:r>
          </w:p>
          <w:p w14:paraId="4ECB7BF3" w14:textId="77777777" w:rsidR="00D974EC" w:rsidRDefault="00D974EC" w:rsidP="00324ED1">
            <w:pPr>
              <w:pStyle w:val="BodyText"/>
              <w:spacing w:line="276" w:lineRule="auto"/>
            </w:pPr>
          </w:p>
          <w:p w14:paraId="200453DA" w14:textId="77777777" w:rsidR="005018D6" w:rsidRPr="00C818A6" w:rsidRDefault="005018D6" w:rsidP="005018D6">
            <w:pPr>
              <w:pStyle w:val="BodyText"/>
              <w:spacing w:line="276" w:lineRule="auto"/>
            </w:pPr>
            <w:r w:rsidRPr="00C818A6">
              <w:t>Notes on arrays:</w:t>
            </w:r>
          </w:p>
          <w:p w14:paraId="61118AD7" w14:textId="77777777" w:rsidR="005018D6" w:rsidRPr="005018D6" w:rsidRDefault="00000000" w:rsidP="005018D6">
            <w:pPr>
              <w:pStyle w:val="BodyText"/>
              <w:spacing w:line="276" w:lineRule="auto"/>
              <w:rPr>
                <w:rFonts w:cs="Times New Roman"/>
                <w:b/>
                <w:color w:val="0065BD"/>
                <w:sz w:val="18"/>
                <w:szCs w:val="18"/>
                <w:u w:val="single"/>
              </w:rPr>
            </w:pPr>
            <w:hyperlink r:id="rId135" w:history="1">
              <w:r w:rsidR="005018D6" w:rsidRPr="001B70AA">
                <w:rPr>
                  <w:rStyle w:val="WebLink"/>
                </w:rPr>
                <w:t>www.docs.oracle.com/javase/tutorial/java/nutsandbolts/arrays.html</w:t>
              </w:r>
            </w:hyperlink>
          </w:p>
          <w:p w14:paraId="3A170414" w14:textId="77777777" w:rsidR="005018D6" w:rsidRPr="005018D6" w:rsidRDefault="005018D6" w:rsidP="00324ED1">
            <w:pPr>
              <w:pStyle w:val="BodyText"/>
              <w:spacing w:line="276" w:lineRule="auto"/>
              <w:rPr>
                <w:sz w:val="18"/>
                <w:szCs w:val="18"/>
              </w:rPr>
            </w:pPr>
          </w:p>
          <w:p w14:paraId="6A01C423" w14:textId="77777777" w:rsidR="002123BF" w:rsidRPr="001B70AA" w:rsidRDefault="00000000" w:rsidP="00324ED1">
            <w:pPr>
              <w:pStyle w:val="BodyText"/>
              <w:spacing w:line="276" w:lineRule="auto"/>
              <w:rPr>
                <w:rStyle w:val="WebLink"/>
              </w:rPr>
            </w:pPr>
            <w:hyperlink r:id="rId136" w:history="1">
              <w:r w:rsidR="002123BF" w:rsidRPr="001B70AA">
                <w:rPr>
                  <w:rStyle w:val="WebLink"/>
                </w:rPr>
                <w:t>www.teach-ict.com/2016/GCSE_Computing/OCR_J276/2_2_programming_techniques/arrays_solve_problems/miniweb/index.php</w:t>
              </w:r>
            </w:hyperlink>
          </w:p>
          <w:p w14:paraId="69B05F03" w14:textId="77777777" w:rsidR="005D0F68" w:rsidRDefault="005D0F68" w:rsidP="00324ED1">
            <w:pPr>
              <w:pStyle w:val="BodyText"/>
              <w:spacing w:line="276" w:lineRule="auto"/>
            </w:pPr>
          </w:p>
          <w:p w14:paraId="6AB2212B" w14:textId="5E26A3BD" w:rsidR="006223E5" w:rsidRPr="00DC5484" w:rsidRDefault="006223E5" w:rsidP="00324ED1">
            <w:pPr>
              <w:pStyle w:val="BodyText"/>
              <w:spacing w:line="276" w:lineRule="auto"/>
              <w:rPr>
                <w:b/>
                <w:bCs/>
              </w:rPr>
            </w:pPr>
            <w:r w:rsidRPr="006D157A">
              <w:t>Learners answer previous exam/textbook questions</w:t>
            </w:r>
            <w:r>
              <w:t xml:space="preserve"> on arrays.</w:t>
            </w:r>
            <w:r w:rsidR="00DC5484">
              <w:rPr>
                <w:b/>
                <w:bCs/>
              </w:rPr>
              <w:t>(F)</w:t>
            </w:r>
          </w:p>
        </w:tc>
      </w:tr>
      <w:tr w:rsidR="005D0F68" w:rsidRPr="004A4E17" w14:paraId="1754126E" w14:textId="77777777" w:rsidTr="005D0F68">
        <w:tblPrEx>
          <w:tblCellMar>
            <w:top w:w="0" w:type="dxa"/>
            <w:bottom w:w="0" w:type="dxa"/>
          </w:tblCellMar>
        </w:tblPrEx>
        <w:tc>
          <w:tcPr>
            <w:tcW w:w="1560" w:type="dxa"/>
            <w:tcMar>
              <w:top w:w="113" w:type="dxa"/>
              <w:bottom w:w="113" w:type="dxa"/>
            </w:tcMar>
          </w:tcPr>
          <w:p w14:paraId="38054B50" w14:textId="12BCE595" w:rsidR="005D0F68" w:rsidRPr="004A4E17" w:rsidRDefault="005D0F68" w:rsidP="005D0F68">
            <w:pPr>
              <w:pStyle w:val="BodyText"/>
              <w:rPr>
                <w:lang w:eastAsia="en-GB"/>
              </w:rPr>
            </w:pPr>
            <w:r w:rsidRPr="00FB2C6B">
              <w:rPr>
                <w:b/>
              </w:rPr>
              <w:t>8.3 File handling</w:t>
            </w:r>
          </w:p>
        </w:tc>
        <w:tc>
          <w:tcPr>
            <w:tcW w:w="3402" w:type="dxa"/>
            <w:tcMar>
              <w:top w:w="113" w:type="dxa"/>
              <w:bottom w:w="113" w:type="dxa"/>
            </w:tcMar>
          </w:tcPr>
          <w:p w14:paraId="42B580AB" w14:textId="7DB71B86" w:rsidR="00E672AA" w:rsidRPr="00885E34" w:rsidRDefault="00166D20" w:rsidP="00885E34">
            <w:pPr>
              <w:pStyle w:val="ListParagraph"/>
              <w:numPr>
                <w:ilvl w:val="0"/>
                <w:numId w:val="28"/>
              </w:numPr>
              <w:spacing w:line="276" w:lineRule="auto"/>
              <w:contextualSpacing w:val="0"/>
              <w:rPr>
                <w:rFonts w:cs="Arial"/>
              </w:rPr>
            </w:pPr>
            <w:r>
              <w:rPr>
                <w:rFonts w:cs="Arial"/>
              </w:rPr>
              <w:t>Understand the purpose of s</w:t>
            </w:r>
            <w:r w:rsidR="005D0F68" w:rsidRPr="00FB2C6B">
              <w:rPr>
                <w:rFonts w:cs="Arial"/>
              </w:rPr>
              <w:t>toring data in file</w:t>
            </w:r>
            <w:r w:rsidR="005D0F68">
              <w:rPr>
                <w:rFonts w:cs="Arial"/>
              </w:rPr>
              <w:t>s</w:t>
            </w:r>
            <w:r w:rsidR="00E672AA">
              <w:rPr>
                <w:rFonts w:cs="Arial"/>
              </w:rPr>
              <w:t>.</w:t>
            </w:r>
          </w:p>
          <w:p w14:paraId="3E270AD0" w14:textId="5B44C810" w:rsidR="005D0F68" w:rsidRPr="004A4E17" w:rsidRDefault="005D0F68" w:rsidP="00B45F79">
            <w:pPr>
              <w:pStyle w:val="BodyText"/>
              <w:numPr>
                <w:ilvl w:val="0"/>
                <w:numId w:val="28"/>
              </w:numPr>
              <w:spacing w:line="276" w:lineRule="auto"/>
              <w:rPr>
                <w:lang w:eastAsia="en-GB"/>
              </w:rPr>
            </w:pPr>
            <w:r>
              <w:t>Open, clos</w:t>
            </w:r>
            <w:r w:rsidR="00166D20">
              <w:t>e</w:t>
            </w:r>
            <w:r>
              <w:t xml:space="preserve"> and us</w:t>
            </w:r>
            <w:r w:rsidR="00166D20">
              <w:t>e</w:t>
            </w:r>
            <w:r>
              <w:t xml:space="preserve"> a file for reading and writing</w:t>
            </w:r>
            <w:r w:rsidR="00166D20">
              <w:t>.</w:t>
            </w:r>
          </w:p>
        </w:tc>
        <w:tc>
          <w:tcPr>
            <w:tcW w:w="9639" w:type="dxa"/>
            <w:tcMar>
              <w:top w:w="113" w:type="dxa"/>
              <w:bottom w:w="113" w:type="dxa"/>
            </w:tcMar>
          </w:tcPr>
          <w:p w14:paraId="2DCE9E4C" w14:textId="1100665C" w:rsidR="00BF261F" w:rsidRDefault="00BF261F" w:rsidP="00BF261F">
            <w:pPr>
              <w:pStyle w:val="BodyText"/>
              <w:spacing w:line="276" w:lineRule="auto"/>
            </w:pPr>
            <w:r>
              <w:t>Teacher introduces the concept of file handling (page 46 of the syllabus for pseudocode operations) including:</w:t>
            </w:r>
          </w:p>
          <w:p w14:paraId="6A9BA7F1" w14:textId="049319CE" w:rsidR="00BF261F" w:rsidRDefault="00BF261F" w:rsidP="00FE1767">
            <w:pPr>
              <w:pStyle w:val="Bulletedlist"/>
              <w:spacing w:line="276" w:lineRule="auto"/>
              <w:contextualSpacing/>
            </w:pPr>
            <w:r>
              <w:t>purpose of storing data in files</w:t>
            </w:r>
          </w:p>
          <w:p w14:paraId="7086BCB0" w14:textId="4A475154" w:rsidR="00BF261F" w:rsidRDefault="00BF261F" w:rsidP="00FE1767">
            <w:pPr>
              <w:pStyle w:val="Bulletedlist"/>
              <w:spacing w:line="276" w:lineRule="auto"/>
              <w:contextualSpacing/>
            </w:pPr>
            <w:r>
              <w:t>opening and closing a file</w:t>
            </w:r>
          </w:p>
          <w:p w14:paraId="7C019A9A" w14:textId="21CC5D58" w:rsidR="00BF261F" w:rsidRDefault="00BF261F" w:rsidP="00FE1767">
            <w:pPr>
              <w:pStyle w:val="Bulletedlist"/>
              <w:spacing w:line="276" w:lineRule="auto"/>
              <w:contextualSpacing/>
            </w:pPr>
            <w:r>
              <w:t>reading and writing to a file</w:t>
            </w:r>
          </w:p>
          <w:p w14:paraId="3F77EB2A" w14:textId="78B9D888" w:rsidR="00BF261F" w:rsidRDefault="00BF261F" w:rsidP="001259AF">
            <w:pPr>
              <w:pStyle w:val="Bulletedlist"/>
              <w:numPr>
                <w:ilvl w:val="1"/>
                <w:numId w:val="1"/>
              </w:numPr>
              <w:spacing w:line="276" w:lineRule="auto"/>
              <w:contextualSpacing/>
            </w:pPr>
            <w:r>
              <w:t>single items of data</w:t>
            </w:r>
          </w:p>
          <w:p w14:paraId="0CB4C408" w14:textId="3825C5FF" w:rsidR="00BF261F" w:rsidRPr="00C818A6" w:rsidRDefault="00BF261F" w:rsidP="001259AF">
            <w:pPr>
              <w:pStyle w:val="Bulletedlist"/>
              <w:numPr>
                <w:ilvl w:val="1"/>
                <w:numId w:val="1"/>
              </w:numPr>
              <w:spacing w:line="276" w:lineRule="auto"/>
              <w:contextualSpacing/>
            </w:pPr>
            <w:r>
              <w:t>a line of text</w:t>
            </w:r>
          </w:p>
          <w:p w14:paraId="31FABB00" w14:textId="77777777" w:rsidR="005D0F68" w:rsidRDefault="005D0F68" w:rsidP="00BF261F">
            <w:pPr>
              <w:pStyle w:val="BodyText"/>
              <w:spacing w:line="276" w:lineRule="auto"/>
            </w:pPr>
          </w:p>
          <w:p w14:paraId="1595680F" w14:textId="77777777" w:rsidR="005018D6" w:rsidRDefault="005018D6" w:rsidP="005018D6">
            <w:pPr>
              <w:pStyle w:val="BodyText"/>
              <w:spacing w:line="276" w:lineRule="auto"/>
            </w:pPr>
            <w:r w:rsidRPr="00E355E4">
              <w:t xml:space="preserve">Notes on </w:t>
            </w:r>
            <w:r>
              <w:t>file handling</w:t>
            </w:r>
            <w:r w:rsidRPr="00E355E4">
              <w:t>:</w:t>
            </w:r>
            <w:r>
              <w:t xml:space="preserve"> </w:t>
            </w:r>
          </w:p>
          <w:p w14:paraId="7AE4CA8F" w14:textId="22571804" w:rsidR="005018D6" w:rsidRPr="00DC5484" w:rsidRDefault="00000000" w:rsidP="005018D6">
            <w:pPr>
              <w:pStyle w:val="BodyText"/>
              <w:spacing w:line="276" w:lineRule="auto"/>
              <w:rPr>
                <w:rStyle w:val="WebLink"/>
              </w:rPr>
            </w:pPr>
            <w:hyperlink r:id="rId137" w:history="1">
              <w:r w:rsidR="005018D6" w:rsidRPr="00DC5484">
                <w:rPr>
                  <w:rStyle w:val="WebLink"/>
                </w:rPr>
                <w:t>https://www.teach-ict.com/2016/GCSE_Computing/OCR_J276/2_2_programming_techniques/file_handling_operations/miniweb/pg2.php</w:t>
              </w:r>
            </w:hyperlink>
          </w:p>
          <w:p w14:paraId="6CDDB47D" w14:textId="5E42F865" w:rsidR="005018D6" w:rsidRDefault="005018D6" w:rsidP="005018D6">
            <w:pPr>
              <w:pStyle w:val="BodyText"/>
              <w:spacing w:line="276" w:lineRule="auto"/>
            </w:pPr>
          </w:p>
          <w:p w14:paraId="4A40179A" w14:textId="4725361F" w:rsidR="001D0563" w:rsidRDefault="001D0563" w:rsidP="005018D6">
            <w:pPr>
              <w:pStyle w:val="BodyText"/>
              <w:spacing w:line="276" w:lineRule="auto"/>
            </w:pPr>
            <w:r>
              <w:t>Leaners write pseudocode algorithms to write a string to a file and read the string back from the file.</w:t>
            </w:r>
          </w:p>
          <w:p w14:paraId="799A0B57" w14:textId="7CFD10A3" w:rsidR="001D0563" w:rsidRDefault="001D0563" w:rsidP="005018D6">
            <w:pPr>
              <w:pStyle w:val="BodyText"/>
              <w:spacing w:line="276" w:lineRule="auto"/>
              <w:rPr>
                <w:b/>
                <w:bCs/>
              </w:rPr>
            </w:pPr>
            <w:r>
              <w:t>Leaners convert their algorithms to a program, then run and test the program</w:t>
            </w:r>
            <w:r w:rsidR="00DC5484">
              <w:t xml:space="preserve">. </w:t>
            </w:r>
            <w:r w:rsidR="00DC5484">
              <w:rPr>
                <w:b/>
                <w:bCs/>
              </w:rPr>
              <w:t>(I)</w:t>
            </w:r>
          </w:p>
          <w:p w14:paraId="1374260B" w14:textId="77777777" w:rsidR="001F491C" w:rsidRPr="00DC5484" w:rsidRDefault="001F491C" w:rsidP="005018D6">
            <w:pPr>
              <w:pStyle w:val="BodyText"/>
              <w:spacing w:line="276" w:lineRule="auto"/>
              <w:rPr>
                <w:b/>
                <w:bCs/>
              </w:rPr>
            </w:pPr>
          </w:p>
          <w:p w14:paraId="29DF3A83" w14:textId="77777777" w:rsidR="005018D6" w:rsidRDefault="005018D6" w:rsidP="00BF261F">
            <w:pPr>
              <w:pStyle w:val="BodyText"/>
              <w:spacing w:line="276" w:lineRule="auto"/>
              <w:rPr>
                <w:b/>
                <w:bCs/>
              </w:rPr>
            </w:pPr>
            <w:r w:rsidRPr="006D157A">
              <w:t>Learners answer textbook questions</w:t>
            </w:r>
            <w:r>
              <w:t xml:space="preserve"> on arrays.</w:t>
            </w:r>
            <w:r w:rsidR="001F491C">
              <w:t xml:space="preserve"> </w:t>
            </w:r>
            <w:r w:rsidR="001F491C">
              <w:rPr>
                <w:b/>
                <w:bCs/>
              </w:rPr>
              <w:t>(F)</w:t>
            </w:r>
          </w:p>
          <w:p w14:paraId="7AD6A3BA" w14:textId="2B7E5DBF" w:rsidR="00AF3565" w:rsidRPr="001F491C" w:rsidRDefault="00AF3565" w:rsidP="00BF261F">
            <w:pPr>
              <w:pStyle w:val="BodyText"/>
              <w:spacing w:line="276" w:lineRule="auto"/>
              <w:rPr>
                <w:b/>
                <w:bCs/>
              </w:rPr>
            </w:pPr>
          </w:p>
        </w:tc>
      </w:tr>
      <w:tr w:rsidR="00237F1E" w:rsidRPr="004A4E17" w14:paraId="481ADB87" w14:textId="77777777" w:rsidTr="003565F5">
        <w:trPr>
          <w:trHeight w:hRule="exact" w:val="440"/>
          <w:tblHeader/>
        </w:trPr>
        <w:tc>
          <w:tcPr>
            <w:tcW w:w="14601" w:type="dxa"/>
            <w:gridSpan w:val="3"/>
            <w:shd w:val="clear" w:color="auto" w:fill="EA5B0C"/>
            <w:tcMar>
              <w:top w:w="113" w:type="dxa"/>
              <w:bottom w:w="113" w:type="dxa"/>
            </w:tcMar>
            <w:vAlign w:val="center"/>
          </w:tcPr>
          <w:p w14:paraId="16F8211C" w14:textId="77777777" w:rsidR="00237F1E" w:rsidRPr="00FB2E1E" w:rsidRDefault="00237F1E" w:rsidP="003565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237F1E" w:rsidRPr="004A4E17" w14:paraId="37FDC399" w14:textId="77777777" w:rsidTr="003565F5">
        <w:tblPrEx>
          <w:tblCellMar>
            <w:top w:w="0" w:type="dxa"/>
            <w:bottom w:w="0" w:type="dxa"/>
          </w:tblCellMar>
        </w:tblPrEx>
        <w:tc>
          <w:tcPr>
            <w:tcW w:w="14601" w:type="dxa"/>
            <w:gridSpan w:val="3"/>
            <w:tcMar>
              <w:top w:w="113" w:type="dxa"/>
              <w:bottom w:w="113" w:type="dxa"/>
            </w:tcMar>
          </w:tcPr>
          <w:p w14:paraId="5B5AEB54" w14:textId="77777777" w:rsidR="00F25036" w:rsidRDefault="00F25036" w:rsidP="00F25036">
            <w:pPr>
              <w:pStyle w:val="BodyText"/>
              <w:rPr>
                <w:rStyle w:val="Bold"/>
              </w:rPr>
            </w:pPr>
            <w:r>
              <w:rPr>
                <w:lang w:eastAsia="en-GB"/>
              </w:rPr>
              <w:t xml:space="preserve">Past/specimen papers and mark schemes are available to download at </w:t>
            </w:r>
            <w:hyperlink r:id="rId138" w:history="1">
              <w:r w:rsidRPr="00C8122F">
                <w:rPr>
                  <w:rStyle w:val="WebLink"/>
                </w:rPr>
                <w:t>www.cambridgeinternational.org/support</w:t>
              </w:r>
            </w:hyperlink>
            <w:r w:rsidRPr="00C8122F">
              <w:rPr>
                <w:rStyle w:val="BodyChar"/>
              </w:rPr>
              <w:t xml:space="preserve"> </w:t>
            </w:r>
            <w:r w:rsidRPr="00C8122F">
              <w:rPr>
                <w:rStyle w:val="Bold"/>
              </w:rPr>
              <w:t>(F)</w:t>
            </w:r>
          </w:p>
          <w:p w14:paraId="5B5E17F8" w14:textId="73D46A0F" w:rsidR="006B6ADD" w:rsidRPr="00AF3565" w:rsidRDefault="006B6ADD" w:rsidP="006B6ADD">
            <w:pPr>
              <w:pStyle w:val="BodyText"/>
              <w:rPr>
                <w:rStyle w:val="CIE-Link"/>
                <w:b w:val="0"/>
                <w:bCs/>
              </w:rPr>
            </w:pPr>
            <w:r w:rsidRPr="00AF3565">
              <w:rPr>
                <w:rStyle w:val="CIE-Link"/>
                <w:b w:val="0"/>
                <w:bCs/>
              </w:rPr>
              <w:t>March 2019 Paper 22</w:t>
            </w:r>
            <w:r w:rsidR="00F70366" w:rsidRPr="00AF3565">
              <w:rPr>
                <w:rStyle w:val="CIE-Link"/>
                <w:b w:val="0"/>
                <w:bCs/>
              </w:rPr>
              <w:t>, question 1 and question 4</w:t>
            </w:r>
          </w:p>
          <w:p w14:paraId="43CA59EA" w14:textId="36F5C3AD" w:rsidR="006B6ADD" w:rsidRPr="00AF3565" w:rsidRDefault="006B6ADD" w:rsidP="006B6ADD">
            <w:pPr>
              <w:pStyle w:val="BodyText"/>
              <w:rPr>
                <w:rStyle w:val="CIE-Link"/>
                <w:b w:val="0"/>
                <w:bCs/>
              </w:rPr>
            </w:pPr>
            <w:r w:rsidRPr="00AF3565">
              <w:rPr>
                <w:rStyle w:val="CIE-Link"/>
                <w:b w:val="0"/>
                <w:bCs/>
              </w:rPr>
              <w:t>June 2019 Paper 21</w:t>
            </w:r>
            <w:r w:rsidR="00F70366" w:rsidRPr="00AF3565">
              <w:rPr>
                <w:rStyle w:val="CIE-Link"/>
                <w:b w:val="0"/>
                <w:bCs/>
              </w:rPr>
              <w:t>, question 1, question 2 and question 3</w:t>
            </w:r>
          </w:p>
          <w:p w14:paraId="44E83129" w14:textId="0D609200" w:rsidR="006B6ADD" w:rsidRPr="00AF3565" w:rsidRDefault="006B6ADD" w:rsidP="006B6ADD">
            <w:pPr>
              <w:pStyle w:val="BodyText"/>
              <w:rPr>
                <w:rStyle w:val="CIE-Link"/>
                <w:b w:val="0"/>
                <w:bCs/>
              </w:rPr>
            </w:pPr>
            <w:r w:rsidRPr="00AF3565">
              <w:rPr>
                <w:rStyle w:val="CIE-Link"/>
                <w:b w:val="0"/>
                <w:bCs/>
              </w:rPr>
              <w:t>June 2019 Paper 22</w:t>
            </w:r>
            <w:r w:rsidR="00723329" w:rsidRPr="00AF3565">
              <w:rPr>
                <w:rStyle w:val="CIE-Link"/>
                <w:b w:val="0"/>
                <w:bCs/>
              </w:rPr>
              <w:t>, question 1 and question 4</w:t>
            </w:r>
          </w:p>
          <w:p w14:paraId="1AB2D2DB" w14:textId="4CCDCEC9" w:rsidR="006B6ADD" w:rsidRPr="00AF3565" w:rsidRDefault="006B6ADD" w:rsidP="006B6ADD">
            <w:pPr>
              <w:pStyle w:val="BodyText"/>
              <w:rPr>
                <w:rStyle w:val="CIE-Link"/>
                <w:b w:val="0"/>
                <w:bCs/>
              </w:rPr>
            </w:pPr>
            <w:r w:rsidRPr="00AF3565">
              <w:rPr>
                <w:rStyle w:val="CIE-Link"/>
                <w:b w:val="0"/>
                <w:bCs/>
              </w:rPr>
              <w:t>June 2019 Paper 23</w:t>
            </w:r>
            <w:r w:rsidR="00723329" w:rsidRPr="00AF3565">
              <w:rPr>
                <w:rStyle w:val="CIE-Link"/>
                <w:b w:val="0"/>
                <w:bCs/>
              </w:rPr>
              <w:t>, question 1 and question 5</w:t>
            </w:r>
          </w:p>
          <w:p w14:paraId="594FD0AE" w14:textId="0E82C51F" w:rsidR="006B6ADD" w:rsidRPr="00AF3565" w:rsidRDefault="006B6ADD" w:rsidP="006B6ADD">
            <w:pPr>
              <w:pStyle w:val="BodyText"/>
              <w:rPr>
                <w:rStyle w:val="CIE-Link"/>
                <w:b w:val="0"/>
                <w:bCs/>
              </w:rPr>
            </w:pPr>
            <w:r w:rsidRPr="00AF3565">
              <w:rPr>
                <w:rStyle w:val="CIE-Link"/>
                <w:b w:val="0"/>
                <w:bCs/>
              </w:rPr>
              <w:t>Nov 2019 Paper 21</w:t>
            </w:r>
            <w:r w:rsidR="00723329" w:rsidRPr="00AF3565">
              <w:rPr>
                <w:rStyle w:val="CIE-Link"/>
                <w:b w:val="0"/>
                <w:bCs/>
              </w:rPr>
              <w:t>, question 1</w:t>
            </w:r>
          </w:p>
          <w:p w14:paraId="66059B18" w14:textId="49D0F068" w:rsidR="006B6ADD" w:rsidRPr="00AF3565" w:rsidRDefault="006B6ADD" w:rsidP="006B6ADD">
            <w:pPr>
              <w:pStyle w:val="BodyText"/>
              <w:rPr>
                <w:rStyle w:val="CIE-Link"/>
                <w:b w:val="0"/>
                <w:bCs/>
              </w:rPr>
            </w:pPr>
            <w:r w:rsidRPr="00AF3565">
              <w:rPr>
                <w:rStyle w:val="CIE-Link"/>
                <w:b w:val="0"/>
                <w:bCs/>
              </w:rPr>
              <w:t>Nov 2019 Paper 22</w:t>
            </w:r>
            <w:r w:rsidR="00723329" w:rsidRPr="00AF3565">
              <w:rPr>
                <w:rStyle w:val="CIE-Link"/>
                <w:b w:val="0"/>
                <w:bCs/>
              </w:rPr>
              <w:t>, question 1</w:t>
            </w:r>
            <w:r w:rsidR="006F791A" w:rsidRPr="00AF3565">
              <w:rPr>
                <w:rStyle w:val="CIE-Link"/>
                <w:b w:val="0"/>
                <w:bCs/>
              </w:rPr>
              <w:t>, question 5</w:t>
            </w:r>
            <w:r w:rsidR="00723329" w:rsidRPr="00AF3565">
              <w:rPr>
                <w:rStyle w:val="CIE-Link"/>
                <w:b w:val="0"/>
                <w:bCs/>
              </w:rPr>
              <w:t xml:space="preserve"> and question 6</w:t>
            </w:r>
          </w:p>
          <w:p w14:paraId="001BD98A" w14:textId="6FA39DD2" w:rsidR="006B6ADD" w:rsidRPr="00AF3565" w:rsidRDefault="006B6ADD" w:rsidP="006B6ADD">
            <w:pPr>
              <w:pStyle w:val="BodyText"/>
              <w:rPr>
                <w:rStyle w:val="CIE-Link"/>
                <w:b w:val="0"/>
                <w:bCs/>
              </w:rPr>
            </w:pPr>
            <w:r w:rsidRPr="00AF3565">
              <w:rPr>
                <w:rStyle w:val="CIE-Link"/>
                <w:b w:val="0"/>
                <w:bCs/>
              </w:rPr>
              <w:t>Nov 2019 Paper 23</w:t>
            </w:r>
            <w:r w:rsidR="006F791A" w:rsidRPr="00AF3565">
              <w:rPr>
                <w:rStyle w:val="CIE-Link"/>
                <w:b w:val="0"/>
                <w:bCs/>
              </w:rPr>
              <w:t>, question 1 and question 4</w:t>
            </w:r>
          </w:p>
          <w:p w14:paraId="4775333D" w14:textId="72EA6B89" w:rsidR="006B6ADD" w:rsidRPr="00AF3565" w:rsidRDefault="006B6ADD" w:rsidP="006B6ADD">
            <w:pPr>
              <w:pStyle w:val="BodyText"/>
              <w:rPr>
                <w:rStyle w:val="CIE-Link"/>
                <w:b w:val="0"/>
                <w:bCs/>
              </w:rPr>
            </w:pPr>
            <w:r w:rsidRPr="00AF3565">
              <w:rPr>
                <w:rStyle w:val="CIE-Link"/>
                <w:b w:val="0"/>
                <w:bCs/>
              </w:rPr>
              <w:t>March 2020 Paper 22</w:t>
            </w:r>
            <w:r w:rsidR="00F70366" w:rsidRPr="00AF3565">
              <w:rPr>
                <w:rStyle w:val="CIE-Link"/>
                <w:b w:val="0"/>
                <w:bCs/>
              </w:rPr>
              <w:t xml:space="preserve">, question 1 </w:t>
            </w:r>
          </w:p>
          <w:p w14:paraId="763B7629" w14:textId="262C567D" w:rsidR="006B6ADD" w:rsidRPr="00AF3565" w:rsidRDefault="006B6ADD" w:rsidP="006B6ADD">
            <w:pPr>
              <w:pStyle w:val="BodyText"/>
              <w:rPr>
                <w:rStyle w:val="CIE-Link"/>
                <w:b w:val="0"/>
                <w:bCs/>
              </w:rPr>
            </w:pPr>
            <w:r w:rsidRPr="00AF3565">
              <w:rPr>
                <w:rStyle w:val="CIE-Link"/>
                <w:b w:val="0"/>
                <w:bCs/>
              </w:rPr>
              <w:t>June 2020 Paper 21</w:t>
            </w:r>
            <w:r w:rsidR="00723329" w:rsidRPr="00AF3565">
              <w:rPr>
                <w:rStyle w:val="CIE-Link"/>
                <w:b w:val="0"/>
                <w:bCs/>
              </w:rPr>
              <w:t>, question 1 and question 4</w:t>
            </w:r>
          </w:p>
          <w:p w14:paraId="62310AAA" w14:textId="0DFECCA9" w:rsidR="006B6ADD" w:rsidRPr="00AF3565" w:rsidRDefault="006B6ADD" w:rsidP="006B6ADD">
            <w:pPr>
              <w:pStyle w:val="BodyText"/>
              <w:rPr>
                <w:rStyle w:val="CIE-Link"/>
                <w:b w:val="0"/>
                <w:bCs/>
              </w:rPr>
            </w:pPr>
            <w:r w:rsidRPr="00AF3565">
              <w:rPr>
                <w:rStyle w:val="CIE-Link"/>
                <w:b w:val="0"/>
                <w:bCs/>
              </w:rPr>
              <w:t>June 2020 Paper 22</w:t>
            </w:r>
            <w:r w:rsidR="00723329" w:rsidRPr="00AF3565">
              <w:rPr>
                <w:rStyle w:val="CIE-Link"/>
                <w:b w:val="0"/>
                <w:bCs/>
              </w:rPr>
              <w:t>, question 1, question 2 and question 5</w:t>
            </w:r>
          </w:p>
          <w:p w14:paraId="0E72FAB2" w14:textId="02FE1B4E" w:rsidR="006B6ADD" w:rsidRPr="00AF3565" w:rsidRDefault="006B6ADD" w:rsidP="006B6ADD">
            <w:pPr>
              <w:pStyle w:val="BodyText"/>
              <w:rPr>
                <w:bCs/>
              </w:rPr>
            </w:pPr>
            <w:r w:rsidRPr="00AF3565">
              <w:rPr>
                <w:rStyle w:val="CIE-Link"/>
                <w:b w:val="0"/>
                <w:bCs/>
              </w:rPr>
              <w:t>June 2020 Paper 23</w:t>
            </w:r>
            <w:r w:rsidR="00723329" w:rsidRPr="00AF3565">
              <w:rPr>
                <w:rStyle w:val="CIE-Link"/>
                <w:b w:val="0"/>
                <w:bCs/>
              </w:rPr>
              <w:t>, question 1</w:t>
            </w:r>
            <w:r w:rsidR="006F791A" w:rsidRPr="00AF3565">
              <w:rPr>
                <w:rStyle w:val="CIE-Link"/>
                <w:b w:val="0"/>
                <w:bCs/>
              </w:rPr>
              <w:t>, question 2, question 3</w:t>
            </w:r>
            <w:r w:rsidR="00723329" w:rsidRPr="00AF3565">
              <w:rPr>
                <w:rStyle w:val="CIE-Link"/>
                <w:b w:val="0"/>
                <w:bCs/>
              </w:rPr>
              <w:t xml:space="preserve"> and question </w:t>
            </w:r>
            <w:r w:rsidR="006F791A" w:rsidRPr="00AF3565">
              <w:rPr>
                <w:rStyle w:val="CIE-Link"/>
                <w:b w:val="0"/>
                <w:bCs/>
              </w:rPr>
              <w:t>4</w:t>
            </w:r>
          </w:p>
          <w:p w14:paraId="4964B843" w14:textId="696A43BE" w:rsidR="00237F1E" w:rsidRPr="004E2FD6" w:rsidRDefault="006B6ADD" w:rsidP="006B6ADD">
            <w:pPr>
              <w:pStyle w:val="BodyText"/>
              <w:rPr>
                <w:i/>
              </w:rPr>
            </w:pPr>
            <w:r w:rsidRPr="00AF3565">
              <w:rPr>
                <w:bCs/>
              </w:rPr>
              <w:t>2023 Specimen Paper 2</w:t>
            </w:r>
            <w:r w:rsidR="00F70366" w:rsidRPr="00AF3565">
              <w:rPr>
                <w:rStyle w:val="CIE-Link"/>
                <w:b w:val="0"/>
                <w:bCs/>
              </w:rPr>
              <w:t>, question 1, question 3, question 8, question 9, question 10, question 12 and question 13</w:t>
            </w:r>
          </w:p>
        </w:tc>
      </w:tr>
    </w:tbl>
    <w:p w14:paraId="1E44D355" w14:textId="77777777" w:rsidR="00237F1E" w:rsidRDefault="00237F1E" w:rsidP="00237F1E">
      <w:pPr>
        <w:rPr>
          <w:rFonts w:ascii="Arial" w:hAnsi="Arial"/>
          <w:bCs/>
          <w:sz w:val="20"/>
          <w:szCs w:val="20"/>
        </w:rPr>
      </w:pPr>
    </w:p>
    <w:p w14:paraId="516C1807" w14:textId="77777777" w:rsidR="00237F1E" w:rsidRDefault="00237F1E" w:rsidP="00237F1E">
      <w:pPr>
        <w:pStyle w:val="BodyText"/>
        <w:rPr>
          <w:rFonts w:ascii="Bliss Pro Regular" w:hAnsi="Bliss Pro Regular" w:cs="Open Sans Light"/>
        </w:rPr>
        <w:sectPr w:rsidR="00237F1E" w:rsidSect="00F12A5D">
          <w:headerReference w:type="even" r:id="rId139"/>
          <w:footerReference w:type="even" r:id="rId140"/>
          <w:pgSz w:w="16838" w:h="11906" w:orient="landscape"/>
          <w:pgMar w:top="1134" w:right="1134" w:bottom="284" w:left="1134" w:header="567" w:footer="567" w:gutter="0"/>
          <w:cols w:space="708"/>
          <w:docGrid w:linePitch="360"/>
        </w:sectPr>
      </w:pPr>
    </w:p>
    <w:p w14:paraId="6C5D0D22" w14:textId="20EF500A" w:rsidR="00237F1E" w:rsidRPr="00393536" w:rsidRDefault="00237F1E" w:rsidP="00237F1E">
      <w:pPr>
        <w:pStyle w:val="Heading1"/>
      </w:pPr>
      <w:bookmarkStart w:id="17" w:name="_Toc64902651"/>
      <w:r>
        <w:lastRenderedPageBreak/>
        <w:t>Databases</w:t>
      </w:r>
      <w:bookmarkEnd w:id="17"/>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60"/>
        <w:gridCol w:w="3402"/>
        <w:gridCol w:w="9639"/>
      </w:tblGrid>
      <w:tr w:rsidR="00237F1E" w:rsidRPr="004A4E17" w14:paraId="2B5CC769" w14:textId="77777777" w:rsidTr="00FC643B">
        <w:trPr>
          <w:trHeight w:hRule="exact" w:val="440"/>
          <w:tblHeader/>
        </w:trPr>
        <w:tc>
          <w:tcPr>
            <w:tcW w:w="1560" w:type="dxa"/>
            <w:shd w:val="clear" w:color="auto" w:fill="EA5B0C"/>
            <w:tcMar>
              <w:top w:w="113" w:type="dxa"/>
              <w:bottom w:w="113" w:type="dxa"/>
            </w:tcMar>
            <w:vAlign w:val="center"/>
          </w:tcPr>
          <w:p w14:paraId="48CDCD22" w14:textId="77777777" w:rsidR="00237F1E" w:rsidRPr="004A4E17" w:rsidRDefault="00237F1E" w:rsidP="003565F5">
            <w:pPr>
              <w:pStyle w:val="TableHead"/>
            </w:pPr>
            <w:r w:rsidRPr="004A4E17">
              <w:t>Syllabus ref</w:t>
            </w:r>
            <w:r>
              <w:t>.</w:t>
            </w:r>
          </w:p>
        </w:tc>
        <w:tc>
          <w:tcPr>
            <w:tcW w:w="3402" w:type="dxa"/>
            <w:shd w:val="clear" w:color="auto" w:fill="EA5B0C"/>
            <w:tcMar>
              <w:top w:w="113" w:type="dxa"/>
              <w:bottom w:w="113" w:type="dxa"/>
            </w:tcMar>
            <w:vAlign w:val="center"/>
          </w:tcPr>
          <w:p w14:paraId="1A436DE4" w14:textId="77777777" w:rsidR="00237F1E" w:rsidRPr="004A4E17" w:rsidRDefault="00237F1E" w:rsidP="003565F5">
            <w:pPr>
              <w:pStyle w:val="TableHead"/>
            </w:pPr>
            <w:r w:rsidRPr="004A4E17">
              <w:t>Learning objectives</w:t>
            </w:r>
          </w:p>
        </w:tc>
        <w:tc>
          <w:tcPr>
            <w:tcW w:w="9639" w:type="dxa"/>
            <w:shd w:val="clear" w:color="auto" w:fill="EA5B0C"/>
            <w:tcMar>
              <w:top w:w="113" w:type="dxa"/>
              <w:bottom w:w="113" w:type="dxa"/>
            </w:tcMar>
            <w:vAlign w:val="center"/>
          </w:tcPr>
          <w:p w14:paraId="27DB83D2" w14:textId="77777777" w:rsidR="00237F1E" w:rsidRPr="00DF2AEF" w:rsidRDefault="00237F1E" w:rsidP="003565F5">
            <w:pPr>
              <w:pStyle w:val="TableHead"/>
            </w:pPr>
            <w:r w:rsidRPr="00DF2AEF">
              <w:t>Suggested teaching activities</w:t>
            </w:r>
            <w:r>
              <w:t xml:space="preserve"> </w:t>
            </w:r>
          </w:p>
        </w:tc>
      </w:tr>
      <w:tr w:rsidR="00FC643B" w:rsidRPr="004A4E17" w14:paraId="0EE05598" w14:textId="77777777" w:rsidTr="00FC643B">
        <w:tblPrEx>
          <w:tblCellMar>
            <w:top w:w="0" w:type="dxa"/>
            <w:bottom w:w="0" w:type="dxa"/>
          </w:tblCellMar>
        </w:tblPrEx>
        <w:trPr>
          <w:trHeight w:val="487"/>
        </w:trPr>
        <w:tc>
          <w:tcPr>
            <w:tcW w:w="1560" w:type="dxa"/>
            <w:tcMar>
              <w:top w:w="113" w:type="dxa"/>
              <w:bottom w:w="113" w:type="dxa"/>
            </w:tcMar>
          </w:tcPr>
          <w:p w14:paraId="215AE2DC" w14:textId="4C736460" w:rsidR="00FC643B" w:rsidRPr="002D6905" w:rsidRDefault="002D6905" w:rsidP="00FC643B">
            <w:pPr>
              <w:pStyle w:val="BodyText"/>
              <w:rPr>
                <w:b/>
                <w:bCs/>
                <w:lang w:eastAsia="en-GB"/>
              </w:rPr>
            </w:pPr>
            <w:r w:rsidRPr="002D6905">
              <w:rPr>
                <w:b/>
                <w:bCs/>
                <w:lang w:eastAsia="en-GB"/>
              </w:rPr>
              <w:t>9 Databases</w:t>
            </w:r>
          </w:p>
        </w:tc>
        <w:tc>
          <w:tcPr>
            <w:tcW w:w="3402" w:type="dxa"/>
            <w:tcMar>
              <w:top w:w="113" w:type="dxa"/>
              <w:bottom w:w="113" w:type="dxa"/>
            </w:tcMar>
          </w:tcPr>
          <w:p w14:paraId="3D2D3B1D" w14:textId="3316BAB0" w:rsidR="00FC643B" w:rsidRPr="00574DF3" w:rsidRDefault="006F7EC5" w:rsidP="00B45F79">
            <w:pPr>
              <w:pStyle w:val="ListParagraph"/>
              <w:numPr>
                <w:ilvl w:val="0"/>
                <w:numId w:val="29"/>
              </w:numPr>
              <w:spacing w:before="120" w:line="276" w:lineRule="auto"/>
              <w:contextualSpacing w:val="0"/>
              <w:rPr>
                <w:rFonts w:cs="Arial"/>
              </w:rPr>
            </w:pPr>
            <w:r>
              <w:rPr>
                <w:rFonts w:cs="Arial"/>
              </w:rPr>
              <w:t>Define a s</w:t>
            </w:r>
            <w:r w:rsidR="00FC643B" w:rsidRPr="00574DF3">
              <w:rPr>
                <w:rFonts w:cs="Arial"/>
              </w:rPr>
              <w:t>ingle-table database</w:t>
            </w:r>
            <w:r>
              <w:rPr>
                <w:rFonts w:cs="Arial"/>
              </w:rPr>
              <w:t xml:space="preserve"> from given data storage requirements.</w:t>
            </w:r>
          </w:p>
          <w:p w14:paraId="0B418A60" w14:textId="47940245" w:rsidR="00FC643B" w:rsidRPr="00574DF3" w:rsidRDefault="006F7EC5" w:rsidP="00B45F79">
            <w:pPr>
              <w:pStyle w:val="ListParagraph"/>
              <w:numPr>
                <w:ilvl w:val="0"/>
                <w:numId w:val="29"/>
              </w:numPr>
              <w:spacing w:before="120" w:after="120" w:line="276" w:lineRule="auto"/>
              <w:rPr>
                <w:rFonts w:cs="Arial"/>
              </w:rPr>
            </w:pPr>
            <w:r>
              <w:rPr>
                <w:rFonts w:cs="Arial"/>
              </w:rPr>
              <w:t>Suggest suitable b</w:t>
            </w:r>
            <w:r w:rsidR="00FC643B" w:rsidRPr="00574DF3">
              <w:rPr>
                <w:rFonts w:cs="Arial"/>
              </w:rPr>
              <w:t>asic data types</w:t>
            </w:r>
            <w:r>
              <w:rPr>
                <w:rFonts w:cs="Arial"/>
              </w:rPr>
              <w:t>.</w:t>
            </w:r>
          </w:p>
          <w:p w14:paraId="6C66393F" w14:textId="69BAE235" w:rsidR="00FC643B" w:rsidRPr="00574DF3" w:rsidRDefault="006F7EC5" w:rsidP="00B45F79">
            <w:pPr>
              <w:pStyle w:val="ListParagraph"/>
              <w:numPr>
                <w:ilvl w:val="0"/>
                <w:numId w:val="29"/>
              </w:numPr>
              <w:spacing w:before="120" w:after="120" w:line="276" w:lineRule="auto"/>
              <w:rPr>
                <w:rFonts w:cs="Arial"/>
              </w:rPr>
            </w:pPr>
            <w:r>
              <w:rPr>
                <w:rFonts w:cs="Arial"/>
              </w:rPr>
              <w:t>Understand the purpose of a p</w:t>
            </w:r>
            <w:r w:rsidR="00FC643B" w:rsidRPr="00574DF3">
              <w:rPr>
                <w:rFonts w:cs="Arial"/>
              </w:rPr>
              <w:t>rimary key</w:t>
            </w:r>
            <w:r>
              <w:rPr>
                <w:rFonts w:cs="Arial"/>
              </w:rPr>
              <w:t xml:space="preserve"> and identify a suitable p</w:t>
            </w:r>
            <w:r w:rsidRPr="00574DF3">
              <w:rPr>
                <w:rFonts w:cs="Arial"/>
              </w:rPr>
              <w:t>rimary key</w:t>
            </w:r>
            <w:r>
              <w:rPr>
                <w:rFonts w:cs="Arial"/>
              </w:rPr>
              <w:t xml:space="preserve"> for a given database table.</w:t>
            </w:r>
          </w:p>
          <w:p w14:paraId="36BDD1FD" w14:textId="79B9AD85" w:rsidR="00FC643B" w:rsidRPr="004A4E17" w:rsidRDefault="006F7EC5" w:rsidP="00B45F79">
            <w:pPr>
              <w:pStyle w:val="BodyText"/>
              <w:numPr>
                <w:ilvl w:val="0"/>
                <w:numId w:val="29"/>
              </w:numPr>
              <w:rPr>
                <w:lang w:eastAsia="en-GB"/>
              </w:rPr>
            </w:pPr>
            <w:r>
              <w:t>Read, understand and complete structured query language</w:t>
            </w:r>
            <w:r w:rsidR="00FC643B" w:rsidRPr="00574DF3">
              <w:t xml:space="preserve"> </w:t>
            </w:r>
            <w:r>
              <w:t>(</w:t>
            </w:r>
            <w:r w:rsidR="00FC643B" w:rsidRPr="00574DF3">
              <w:t>SQL</w:t>
            </w:r>
            <w:r>
              <w:t>)</w:t>
            </w:r>
            <w:r w:rsidR="00FC643B" w:rsidRPr="00574DF3">
              <w:t xml:space="preserve"> scripts</w:t>
            </w:r>
            <w:r>
              <w:t xml:space="preserve"> to query data stored in a single database table.</w:t>
            </w:r>
          </w:p>
        </w:tc>
        <w:tc>
          <w:tcPr>
            <w:tcW w:w="9639" w:type="dxa"/>
            <w:tcMar>
              <w:top w:w="113" w:type="dxa"/>
              <w:bottom w:w="113" w:type="dxa"/>
            </w:tcMar>
          </w:tcPr>
          <w:p w14:paraId="025E6635" w14:textId="3E4709E0" w:rsidR="005F0ECD" w:rsidRPr="00EB05A8" w:rsidRDefault="005F0ECD" w:rsidP="0075474F">
            <w:pPr>
              <w:pStyle w:val="BodyText"/>
              <w:spacing w:after="90"/>
            </w:pPr>
            <w:r w:rsidRPr="00EB05A8">
              <w:t>Teacher leads a review of a range of databases (manual, printed, electronic). Refer back to data types (</w:t>
            </w:r>
            <w:r w:rsidR="000A3C84">
              <w:t xml:space="preserve">Topic </w:t>
            </w:r>
            <w:r w:rsidRPr="00EB05A8">
              <w:t>7); identify structure of each record, data type of each field, field size, and record size. Issues of coding</w:t>
            </w:r>
            <w:r>
              <w:t xml:space="preserve"> data should also be discussed.</w:t>
            </w:r>
          </w:p>
          <w:p w14:paraId="6A7015C5" w14:textId="1B7A51F4" w:rsidR="005F0ECD" w:rsidRPr="00716EFF" w:rsidRDefault="005F0ECD" w:rsidP="0075474F">
            <w:pPr>
              <w:pStyle w:val="BodyText"/>
              <w:spacing w:after="90"/>
              <w:rPr>
                <w:rStyle w:val="WebLink"/>
              </w:rPr>
            </w:pPr>
            <w:r w:rsidRPr="00EB05A8">
              <w:t>Review of data types:</w:t>
            </w:r>
            <w:r>
              <w:t xml:space="preserve"> </w:t>
            </w:r>
            <w:r w:rsidR="000A3C84">
              <w:br/>
            </w:r>
            <w:hyperlink r:id="rId141" w:history="1">
              <w:r w:rsidR="000A3C84" w:rsidRPr="00716EFF">
                <w:rPr>
                  <w:rStyle w:val="WebLink"/>
                </w:rPr>
                <w:t>www.teach-ict.com/gcse_new/data_info_knowledge/data_types/miniweb/index.htm</w:t>
              </w:r>
            </w:hyperlink>
          </w:p>
          <w:p w14:paraId="42444E9F" w14:textId="2FFDB898" w:rsidR="005F0ECD" w:rsidRPr="00AC7B23" w:rsidRDefault="005F0ECD" w:rsidP="0075474F">
            <w:pPr>
              <w:pStyle w:val="BodyText"/>
              <w:spacing w:after="90"/>
              <w:rPr>
                <w:b/>
                <w:bCs/>
              </w:rPr>
            </w:pPr>
            <w:r w:rsidRPr="00EB05A8">
              <w:t>Assess learners’ understanding with a quiz or similar activity. A pre-prepared set of questions can be used, or groups of learners could produce their own questions to test others.</w:t>
            </w:r>
            <w:r w:rsidR="00AC7B23">
              <w:t xml:space="preserve"> </w:t>
            </w:r>
            <w:r w:rsidR="00AC7B23">
              <w:rPr>
                <w:b/>
                <w:bCs/>
              </w:rPr>
              <w:t>(F)</w:t>
            </w:r>
          </w:p>
          <w:p w14:paraId="1272A491" w14:textId="77777777" w:rsidR="005F0ECD" w:rsidRPr="00EB05A8" w:rsidRDefault="005F0ECD" w:rsidP="0075474F">
            <w:pPr>
              <w:pStyle w:val="BodyText"/>
              <w:spacing w:after="90"/>
            </w:pPr>
            <w:r w:rsidRPr="00EB05A8">
              <w:t>Class brainstorm to identify appropriate contexts for learners’ own database design, relevant to their experience and interests e.g. school register, clubs, library, video hire, stock in small shop.</w:t>
            </w:r>
            <w:r>
              <w:t xml:space="preserve"> </w:t>
            </w:r>
          </w:p>
          <w:p w14:paraId="0E0AE353" w14:textId="50D16700" w:rsidR="005F0ECD" w:rsidRPr="00EB05A8" w:rsidRDefault="005F0ECD" w:rsidP="0075474F">
            <w:pPr>
              <w:pStyle w:val="BodyText"/>
              <w:spacing w:after="90"/>
            </w:pPr>
            <w:r w:rsidRPr="00EB05A8">
              <w:t>Learners select a context, identify fields, calculate field lengths, data types in each field, consider coding and</w:t>
            </w:r>
            <w:r>
              <w:t xml:space="preserve"> validation for each field.</w:t>
            </w:r>
          </w:p>
          <w:p w14:paraId="1ED1FF2D" w14:textId="5AD0BB28" w:rsidR="005F0ECD" w:rsidRPr="00A2297F" w:rsidRDefault="005F0ECD" w:rsidP="0075474F">
            <w:pPr>
              <w:pStyle w:val="BodyText"/>
              <w:spacing w:after="90"/>
              <w:rPr>
                <w:b/>
                <w:bCs/>
              </w:rPr>
            </w:pPr>
            <w:r w:rsidRPr="00EB05A8">
              <w:t xml:space="preserve">Learners create a sample database in a sensible context; each learner needs to add about 20 records (enough to search later), so a data identification/ collection exercise will be needed. This could be done as homework. </w:t>
            </w:r>
            <w:r w:rsidR="00A2297F">
              <w:rPr>
                <w:b/>
                <w:bCs/>
              </w:rPr>
              <w:t>(I)</w:t>
            </w:r>
          </w:p>
          <w:p w14:paraId="52ADA2BC" w14:textId="31B68A85" w:rsidR="005F0ECD" w:rsidRPr="00E87E21" w:rsidRDefault="005F0ECD" w:rsidP="0075474F">
            <w:pPr>
              <w:pStyle w:val="BodyText"/>
              <w:spacing w:after="90"/>
              <w:rPr>
                <w:rStyle w:val="Bold"/>
              </w:rPr>
            </w:pPr>
            <w:r w:rsidRPr="00EB05A8">
              <w:t>Use software to create this database. Learners will need instruction on using the software if they have not used it before.</w:t>
            </w:r>
            <w:r>
              <w:t xml:space="preserve"> </w:t>
            </w:r>
          </w:p>
          <w:p w14:paraId="0AFED70B" w14:textId="542A9589" w:rsidR="005F0ECD" w:rsidRPr="00EB05A8" w:rsidRDefault="005F0ECD" w:rsidP="0075474F">
            <w:pPr>
              <w:pStyle w:val="BodyText"/>
              <w:spacing w:after="90"/>
            </w:pPr>
            <w:r w:rsidRPr="00EB05A8">
              <w:t>Discussion about coding data:</w:t>
            </w:r>
            <w:r w:rsidR="000A3C84">
              <w:br/>
            </w:r>
            <w:hyperlink r:id="rId142" w:history="1">
              <w:r w:rsidRPr="001B70AA">
                <w:rPr>
                  <w:rStyle w:val="WebLink"/>
                </w:rPr>
                <w:t>www.teach-ict.com/gcse_new/data_info_knowledge/coding/home_coding.htm</w:t>
              </w:r>
            </w:hyperlink>
          </w:p>
          <w:p w14:paraId="77C13B3B" w14:textId="3572EA4B" w:rsidR="000F6954" w:rsidRPr="000F6954" w:rsidRDefault="005F0ECD" w:rsidP="0075474F">
            <w:pPr>
              <w:pStyle w:val="BodyText"/>
              <w:spacing w:after="90"/>
              <w:rPr>
                <w:rFonts w:cs="Times New Roman"/>
                <w:b/>
                <w:bCs/>
                <w:color w:val="4A4A4A"/>
                <w:u w:val="single"/>
              </w:rPr>
            </w:pPr>
            <w:r w:rsidRPr="00EB05A8">
              <w:t>Quiz-type activities:</w:t>
            </w:r>
            <w:r w:rsidR="000A3C84">
              <w:br/>
            </w:r>
            <w:hyperlink r:id="rId143" w:history="1">
              <w:r w:rsidR="000A3C84" w:rsidRPr="00716EFF">
                <w:rPr>
                  <w:rStyle w:val="WebLink"/>
                </w:rPr>
                <w:t>http://quizlet.com/2647975/gcse-ict-database-keywords-flash-cards/</w:t>
              </w:r>
            </w:hyperlink>
            <w:r w:rsidR="000F6954" w:rsidRPr="000F6954">
              <w:rPr>
                <w:b/>
                <w:bCs/>
              </w:rPr>
              <w:t xml:space="preserve"> </w:t>
            </w:r>
            <w:r w:rsidR="000F6954">
              <w:rPr>
                <w:b/>
                <w:bCs/>
              </w:rPr>
              <w:t>(F)</w:t>
            </w:r>
          </w:p>
          <w:p w14:paraId="70826311" w14:textId="5E5B8319" w:rsidR="005F0ECD" w:rsidRPr="00EB05A8" w:rsidRDefault="005F0ECD" w:rsidP="0075474F">
            <w:pPr>
              <w:pStyle w:val="BodyText"/>
              <w:spacing w:after="90"/>
            </w:pPr>
            <w:r w:rsidRPr="00EB05A8">
              <w:t>Microsoft Access, OpenOffice Base</w:t>
            </w:r>
            <w:r w:rsidR="002C5AF2">
              <w:t>:</w:t>
            </w:r>
          </w:p>
          <w:p w14:paraId="551F79F0" w14:textId="77777777" w:rsidR="005F0ECD" w:rsidRPr="00EB05A8" w:rsidRDefault="005F0ECD" w:rsidP="0075474F">
            <w:pPr>
              <w:pStyle w:val="BodyText"/>
              <w:spacing w:after="90"/>
            </w:pPr>
            <w:r w:rsidRPr="00EB05A8">
              <w:t>Videos to support first-time use of the so</w:t>
            </w:r>
            <w:r>
              <w:t>ftware can be found at:</w:t>
            </w:r>
          </w:p>
          <w:p w14:paraId="129877F8" w14:textId="77777777" w:rsidR="00FC643B" w:rsidRPr="001B70AA" w:rsidRDefault="00000000" w:rsidP="0075474F">
            <w:pPr>
              <w:pStyle w:val="BodyText"/>
              <w:spacing w:after="90"/>
              <w:rPr>
                <w:rStyle w:val="WebLink"/>
              </w:rPr>
            </w:pPr>
            <w:hyperlink r:id="rId144" w:history="1">
              <w:r w:rsidR="005F0ECD" w:rsidRPr="001B70AA">
                <w:rPr>
                  <w:rStyle w:val="WebLink"/>
                </w:rPr>
                <w:t>www.youtube.com/watch?v=TVaH-cgNz98</w:t>
              </w:r>
            </w:hyperlink>
          </w:p>
          <w:p w14:paraId="1B5065AA" w14:textId="21FF332B" w:rsidR="0075474F" w:rsidRPr="00056313" w:rsidRDefault="0075474F" w:rsidP="0075474F">
            <w:pPr>
              <w:pStyle w:val="BodyText"/>
              <w:spacing w:after="90"/>
            </w:pPr>
            <w:r w:rsidRPr="00056313">
              <w:t xml:space="preserve">Teacher introduces the use of structured query language (SQL) scripts and demonstrates how to use a </w:t>
            </w:r>
            <w:r w:rsidR="000A3C84" w:rsidRPr="00056313">
              <w:t xml:space="preserve">simple </w:t>
            </w:r>
            <w:r w:rsidRPr="00056313">
              <w:t>script to query a single table database.</w:t>
            </w:r>
            <w:r w:rsidR="000A3C84" w:rsidRPr="00056313">
              <w:t xml:space="preserve">  </w:t>
            </w:r>
          </w:p>
          <w:p w14:paraId="4B49AA59" w14:textId="359FC860" w:rsidR="000A3C84" w:rsidRPr="001B70AA" w:rsidRDefault="000A3C84" w:rsidP="0075474F">
            <w:pPr>
              <w:pStyle w:val="BodyText"/>
              <w:spacing w:after="90"/>
              <w:rPr>
                <w:rStyle w:val="WebLink"/>
              </w:rPr>
            </w:pPr>
            <w:r w:rsidRPr="00056313">
              <w:t xml:space="preserve">Practice </w:t>
            </w:r>
            <w:r w:rsidR="005117C6" w:rsidRPr="00056313">
              <w:t>using SQL, needs limiting to the SQL in the syllabus</w:t>
            </w:r>
            <w:r w:rsidRPr="00056313">
              <w:t>:</w:t>
            </w:r>
            <w:r w:rsidR="005117C6">
              <w:t xml:space="preserve"> </w:t>
            </w:r>
            <w:hyperlink r:id="rId145" w:history="1">
              <w:r w:rsidR="005117C6" w:rsidRPr="00716EFF">
                <w:rPr>
                  <w:rStyle w:val="WebLink"/>
                </w:rPr>
                <w:t>https://www.w3schools.com/sql/</w:t>
              </w:r>
            </w:hyperlink>
            <w:r w:rsidR="005117C6" w:rsidRPr="001B70AA">
              <w:rPr>
                <w:rStyle w:val="WebLink"/>
              </w:rPr>
              <w:t xml:space="preserve"> </w:t>
            </w:r>
          </w:p>
          <w:p w14:paraId="2B2D9600" w14:textId="0A739FBF" w:rsidR="000A3C84" w:rsidRPr="004836E5" w:rsidRDefault="000A3C84" w:rsidP="0075474F">
            <w:pPr>
              <w:pStyle w:val="BodyText"/>
              <w:spacing w:after="90"/>
              <w:rPr>
                <w:b/>
                <w:bCs/>
                <w:lang w:eastAsia="en-GB"/>
              </w:rPr>
            </w:pPr>
            <w:r>
              <w:t>More q</w:t>
            </w:r>
            <w:r w:rsidRPr="00EB05A8">
              <w:t>uiz-type activities:</w:t>
            </w:r>
            <w:r>
              <w:br/>
            </w:r>
            <w:hyperlink r:id="rId146" w:history="1">
              <w:r w:rsidRPr="00056313">
                <w:rPr>
                  <w:rStyle w:val="WebLink"/>
                </w:rPr>
                <w:t>https://quizlet.com/gb/342774585/unit-10-databases-sql-gcse-ocr-9-1-flash-cards/</w:t>
              </w:r>
            </w:hyperlink>
            <w:r w:rsidRPr="00056313">
              <w:rPr>
                <w:rStyle w:val="WebLink"/>
              </w:rPr>
              <w:t xml:space="preserve"> </w:t>
            </w:r>
            <w:r w:rsidR="004836E5">
              <w:t xml:space="preserve"> </w:t>
            </w:r>
            <w:r w:rsidR="004836E5" w:rsidRPr="00492F1C">
              <w:rPr>
                <w:b/>
                <w:bCs/>
              </w:rPr>
              <w:t>(F)</w:t>
            </w:r>
          </w:p>
        </w:tc>
      </w:tr>
      <w:tr w:rsidR="00237F1E" w:rsidRPr="004A4E17" w14:paraId="79AA622B" w14:textId="77777777" w:rsidTr="003565F5">
        <w:trPr>
          <w:trHeight w:hRule="exact" w:val="440"/>
          <w:tblHeader/>
        </w:trPr>
        <w:tc>
          <w:tcPr>
            <w:tcW w:w="14601" w:type="dxa"/>
            <w:gridSpan w:val="3"/>
            <w:shd w:val="clear" w:color="auto" w:fill="EA5B0C"/>
            <w:tcMar>
              <w:top w:w="113" w:type="dxa"/>
              <w:bottom w:w="113" w:type="dxa"/>
            </w:tcMar>
            <w:vAlign w:val="center"/>
          </w:tcPr>
          <w:p w14:paraId="19E82399" w14:textId="77777777" w:rsidR="00237F1E" w:rsidRPr="00FB2E1E" w:rsidRDefault="00237F1E" w:rsidP="003565F5">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237F1E" w:rsidRPr="004A4E17" w14:paraId="44E99AF7" w14:textId="77777777" w:rsidTr="003565F5">
        <w:tblPrEx>
          <w:tblCellMar>
            <w:top w:w="0" w:type="dxa"/>
            <w:bottom w:w="0" w:type="dxa"/>
          </w:tblCellMar>
        </w:tblPrEx>
        <w:tc>
          <w:tcPr>
            <w:tcW w:w="14601" w:type="dxa"/>
            <w:gridSpan w:val="3"/>
            <w:tcMar>
              <w:top w:w="113" w:type="dxa"/>
              <w:bottom w:w="113" w:type="dxa"/>
            </w:tcMar>
          </w:tcPr>
          <w:p w14:paraId="57437E63" w14:textId="77777777" w:rsidR="00F25036" w:rsidRDefault="00F25036" w:rsidP="00F25036">
            <w:pPr>
              <w:pStyle w:val="BodyText"/>
              <w:rPr>
                <w:rStyle w:val="Bold"/>
              </w:rPr>
            </w:pPr>
            <w:r>
              <w:rPr>
                <w:lang w:eastAsia="en-GB"/>
              </w:rPr>
              <w:t xml:space="preserve">Past/specimen papers and mark schemes are available to download at </w:t>
            </w:r>
            <w:hyperlink r:id="rId147" w:history="1">
              <w:r w:rsidRPr="00C8122F">
                <w:rPr>
                  <w:rStyle w:val="WebLink"/>
                </w:rPr>
                <w:t>www.cambridgeinternational.org/support</w:t>
              </w:r>
            </w:hyperlink>
            <w:r w:rsidRPr="00C8122F">
              <w:rPr>
                <w:rStyle w:val="BodyChar"/>
              </w:rPr>
              <w:t xml:space="preserve"> </w:t>
            </w:r>
            <w:r w:rsidRPr="00C8122F">
              <w:rPr>
                <w:rStyle w:val="Bold"/>
              </w:rPr>
              <w:t>(F)</w:t>
            </w:r>
          </w:p>
          <w:p w14:paraId="5DE6535A" w14:textId="10C426CD" w:rsidR="00F25036" w:rsidRPr="000637DF" w:rsidRDefault="00F25036" w:rsidP="00F25036">
            <w:pPr>
              <w:pStyle w:val="BodyText"/>
              <w:rPr>
                <w:rStyle w:val="CIE-Link"/>
                <w:b w:val="0"/>
                <w:bCs/>
              </w:rPr>
            </w:pPr>
            <w:r w:rsidRPr="000637DF">
              <w:rPr>
                <w:rStyle w:val="CIE-Link"/>
                <w:b w:val="0"/>
                <w:bCs/>
              </w:rPr>
              <w:t>June 2019 Paper 21</w:t>
            </w:r>
            <w:r w:rsidR="00C40027" w:rsidRPr="000637DF">
              <w:rPr>
                <w:rStyle w:val="CIE-Link"/>
                <w:b w:val="0"/>
                <w:bCs/>
              </w:rPr>
              <w:t xml:space="preserve"> Question 5(a) and 5(b)</w:t>
            </w:r>
          </w:p>
          <w:p w14:paraId="68187E48" w14:textId="501133BB" w:rsidR="00F25036" w:rsidRPr="000637DF" w:rsidRDefault="00F25036" w:rsidP="00F25036">
            <w:pPr>
              <w:pStyle w:val="BodyText"/>
              <w:rPr>
                <w:rStyle w:val="CIE-Link"/>
                <w:b w:val="0"/>
                <w:bCs/>
              </w:rPr>
            </w:pPr>
            <w:r w:rsidRPr="000637DF">
              <w:rPr>
                <w:rStyle w:val="CIE-Link"/>
                <w:b w:val="0"/>
                <w:bCs/>
              </w:rPr>
              <w:t>June 2019 Paper 22</w:t>
            </w:r>
            <w:r w:rsidR="00A47D2B" w:rsidRPr="000637DF">
              <w:rPr>
                <w:rStyle w:val="CIE-Link"/>
                <w:b w:val="0"/>
                <w:bCs/>
              </w:rPr>
              <w:t xml:space="preserve"> Question 5(a)</w:t>
            </w:r>
          </w:p>
          <w:p w14:paraId="0EB18127" w14:textId="3EFA5BAF" w:rsidR="00F25036" w:rsidRPr="000637DF" w:rsidRDefault="00F25036" w:rsidP="00F25036">
            <w:pPr>
              <w:pStyle w:val="BodyText"/>
              <w:rPr>
                <w:rStyle w:val="CIE-Link"/>
                <w:b w:val="0"/>
                <w:bCs/>
              </w:rPr>
            </w:pPr>
            <w:r w:rsidRPr="000637DF">
              <w:rPr>
                <w:rStyle w:val="CIE-Link"/>
                <w:b w:val="0"/>
                <w:bCs/>
              </w:rPr>
              <w:t>June 2019 Paper 23</w:t>
            </w:r>
            <w:r w:rsidR="00A47D2B" w:rsidRPr="000637DF">
              <w:rPr>
                <w:rStyle w:val="CIE-Link"/>
                <w:b w:val="0"/>
                <w:bCs/>
              </w:rPr>
              <w:t xml:space="preserve"> Question 6(a)</w:t>
            </w:r>
          </w:p>
          <w:p w14:paraId="4AB46559" w14:textId="259C1EBE" w:rsidR="00F25036" w:rsidRPr="000637DF" w:rsidRDefault="00F25036" w:rsidP="00F25036">
            <w:pPr>
              <w:pStyle w:val="BodyText"/>
              <w:rPr>
                <w:rStyle w:val="CIE-Link"/>
                <w:b w:val="0"/>
                <w:bCs/>
              </w:rPr>
            </w:pPr>
            <w:r w:rsidRPr="000637DF">
              <w:rPr>
                <w:rStyle w:val="CIE-Link"/>
                <w:b w:val="0"/>
                <w:bCs/>
              </w:rPr>
              <w:t>Nov 2019 Paper 21</w:t>
            </w:r>
            <w:r w:rsidR="00D8047D" w:rsidRPr="000637DF">
              <w:rPr>
                <w:rStyle w:val="CIE-Link"/>
                <w:b w:val="0"/>
                <w:bCs/>
              </w:rPr>
              <w:t xml:space="preserve"> Question 5(a) and 5(b)</w:t>
            </w:r>
          </w:p>
          <w:p w14:paraId="05A0D94F" w14:textId="71543484" w:rsidR="00F25036" w:rsidRPr="000637DF" w:rsidRDefault="00F25036" w:rsidP="00F25036">
            <w:pPr>
              <w:pStyle w:val="BodyText"/>
              <w:rPr>
                <w:rStyle w:val="CIE-Link"/>
                <w:b w:val="0"/>
                <w:bCs/>
              </w:rPr>
            </w:pPr>
            <w:r w:rsidRPr="000637DF">
              <w:rPr>
                <w:rStyle w:val="CIE-Link"/>
                <w:b w:val="0"/>
                <w:bCs/>
              </w:rPr>
              <w:t>Nov 2019 Paper 22</w:t>
            </w:r>
            <w:r w:rsidR="00D8047D" w:rsidRPr="000637DF">
              <w:rPr>
                <w:rStyle w:val="CIE-Link"/>
                <w:b w:val="0"/>
                <w:bCs/>
              </w:rPr>
              <w:t xml:space="preserve"> Question 7(a)</w:t>
            </w:r>
          </w:p>
          <w:p w14:paraId="06BD543D" w14:textId="466F8F75" w:rsidR="00F25036" w:rsidRPr="000637DF" w:rsidRDefault="00F25036" w:rsidP="00F25036">
            <w:pPr>
              <w:pStyle w:val="BodyText"/>
              <w:rPr>
                <w:rStyle w:val="CIE-Link"/>
                <w:b w:val="0"/>
                <w:bCs/>
              </w:rPr>
            </w:pPr>
            <w:r w:rsidRPr="000637DF">
              <w:rPr>
                <w:rStyle w:val="CIE-Link"/>
                <w:b w:val="0"/>
                <w:bCs/>
              </w:rPr>
              <w:t>Nov 2019 Paper 23</w:t>
            </w:r>
            <w:r w:rsidR="00D8047D" w:rsidRPr="000637DF">
              <w:rPr>
                <w:rStyle w:val="CIE-Link"/>
                <w:b w:val="0"/>
                <w:bCs/>
              </w:rPr>
              <w:t xml:space="preserve"> Question 7(a) and 7(b)</w:t>
            </w:r>
          </w:p>
          <w:p w14:paraId="43D562E9" w14:textId="40DF5DBC" w:rsidR="005117C6" w:rsidRPr="000637DF" w:rsidRDefault="005117C6" w:rsidP="00F25036">
            <w:pPr>
              <w:pStyle w:val="BodyText"/>
              <w:rPr>
                <w:rStyle w:val="CIE-Link"/>
                <w:b w:val="0"/>
                <w:bCs/>
              </w:rPr>
            </w:pPr>
            <w:r w:rsidRPr="000637DF">
              <w:rPr>
                <w:rStyle w:val="CIE-Link"/>
                <w:b w:val="0"/>
                <w:bCs/>
              </w:rPr>
              <w:t xml:space="preserve">March 2020 </w:t>
            </w:r>
            <w:r w:rsidR="00D8047D" w:rsidRPr="000637DF">
              <w:rPr>
                <w:rStyle w:val="CIE-Link"/>
                <w:b w:val="0"/>
                <w:bCs/>
              </w:rPr>
              <w:t xml:space="preserve">Paper 22 </w:t>
            </w:r>
            <w:r w:rsidRPr="000637DF">
              <w:rPr>
                <w:rStyle w:val="CIE-Link"/>
                <w:b w:val="0"/>
                <w:bCs/>
              </w:rPr>
              <w:t>Question 5</w:t>
            </w:r>
            <w:r w:rsidR="00D8047D" w:rsidRPr="000637DF">
              <w:rPr>
                <w:rStyle w:val="CIE-Link"/>
                <w:b w:val="0"/>
                <w:bCs/>
              </w:rPr>
              <w:t>(a)</w:t>
            </w:r>
          </w:p>
          <w:p w14:paraId="285565E7" w14:textId="541BD428" w:rsidR="00F25036" w:rsidRPr="000637DF" w:rsidRDefault="00F25036" w:rsidP="00F25036">
            <w:pPr>
              <w:pStyle w:val="BodyText"/>
              <w:rPr>
                <w:rStyle w:val="CIE-Link"/>
                <w:b w:val="0"/>
                <w:bCs/>
              </w:rPr>
            </w:pPr>
            <w:r w:rsidRPr="000637DF">
              <w:rPr>
                <w:rStyle w:val="CIE-Link"/>
                <w:b w:val="0"/>
                <w:bCs/>
              </w:rPr>
              <w:t>June 2020 Paper 21</w:t>
            </w:r>
            <w:r w:rsidR="00D8047D" w:rsidRPr="000637DF">
              <w:rPr>
                <w:rStyle w:val="CIE-Link"/>
                <w:b w:val="0"/>
                <w:bCs/>
              </w:rPr>
              <w:t xml:space="preserve"> Question 6(a)</w:t>
            </w:r>
          </w:p>
          <w:p w14:paraId="6F331C2B" w14:textId="4AA6DAB9" w:rsidR="00F25036" w:rsidRPr="000637DF" w:rsidRDefault="00F25036" w:rsidP="00F25036">
            <w:pPr>
              <w:pStyle w:val="BodyText"/>
              <w:rPr>
                <w:rStyle w:val="CIE-Link"/>
                <w:b w:val="0"/>
                <w:bCs/>
              </w:rPr>
            </w:pPr>
            <w:r w:rsidRPr="000637DF">
              <w:rPr>
                <w:rStyle w:val="CIE-Link"/>
                <w:b w:val="0"/>
                <w:bCs/>
              </w:rPr>
              <w:t>June 2020 Paper 22</w:t>
            </w:r>
            <w:r w:rsidR="00D8047D" w:rsidRPr="000637DF">
              <w:rPr>
                <w:rStyle w:val="CIE-Link"/>
                <w:b w:val="0"/>
                <w:bCs/>
              </w:rPr>
              <w:t xml:space="preserve"> Question 6(a)</w:t>
            </w:r>
          </w:p>
          <w:p w14:paraId="16CC81E1" w14:textId="7E21BD06" w:rsidR="00F25036" w:rsidRPr="000637DF" w:rsidRDefault="00F25036" w:rsidP="00F25036">
            <w:pPr>
              <w:pStyle w:val="BodyText"/>
              <w:rPr>
                <w:bCs/>
              </w:rPr>
            </w:pPr>
            <w:r w:rsidRPr="000637DF">
              <w:rPr>
                <w:rStyle w:val="CIE-Link"/>
                <w:b w:val="0"/>
                <w:bCs/>
              </w:rPr>
              <w:t>June 2020 Paper 23</w:t>
            </w:r>
            <w:r w:rsidR="00D8047D" w:rsidRPr="000637DF">
              <w:rPr>
                <w:rStyle w:val="CIE-Link"/>
                <w:b w:val="0"/>
                <w:bCs/>
              </w:rPr>
              <w:t xml:space="preserve"> Question7(a)</w:t>
            </w:r>
          </w:p>
          <w:p w14:paraId="01006772" w14:textId="6F5D9CDE" w:rsidR="00237F1E" w:rsidRPr="000637DF" w:rsidRDefault="00F25036" w:rsidP="00F25036">
            <w:pPr>
              <w:pStyle w:val="BodyText"/>
              <w:rPr>
                <w:rStyle w:val="CIE-Link"/>
                <w:b w:val="0"/>
                <w:bCs/>
              </w:rPr>
            </w:pPr>
            <w:r w:rsidRPr="000637DF">
              <w:rPr>
                <w:bCs/>
              </w:rPr>
              <w:t>2023 Specimen Paper 2</w:t>
            </w:r>
            <w:r w:rsidR="00D8047D" w:rsidRPr="000637DF">
              <w:rPr>
                <w:bCs/>
              </w:rPr>
              <w:t xml:space="preserve"> </w:t>
            </w:r>
            <w:r w:rsidR="00D8047D" w:rsidRPr="000637DF">
              <w:rPr>
                <w:rStyle w:val="CIE-Link"/>
                <w:b w:val="0"/>
                <w:bCs/>
              </w:rPr>
              <w:t>Question 11</w:t>
            </w:r>
          </w:p>
          <w:p w14:paraId="188517AA" w14:textId="4B6E2118" w:rsidR="00A47D2B" w:rsidRPr="00A47D2B" w:rsidRDefault="00A47D2B" w:rsidP="00F25036">
            <w:pPr>
              <w:pStyle w:val="BodyText"/>
              <w:rPr>
                <w:b/>
                <w:bCs/>
                <w:i/>
              </w:rPr>
            </w:pPr>
            <w:r w:rsidRPr="00A47D2B">
              <w:rPr>
                <w:rStyle w:val="CIE-Link"/>
                <w:b w:val="0"/>
                <w:bCs/>
              </w:rPr>
              <w:t>Note:</w:t>
            </w:r>
            <w:r>
              <w:rPr>
                <w:rStyle w:val="CIE-Link"/>
                <w:b w:val="0"/>
                <w:bCs/>
              </w:rPr>
              <w:t xml:space="preserve"> learners do not need to use QBE grids</w:t>
            </w:r>
            <w:r w:rsidR="00F00D93">
              <w:rPr>
                <w:rStyle w:val="CIE-Link"/>
                <w:b w:val="0"/>
                <w:bCs/>
              </w:rPr>
              <w:t>,</w:t>
            </w:r>
            <w:r>
              <w:rPr>
                <w:rStyle w:val="CIE-Link"/>
                <w:b w:val="0"/>
                <w:bCs/>
              </w:rPr>
              <w:t xml:space="preserve"> so these parts of the past questions have been omitted. </w:t>
            </w:r>
            <w:r w:rsidR="00F43B15">
              <w:rPr>
                <w:rStyle w:val="CIE-Link"/>
                <w:b w:val="0"/>
                <w:bCs/>
              </w:rPr>
              <w:t xml:space="preserve"> Teachers can rewrite the QBE parts</w:t>
            </w:r>
            <w:r w:rsidR="00F00D93">
              <w:rPr>
                <w:rStyle w:val="CIE-Link"/>
                <w:b w:val="0"/>
                <w:bCs/>
              </w:rPr>
              <w:t xml:space="preserve"> of the questions</w:t>
            </w:r>
            <w:r w:rsidR="00F43B15">
              <w:rPr>
                <w:rStyle w:val="CIE-Link"/>
                <w:b w:val="0"/>
                <w:bCs/>
              </w:rPr>
              <w:t xml:space="preserve"> to use SQL to provide extra example questions.</w:t>
            </w:r>
          </w:p>
        </w:tc>
      </w:tr>
    </w:tbl>
    <w:p w14:paraId="32407B3D" w14:textId="77777777" w:rsidR="00237F1E" w:rsidRDefault="00237F1E" w:rsidP="00237F1E">
      <w:pPr>
        <w:rPr>
          <w:rFonts w:ascii="Arial" w:hAnsi="Arial"/>
          <w:bCs/>
          <w:sz w:val="20"/>
          <w:szCs w:val="20"/>
        </w:rPr>
      </w:pPr>
    </w:p>
    <w:p w14:paraId="6EC49C96" w14:textId="77777777" w:rsidR="00237F1E" w:rsidRDefault="00237F1E" w:rsidP="00237F1E">
      <w:pPr>
        <w:pStyle w:val="BodyText"/>
        <w:rPr>
          <w:rFonts w:ascii="Bliss Pro Regular" w:hAnsi="Bliss Pro Regular" w:cs="Open Sans Light"/>
        </w:rPr>
        <w:sectPr w:rsidR="00237F1E" w:rsidSect="00F12A5D">
          <w:headerReference w:type="even" r:id="rId148"/>
          <w:footerReference w:type="even" r:id="rId149"/>
          <w:pgSz w:w="16838" w:h="11906" w:orient="landscape"/>
          <w:pgMar w:top="1134" w:right="1134" w:bottom="284" w:left="1134" w:header="567" w:footer="567" w:gutter="0"/>
          <w:cols w:space="708"/>
          <w:docGrid w:linePitch="360"/>
        </w:sectPr>
      </w:pPr>
    </w:p>
    <w:p w14:paraId="687DD585" w14:textId="73976C1E" w:rsidR="00237F1E" w:rsidRPr="00393536" w:rsidRDefault="00237F1E" w:rsidP="00237F1E">
      <w:pPr>
        <w:pStyle w:val="Heading1"/>
      </w:pPr>
      <w:bookmarkStart w:id="18" w:name="_Toc64902652"/>
      <w:r>
        <w:lastRenderedPageBreak/>
        <w:t>Boolean Logic</w:t>
      </w:r>
      <w:bookmarkEnd w:id="1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3544"/>
        <w:gridCol w:w="9639"/>
      </w:tblGrid>
      <w:tr w:rsidR="00237F1E" w:rsidRPr="004A4E17" w14:paraId="5F1EC084" w14:textId="77777777" w:rsidTr="002647CC">
        <w:trPr>
          <w:trHeight w:hRule="exact" w:val="440"/>
          <w:tblHeader/>
        </w:trPr>
        <w:tc>
          <w:tcPr>
            <w:tcW w:w="1418" w:type="dxa"/>
            <w:shd w:val="clear" w:color="auto" w:fill="EA5B0C"/>
            <w:tcMar>
              <w:top w:w="113" w:type="dxa"/>
              <w:bottom w:w="113" w:type="dxa"/>
            </w:tcMar>
            <w:vAlign w:val="center"/>
          </w:tcPr>
          <w:p w14:paraId="3E75379E" w14:textId="77777777" w:rsidR="00237F1E" w:rsidRPr="004A4E17" w:rsidRDefault="00237F1E" w:rsidP="003565F5">
            <w:pPr>
              <w:pStyle w:val="TableHead"/>
            </w:pPr>
            <w:r w:rsidRPr="004A4E17">
              <w:t>Syllabus ref</w:t>
            </w:r>
            <w:r>
              <w:t>.</w:t>
            </w:r>
          </w:p>
        </w:tc>
        <w:tc>
          <w:tcPr>
            <w:tcW w:w="3544" w:type="dxa"/>
            <w:shd w:val="clear" w:color="auto" w:fill="EA5B0C"/>
            <w:tcMar>
              <w:top w:w="113" w:type="dxa"/>
              <w:bottom w:w="113" w:type="dxa"/>
            </w:tcMar>
            <w:vAlign w:val="center"/>
          </w:tcPr>
          <w:p w14:paraId="31E37C3F" w14:textId="77777777" w:rsidR="00237F1E" w:rsidRPr="004A4E17" w:rsidRDefault="00237F1E" w:rsidP="003565F5">
            <w:pPr>
              <w:pStyle w:val="TableHead"/>
            </w:pPr>
            <w:r w:rsidRPr="004A4E17">
              <w:t>Learning objectives</w:t>
            </w:r>
          </w:p>
        </w:tc>
        <w:tc>
          <w:tcPr>
            <w:tcW w:w="9639" w:type="dxa"/>
            <w:shd w:val="clear" w:color="auto" w:fill="EA5B0C"/>
            <w:tcMar>
              <w:top w:w="113" w:type="dxa"/>
              <w:bottom w:w="113" w:type="dxa"/>
            </w:tcMar>
            <w:vAlign w:val="center"/>
          </w:tcPr>
          <w:p w14:paraId="7F223A2D" w14:textId="77777777" w:rsidR="00237F1E" w:rsidRPr="00DF2AEF" w:rsidRDefault="00237F1E" w:rsidP="003565F5">
            <w:pPr>
              <w:pStyle w:val="TableHead"/>
            </w:pPr>
            <w:r w:rsidRPr="00DF2AEF">
              <w:t>Suggested teaching activities</w:t>
            </w:r>
            <w:r>
              <w:t xml:space="preserve"> </w:t>
            </w:r>
          </w:p>
        </w:tc>
      </w:tr>
      <w:tr w:rsidR="002647CC" w:rsidRPr="004A4E17" w14:paraId="375D9420" w14:textId="77777777" w:rsidTr="002647CC">
        <w:tblPrEx>
          <w:tblCellMar>
            <w:top w:w="0" w:type="dxa"/>
            <w:bottom w:w="0" w:type="dxa"/>
          </w:tblCellMar>
        </w:tblPrEx>
        <w:trPr>
          <w:trHeight w:val="487"/>
        </w:trPr>
        <w:tc>
          <w:tcPr>
            <w:tcW w:w="1418" w:type="dxa"/>
            <w:tcMar>
              <w:top w:w="113" w:type="dxa"/>
              <w:bottom w:w="113" w:type="dxa"/>
            </w:tcMar>
          </w:tcPr>
          <w:p w14:paraId="39CC5EA5" w14:textId="6EEBF0DA" w:rsidR="002647CC" w:rsidRPr="002D6905" w:rsidRDefault="002D6905" w:rsidP="002647CC">
            <w:pPr>
              <w:pStyle w:val="BodyText"/>
              <w:rPr>
                <w:b/>
                <w:bCs/>
                <w:lang w:eastAsia="en-GB"/>
              </w:rPr>
            </w:pPr>
            <w:r w:rsidRPr="002D6905">
              <w:rPr>
                <w:b/>
                <w:bCs/>
                <w:lang w:eastAsia="en-GB"/>
              </w:rPr>
              <w:t>10 Boolean logic</w:t>
            </w:r>
          </w:p>
        </w:tc>
        <w:tc>
          <w:tcPr>
            <w:tcW w:w="3544" w:type="dxa"/>
            <w:tcMar>
              <w:top w:w="113" w:type="dxa"/>
              <w:bottom w:w="113" w:type="dxa"/>
            </w:tcMar>
          </w:tcPr>
          <w:p w14:paraId="1713DD19" w14:textId="49F9810A" w:rsidR="00242D64" w:rsidRPr="00885E34" w:rsidRDefault="00EB6F79" w:rsidP="00885E34">
            <w:pPr>
              <w:pStyle w:val="ListParagraph"/>
              <w:numPr>
                <w:ilvl w:val="0"/>
                <w:numId w:val="30"/>
              </w:numPr>
              <w:spacing w:before="120" w:line="276" w:lineRule="auto"/>
              <w:contextualSpacing w:val="0"/>
              <w:rPr>
                <w:rFonts w:cs="Arial"/>
              </w:rPr>
            </w:pPr>
            <w:r>
              <w:rPr>
                <w:rFonts w:cs="Arial"/>
              </w:rPr>
              <w:t>Identify and use s</w:t>
            </w:r>
            <w:r w:rsidR="002647CC" w:rsidRPr="00574DF3">
              <w:rPr>
                <w:rFonts w:cs="Arial"/>
              </w:rPr>
              <w:t>tandard symbols for logic gates</w:t>
            </w:r>
            <w:r>
              <w:rPr>
                <w:rFonts w:cs="Arial"/>
              </w:rPr>
              <w:t>.</w:t>
            </w:r>
          </w:p>
          <w:p w14:paraId="0D6FE720" w14:textId="7F00C35A" w:rsidR="00242D64" w:rsidRPr="00885E34" w:rsidRDefault="00EB6F79" w:rsidP="00885E34">
            <w:pPr>
              <w:pStyle w:val="ListParagraph"/>
              <w:numPr>
                <w:ilvl w:val="0"/>
                <w:numId w:val="30"/>
              </w:numPr>
              <w:spacing w:before="120" w:line="276" w:lineRule="auto"/>
              <w:rPr>
                <w:rFonts w:cs="Arial"/>
              </w:rPr>
            </w:pPr>
            <w:r>
              <w:rPr>
                <w:rFonts w:cs="Arial"/>
              </w:rPr>
              <w:t>Define and understand the f</w:t>
            </w:r>
            <w:r w:rsidR="002647CC" w:rsidRPr="00574DF3">
              <w:rPr>
                <w:rFonts w:cs="Arial"/>
              </w:rPr>
              <w:t>unctions of the logic gates</w:t>
            </w:r>
            <w:r>
              <w:rPr>
                <w:rFonts w:cs="Arial"/>
              </w:rPr>
              <w:t>.</w:t>
            </w:r>
          </w:p>
          <w:p w14:paraId="7057BFD9" w14:textId="478C7D09" w:rsidR="002647CC" w:rsidRPr="004A4E17" w:rsidRDefault="002647CC" w:rsidP="00B45F79">
            <w:pPr>
              <w:pStyle w:val="BodyText"/>
              <w:numPr>
                <w:ilvl w:val="0"/>
                <w:numId w:val="30"/>
              </w:numPr>
              <w:rPr>
                <w:lang w:eastAsia="en-GB"/>
              </w:rPr>
            </w:pPr>
            <w:r w:rsidRPr="00574DF3">
              <w:t>Use of logic gates to create given logic circuits</w:t>
            </w:r>
            <w:r w:rsidR="00EB6F79">
              <w:t>.  Complete a truth table and write a logic expression.</w:t>
            </w:r>
          </w:p>
        </w:tc>
        <w:tc>
          <w:tcPr>
            <w:tcW w:w="9639" w:type="dxa"/>
            <w:tcMar>
              <w:top w:w="113" w:type="dxa"/>
              <w:bottom w:w="113" w:type="dxa"/>
            </w:tcMar>
          </w:tcPr>
          <w:p w14:paraId="5762F981" w14:textId="4B63E63E" w:rsidR="00060E9D" w:rsidRDefault="00060E9D" w:rsidP="004B0FB2">
            <w:pPr>
              <w:pStyle w:val="BodyText"/>
              <w:spacing w:after="120"/>
            </w:pPr>
            <w:r w:rsidRPr="00891123">
              <w:t>Teacher introduces the concepts of OR and AND by careful use of English in logical statement</w:t>
            </w:r>
            <w:r w:rsidR="004B0FB2">
              <w:t>s</w:t>
            </w:r>
            <w:r w:rsidRPr="00891123">
              <w:t>; linking TRUE and FALSE to binary states (1 and 0).</w:t>
            </w:r>
            <w:r>
              <w:t xml:space="preserve"> </w:t>
            </w:r>
          </w:p>
          <w:p w14:paraId="3362BE19" w14:textId="77777777" w:rsidR="004B0FB2" w:rsidRPr="00891123" w:rsidRDefault="004B0FB2" w:rsidP="004B0FB2">
            <w:pPr>
              <w:pStyle w:val="BodyText"/>
              <w:spacing w:after="120"/>
            </w:pPr>
            <w:r w:rsidRPr="00891123">
              <w:t>Teacher demonstrates OR gate and AND gate by use of electrical model, projector presentation of simulation, or similar. Teacher develops the concept of truth table for OR gate; learners develop truth table for AND gate.</w:t>
            </w:r>
          </w:p>
          <w:p w14:paraId="35226070" w14:textId="72CB44E5" w:rsidR="00060E9D" w:rsidRPr="00891123" w:rsidRDefault="00060E9D" w:rsidP="004B0FB2">
            <w:pPr>
              <w:pStyle w:val="BodyText"/>
              <w:spacing w:after="120"/>
            </w:pPr>
            <w:r w:rsidRPr="00891123">
              <w:t>Introduction, notes and activitie</w:t>
            </w:r>
            <w:r>
              <w:t xml:space="preserve">s at: </w:t>
            </w:r>
            <w:hyperlink r:id="rId150" w:anchor="top" w:history="1">
              <w:r w:rsidR="004B0FB2" w:rsidRPr="00AC64C7">
                <w:rPr>
                  <w:rStyle w:val="WebLink"/>
                </w:rPr>
                <w:t>https://cambridgegcsecomputing.org/boolean-logic#top</w:t>
              </w:r>
            </w:hyperlink>
            <w:r w:rsidR="004B0FB2">
              <w:t xml:space="preserve"> </w:t>
            </w:r>
          </w:p>
          <w:p w14:paraId="142482D7" w14:textId="77777777" w:rsidR="00060E9D" w:rsidRPr="00891123" w:rsidRDefault="00060E9D" w:rsidP="004B0FB2">
            <w:pPr>
              <w:pStyle w:val="BodyText"/>
              <w:spacing w:after="120"/>
            </w:pPr>
            <w:r w:rsidRPr="00891123">
              <w:t>Teacher demonstrates OR gate and AND gate by use of electrical model, projector presentation of simulation, or similar. Teacher develops the concept of truth table for OR gate; learners develop truth table for AND gate.</w:t>
            </w:r>
          </w:p>
          <w:p w14:paraId="32B0C39D" w14:textId="77777777" w:rsidR="00060E9D" w:rsidRDefault="00060E9D" w:rsidP="004B0FB2">
            <w:pPr>
              <w:pStyle w:val="BodyText"/>
              <w:spacing w:after="120"/>
            </w:pPr>
            <w:r w:rsidRPr="00891123">
              <w:t>A useful presentation on binary logic is:</w:t>
            </w:r>
            <w:r>
              <w:t xml:space="preserve"> </w:t>
            </w:r>
          </w:p>
          <w:p w14:paraId="424D2A50" w14:textId="77777777" w:rsidR="00060E9D" w:rsidRPr="001B70AA" w:rsidRDefault="00000000" w:rsidP="004B0FB2">
            <w:pPr>
              <w:pStyle w:val="BodyText"/>
              <w:spacing w:after="120"/>
              <w:rPr>
                <w:rStyle w:val="WebLink"/>
              </w:rPr>
            </w:pPr>
            <w:hyperlink r:id="rId151" w:history="1">
              <w:r w:rsidR="00060E9D" w:rsidRPr="001B70AA">
                <w:rPr>
                  <w:rStyle w:val="WebLink"/>
                </w:rPr>
                <w:t>www.youtube.com/watch?v=_76g8EM4DVU</w:t>
              </w:r>
            </w:hyperlink>
          </w:p>
          <w:p w14:paraId="7F0CED89" w14:textId="71173422" w:rsidR="00060E9D" w:rsidRPr="00891123" w:rsidRDefault="00060E9D" w:rsidP="004B0FB2">
            <w:pPr>
              <w:pStyle w:val="BodyText"/>
              <w:spacing w:after="120"/>
            </w:pPr>
            <w:r w:rsidRPr="00891123">
              <w:t>Teacher introduces the standard symbols for both gates</w:t>
            </w:r>
            <w:r w:rsidR="00D02D21">
              <w:t>, see section 4 of the syllabus</w:t>
            </w:r>
            <w:r w:rsidRPr="00891123">
              <w:t>.</w:t>
            </w:r>
            <w:r>
              <w:t xml:space="preserve"> </w:t>
            </w:r>
          </w:p>
          <w:p w14:paraId="0F21C6DD" w14:textId="7B70A49A" w:rsidR="00060E9D" w:rsidRPr="00891123" w:rsidRDefault="00060E9D" w:rsidP="004B0FB2">
            <w:pPr>
              <w:pStyle w:val="BodyText"/>
              <w:spacing w:after="120"/>
            </w:pPr>
            <w:r w:rsidRPr="00891123">
              <w:t>Learners use appropriate hardware or simulation software to develop understanding of the functions of the NOT, NAND, NOR and XOR (EOR) logic gates.</w:t>
            </w:r>
            <w:r w:rsidR="00D02D21">
              <w:t xml:space="preserve"> </w:t>
            </w:r>
            <w:r w:rsidR="001F7385">
              <w:rPr>
                <w:b/>
                <w:bCs/>
              </w:rPr>
              <w:t>(I)</w:t>
            </w:r>
            <w:r w:rsidR="00D02D21">
              <w:t xml:space="preserve"> All gates are limited to two inputs except NOT which is a single input gate.</w:t>
            </w:r>
          </w:p>
          <w:p w14:paraId="52BE0B0E" w14:textId="77777777" w:rsidR="00060E9D" w:rsidRPr="00891123" w:rsidRDefault="00060E9D" w:rsidP="004B0FB2">
            <w:pPr>
              <w:pStyle w:val="BodyText"/>
              <w:spacing w:after="120"/>
            </w:pPr>
            <w:r w:rsidRPr="00891123">
              <w:t>Simple logic si</w:t>
            </w:r>
            <w:r>
              <w:t xml:space="preserve">mulator using standard symbols: </w:t>
            </w:r>
            <w:hyperlink r:id="rId152" w:history="1">
              <w:r w:rsidRPr="001B70AA">
                <w:rPr>
                  <w:rStyle w:val="WebLink"/>
                </w:rPr>
                <w:t>http://logic.ly/demo/</w:t>
              </w:r>
            </w:hyperlink>
          </w:p>
          <w:p w14:paraId="6B1FA7C1" w14:textId="77777777" w:rsidR="00060E9D" w:rsidRPr="001B70AA" w:rsidRDefault="00060E9D" w:rsidP="004B0FB2">
            <w:pPr>
              <w:pStyle w:val="BodyText"/>
              <w:spacing w:after="120"/>
              <w:rPr>
                <w:rStyle w:val="WebLink"/>
              </w:rPr>
            </w:pPr>
            <w:r w:rsidRPr="00891123">
              <w:t>Dow</w:t>
            </w:r>
            <w:r>
              <w:t xml:space="preserve">nloadable logic gate simulator: </w:t>
            </w:r>
            <w:hyperlink r:id="rId153" w:history="1">
              <w:r w:rsidRPr="001B70AA">
                <w:rPr>
                  <w:rStyle w:val="WebLink"/>
                </w:rPr>
                <w:t>www.softpedia.com/get/Others/Home-Education/Logic-Gate-Simulator.shtml</w:t>
              </w:r>
            </w:hyperlink>
            <w:r>
              <w:t xml:space="preserve"> and </w:t>
            </w:r>
            <w:hyperlink r:id="rId154" w:history="1">
              <w:r w:rsidRPr="001B70AA">
                <w:rPr>
                  <w:rStyle w:val="WebLink"/>
                </w:rPr>
                <w:t>www.logiccircuit.org/</w:t>
              </w:r>
            </w:hyperlink>
          </w:p>
          <w:p w14:paraId="4064EAF1" w14:textId="3EE8B055" w:rsidR="00060E9D" w:rsidRPr="00116734" w:rsidRDefault="00060E9D" w:rsidP="004B0FB2">
            <w:pPr>
              <w:pStyle w:val="BodyText"/>
              <w:spacing w:after="120"/>
              <w:rPr>
                <w:b/>
              </w:rPr>
            </w:pPr>
            <w:r w:rsidRPr="00891123">
              <w:t>Learners can observe the output produced from all possible combinations of inputs to construct each gate’s truth table.</w:t>
            </w:r>
            <w:r>
              <w:t xml:space="preserve"> </w:t>
            </w:r>
            <w:r w:rsidR="00116734">
              <w:rPr>
                <w:b/>
              </w:rPr>
              <w:t>(I)</w:t>
            </w:r>
          </w:p>
          <w:p w14:paraId="7167D4DA" w14:textId="65C6EBEC" w:rsidR="002647CC" w:rsidRPr="00DB2C1F" w:rsidRDefault="00060E9D" w:rsidP="004B0FB2">
            <w:pPr>
              <w:pStyle w:val="BodyText"/>
              <w:spacing w:after="120"/>
              <w:rPr>
                <w:lang w:eastAsia="en-GB"/>
              </w:rPr>
            </w:pPr>
            <w:r w:rsidRPr="004F16D2">
              <w:rPr>
                <w:rStyle w:val="Bold"/>
              </w:rPr>
              <w:t xml:space="preserve">Extension </w:t>
            </w:r>
            <w:r>
              <w:rPr>
                <w:rStyle w:val="Bold"/>
              </w:rPr>
              <w:t>activity</w:t>
            </w:r>
            <w:r w:rsidRPr="004F16D2">
              <w:rPr>
                <w:rStyle w:val="Bold"/>
              </w:rPr>
              <w:t>:</w:t>
            </w:r>
            <w:r>
              <w:t xml:space="preserve"> </w:t>
            </w:r>
            <w:r w:rsidRPr="00891123">
              <w:t>Learners work out the simple logic circuits required to create NAND and NOR gates using AND, OR and NOT gates and test them.</w:t>
            </w:r>
            <w:r>
              <w:t xml:space="preserve"> </w:t>
            </w:r>
            <w:r w:rsidRPr="00E87E21">
              <w:rPr>
                <w:rStyle w:val="Bold"/>
              </w:rPr>
              <w:t>(I)</w:t>
            </w:r>
          </w:p>
        </w:tc>
      </w:tr>
      <w:tr w:rsidR="00237F1E" w:rsidRPr="004A4E17" w14:paraId="5F38F017" w14:textId="77777777" w:rsidTr="003565F5">
        <w:trPr>
          <w:trHeight w:hRule="exact" w:val="440"/>
          <w:tblHeader/>
        </w:trPr>
        <w:tc>
          <w:tcPr>
            <w:tcW w:w="14601" w:type="dxa"/>
            <w:gridSpan w:val="3"/>
            <w:shd w:val="clear" w:color="auto" w:fill="EA5B0C"/>
            <w:tcMar>
              <w:top w:w="113" w:type="dxa"/>
              <w:bottom w:w="113" w:type="dxa"/>
            </w:tcMar>
            <w:vAlign w:val="center"/>
          </w:tcPr>
          <w:p w14:paraId="3CE95A45" w14:textId="77777777" w:rsidR="00237F1E" w:rsidRPr="00FB2E1E" w:rsidRDefault="00237F1E" w:rsidP="003565F5">
            <w:pPr>
              <w:rPr>
                <w:rFonts w:ascii="Arial" w:hAnsi="Arial" w:cs="Arial"/>
                <w:b/>
                <w:color w:val="FFFFFF"/>
                <w:sz w:val="20"/>
                <w:szCs w:val="20"/>
              </w:rPr>
            </w:pPr>
            <w:r w:rsidRPr="00FB2E1E">
              <w:rPr>
                <w:rFonts w:ascii="Arial" w:hAnsi="Arial" w:cs="Arial"/>
                <w:b/>
                <w:color w:val="FFFFFF"/>
                <w:sz w:val="20"/>
                <w:szCs w:val="20"/>
              </w:rPr>
              <w:t>Past and specimen papers</w:t>
            </w:r>
          </w:p>
        </w:tc>
      </w:tr>
      <w:tr w:rsidR="00237F1E" w:rsidRPr="004A4E17" w14:paraId="3C84C9CA" w14:textId="77777777" w:rsidTr="003565F5">
        <w:tblPrEx>
          <w:tblCellMar>
            <w:top w:w="0" w:type="dxa"/>
            <w:bottom w:w="0" w:type="dxa"/>
          </w:tblCellMar>
        </w:tblPrEx>
        <w:tc>
          <w:tcPr>
            <w:tcW w:w="14601" w:type="dxa"/>
            <w:gridSpan w:val="3"/>
            <w:tcMar>
              <w:top w:w="113" w:type="dxa"/>
              <w:bottom w:w="113" w:type="dxa"/>
            </w:tcMar>
          </w:tcPr>
          <w:p w14:paraId="5F0F0852" w14:textId="77777777" w:rsidR="00F25036" w:rsidRDefault="00F25036" w:rsidP="00F25036">
            <w:pPr>
              <w:pStyle w:val="BodyText"/>
              <w:rPr>
                <w:rStyle w:val="Bold"/>
              </w:rPr>
            </w:pPr>
            <w:r>
              <w:rPr>
                <w:lang w:eastAsia="en-GB"/>
              </w:rPr>
              <w:t xml:space="preserve">Past/specimen papers and mark schemes are available to download at </w:t>
            </w:r>
            <w:hyperlink r:id="rId155" w:history="1">
              <w:r w:rsidRPr="00C8122F">
                <w:rPr>
                  <w:rStyle w:val="WebLink"/>
                </w:rPr>
                <w:t>www.cambridgeinternational.org/support</w:t>
              </w:r>
            </w:hyperlink>
            <w:r w:rsidRPr="00C8122F">
              <w:rPr>
                <w:rStyle w:val="BodyChar"/>
              </w:rPr>
              <w:t xml:space="preserve"> </w:t>
            </w:r>
            <w:r w:rsidRPr="00C8122F">
              <w:rPr>
                <w:rStyle w:val="Bold"/>
              </w:rPr>
              <w:t>(F)</w:t>
            </w:r>
          </w:p>
          <w:p w14:paraId="26A18EB1" w14:textId="0A82D3AF" w:rsidR="00F25036" w:rsidRPr="003A7798" w:rsidRDefault="000B327B" w:rsidP="00F25036">
            <w:pPr>
              <w:pStyle w:val="BodyText"/>
              <w:rPr>
                <w:rStyle w:val="CIE-Link"/>
                <w:b w:val="0"/>
                <w:bCs/>
              </w:rPr>
            </w:pPr>
            <w:r w:rsidRPr="003A7798">
              <w:rPr>
                <w:rStyle w:val="CIE-Link"/>
                <w:b w:val="0"/>
                <w:bCs/>
              </w:rPr>
              <w:t>March</w:t>
            </w:r>
            <w:r w:rsidR="00F25036" w:rsidRPr="003A7798">
              <w:rPr>
                <w:rStyle w:val="CIE-Link"/>
                <w:b w:val="0"/>
                <w:bCs/>
              </w:rPr>
              <w:t xml:space="preserve"> 201</w:t>
            </w:r>
            <w:r w:rsidRPr="003A7798">
              <w:rPr>
                <w:rStyle w:val="CIE-Link"/>
                <w:b w:val="0"/>
                <w:bCs/>
              </w:rPr>
              <w:t>9</w:t>
            </w:r>
            <w:r w:rsidR="00F25036" w:rsidRPr="003A7798">
              <w:rPr>
                <w:rStyle w:val="CIE-Link"/>
                <w:b w:val="0"/>
                <w:bCs/>
              </w:rPr>
              <w:t xml:space="preserve"> Paper 1</w:t>
            </w:r>
            <w:r w:rsidRPr="003A7798">
              <w:rPr>
                <w:rStyle w:val="CIE-Link"/>
                <w:b w:val="0"/>
                <w:bCs/>
              </w:rPr>
              <w:t>2, question 5</w:t>
            </w:r>
          </w:p>
          <w:p w14:paraId="1EEBD553" w14:textId="57FFA761" w:rsidR="00F25036" w:rsidRPr="003A7798" w:rsidRDefault="00F25036" w:rsidP="00F25036">
            <w:pPr>
              <w:pStyle w:val="BodyText"/>
              <w:rPr>
                <w:rStyle w:val="CIE-Link"/>
                <w:b w:val="0"/>
                <w:bCs/>
              </w:rPr>
            </w:pPr>
            <w:r w:rsidRPr="003A7798">
              <w:rPr>
                <w:rStyle w:val="CIE-Link"/>
                <w:b w:val="0"/>
                <w:bCs/>
              </w:rPr>
              <w:t>June 2019 Paper 11</w:t>
            </w:r>
            <w:r w:rsidR="00960ADC" w:rsidRPr="003A7798">
              <w:rPr>
                <w:rStyle w:val="CIE-Link"/>
                <w:b w:val="0"/>
                <w:bCs/>
              </w:rPr>
              <w:t>, question 2</w:t>
            </w:r>
          </w:p>
          <w:p w14:paraId="58638D65" w14:textId="05C52708" w:rsidR="00F25036" w:rsidRPr="003A7798" w:rsidRDefault="00F25036" w:rsidP="00F25036">
            <w:pPr>
              <w:pStyle w:val="BodyText"/>
              <w:rPr>
                <w:rStyle w:val="CIE-Link"/>
                <w:b w:val="0"/>
                <w:bCs/>
              </w:rPr>
            </w:pPr>
            <w:r w:rsidRPr="003A7798">
              <w:rPr>
                <w:rStyle w:val="CIE-Link"/>
                <w:b w:val="0"/>
                <w:bCs/>
              </w:rPr>
              <w:t>June 2019 Paper 12</w:t>
            </w:r>
            <w:r w:rsidR="006916D2" w:rsidRPr="003A7798">
              <w:rPr>
                <w:rStyle w:val="CIE-Link"/>
                <w:b w:val="0"/>
                <w:bCs/>
              </w:rPr>
              <w:t>, question 8</w:t>
            </w:r>
          </w:p>
          <w:p w14:paraId="7E343707" w14:textId="77771BDE" w:rsidR="00F25036" w:rsidRPr="003A7798" w:rsidRDefault="00F25036" w:rsidP="00F25036">
            <w:pPr>
              <w:pStyle w:val="BodyText"/>
              <w:rPr>
                <w:rStyle w:val="CIE-Link"/>
                <w:b w:val="0"/>
                <w:bCs/>
              </w:rPr>
            </w:pPr>
            <w:r w:rsidRPr="003A7798">
              <w:rPr>
                <w:rStyle w:val="CIE-Link"/>
                <w:b w:val="0"/>
                <w:bCs/>
              </w:rPr>
              <w:lastRenderedPageBreak/>
              <w:t>June 2019 Paper 13</w:t>
            </w:r>
            <w:r w:rsidR="00D87C25" w:rsidRPr="003A7798">
              <w:rPr>
                <w:rStyle w:val="CIE-Link"/>
                <w:b w:val="0"/>
                <w:bCs/>
              </w:rPr>
              <w:t>, question 4</w:t>
            </w:r>
          </w:p>
          <w:p w14:paraId="342FF17E" w14:textId="2F751C2B" w:rsidR="00F25036" w:rsidRPr="003A7798" w:rsidRDefault="00F25036" w:rsidP="00F25036">
            <w:pPr>
              <w:pStyle w:val="BodyText"/>
              <w:rPr>
                <w:rStyle w:val="CIE-Link"/>
                <w:b w:val="0"/>
                <w:bCs/>
              </w:rPr>
            </w:pPr>
            <w:r w:rsidRPr="003A7798">
              <w:rPr>
                <w:rStyle w:val="CIE-Link"/>
                <w:b w:val="0"/>
                <w:bCs/>
              </w:rPr>
              <w:t>Nov 2019 Paper 11</w:t>
            </w:r>
            <w:r w:rsidR="000C05FE" w:rsidRPr="003A7798">
              <w:rPr>
                <w:rStyle w:val="CIE-Link"/>
                <w:b w:val="0"/>
                <w:bCs/>
              </w:rPr>
              <w:t>, question 2</w:t>
            </w:r>
          </w:p>
          <w:p w14:paraId="2E50429F" w14:textId="3AC675AA" w:rsidR="00F25036" w:rsidRPr="003A7798" w:rsidRDefault="00F25036" w:rsidP="00F25036">
            <w:pPr>
              <w:pStyle w:val="BodyText"/>
              <w:rPr>
                <w:rStyle w:val="CIE-Link"/>
                <w:b w:val="0"/>
                <w:bCs/>
              </w:rPr>
            </w:pPr>
            <w:r w:rsidRPr="003A7798">
              <w:rPr>
                <w:rStyle w:val="CIE-Link"/>
                <w:b w:val="0"/>
                <w:bCs/>
              </w:rPr>
              <w:t>Nov 2019 Paper 12</w:t>
            </w:r>
            <w:r w:rsidR="00991C42" w:rsidRPr="003A7798">
              <w:rPr>
                <w:rStyle w:val="CIE-Link"/>
                <w:b w:val="0"/>
                <w:bCs/>
              </w:rPr>
              <w:t>, question 4</w:t>
            </w:r>
          </w:p>
          <w:p w14:paraId="58188B0D" w14:textId="6A9CBEA4" w:rsidR="00F25036" w:rsidRPr="003A7798" w:rsidRDefault="00F25036" w:rsidP="00F25036">
            <w:pPr>
              <w:pStyle w:val="BodyText"/>
              <w:rPr>
                <w:rStyle w:val="CIE-Link"/>
                <w:b w:val="0"/>
                <w:bCs/>
              </w:rPr>
            </w:pPr>
            <w:r w:rsidRPr="003A7798">
              <w:rPr>
                <w:rStyle w:val="CIE-Link"/>
                <w:b w:val="0"/>
                <w:bCs/>
              </w:rPr>
              <w:t>Nov 2019 Paper 13</w:t>
            </w:r>
            <w:r w:rsidR="00991C42" w:rsidRPr="003A7798">
              <w:rPr>
                <w:rStyle w:val="CIE-Link"/>
                <w:b w:val="0"/>
                <w:bCs/>
              </w:rPr>
              <w:t>, question 6</w:t>
            </w:r>
          </w:p>
          <w:p w14:paraId="0184FBC4" w14:textId="1A4A8926" w:rsidR="00D02D21" w:rsidRPr="003A7798" w:rsidRDefault="00D02D21" w:rsidP="00D02D21">
            <w:pPr>
              <w:pStyle w:val="BodyText"/>
              <w:rPr>
                <w:rStyle w:val="CIE-Link"/>
                <w:b w:val="0"/>
                <w:bCs/>
              </w:rPr>
            </w:pPr>
            <w:r w:rsidRPr="003A7798">
              <w:rPr>
                <w:rStyle w:val="CIE-Link"/>
                <w:b w:val="0"/>
                <w:bCs/>
              </w:rPr>
              <w:t>March 2020 Paper 12, question 6</w:t>
            </w:r>
          </w:p>
          <w:p w14:paraId="409B61E4" w14:textId="11181F2E" w:rsidR="00F25036" w:rsidRPr="003A7798" w:rsidRDefault="00F25036" w:rsidP="00F25036">
            <w:pPr>
              <w:pStyle w:val="BodyText"/>
              <w:rPr>
                <w:rStyle w:val="CIE-Link"/>
                <w:b w:val="0"/>
                <w:bCs/>
              </w:rPr>
            </w:pPr>
            <w:r w:rsidRPr="003A7798">
              <w:rPr>
                <w:rStyle w:val="CIE-Link"/>
                <w:b w:val="0"/>
                <w:bCs/>
              </w:rPr>
              <w:t>June 2020 Paper 11</w:t>
            </w:r>
            <w:r w:rsidR="00262B5F" w:rsidRPr="003A7798">
              <w:rPr>
                <w:rStyle w:val="CIE-Link"/>
                <w:b w:val="0"/>
                <w:bCs/>
              </w:rPr>
              <w:t>, question 2</w:t>
            </w:r>
          </w:p>
          <w:p w14:paraId="24073E72" w14:textId="6570EF7E" w:rsidR="00F25036" w:rsidRPr="003A7798" w:rsidRDefault="00F25036" w:rsidP="00F25036">
            <w:pPr>
              <w:pStyle w:val="BodyText"/>
              <w:rPr>
                <w:rStyle w:val="CIE-Link"/>
                <w:b w:val="0"/>
                <w:bCs/>
              </w:rPr>
            </w:pPr>
            <w:r w:rsidRPr="003A7798">
              <w:rPr>
                <w:rStyle w:val="CIE-Link"/>
                <w:b w:val="0"/>
                <w:bCs/>
              </w:rPr>
              <w:t>June 2020 Paper 12</w:t>
            </w:r>
            <w:r w:rsidR="00070505" w:rsidRPr="003A7798">
              <w:rPr>
                <w:rStyle w:val="CIE-Link"/>
                <w:b w:val="0"/>
                <w:bCs/>
              </w:rPr>
              <w:t>, question 4</w:t>
            </w:r>
          </w:p>
          <w:p w14:paraId="44F3745B" w14:textId="38A08F10" w:rsidR="00F25036" w:rsidRPr="003A7798" w:rsidRDefault="00F25036" w:rsidP="00F25036">
            <w:pPr>
              <w:pStyle w:val="BodyText"/>
              <w:rPr>
                <w:bCs/>
              </w:rPr>
            </w:pPr>
            <w:r w:rsidRPr="003A7798">
              <w:rPr>
                <w:rStyle w:val="CIE-Link"/>
                <w:b w:val="0"/>
                <w:bCs/>
              </w:rPr>
              <w:t>June 2020 Paper 13</w:t>
            </w:r>
            <w:r w:rsidR="00070505" w:rsidRPr="003A7798">
              <w:rPr>
                <w:rStyle w:val="CIE-Link"/>
                <w:b w:val="0"/>
                <w:bCs/>
              </w:rPr>
              <w:t>, question 6</w:t>
            </w:r>
          </w:p>
          <w:p w14:paraId="6955F210" w14:textId="029D2DEF" w:rsidR="00237F1E" w:rsidRPr="003A7798" w:rsidRDefault="00F25036" w:rsidP="00F25036">
            <w:pPr>
              <w:pStyle w:val="BodyText"/>
              <w:rPr>
                <w:bCs/>
              </w:rPr>
            </w:pPr>
            <w:r w:rsidRPr="003A7798">
              <w:rPr>
                <w:bCs/>
              </w:rPr>
              <w:t>2023 Specimen Paper 2</w:t>
            </w:r>
            <w:r w:rsidR="000B327B" w:rsidRPr="003A7798">
              <w:rPr>
                <w:bCs/>
              </w:rPr>
              <w:t>, question 6</w:t>
            </w:r>
          </w:p>
          <w:p w14:paraId="265F9932" w14:textId="6420B99B" w:rsidR="00070505" w:rsidRPr="00070505" w:rsidRDefault="00070505" w:rsidP="00F25036">
            <w:pPr>
              <w:pStyle w:val="BodyText"/>
              <w:rPr>
                <w:i/>
              </w:rPr>
            </w:pPr>
            <w:r>
              <w:t>Note: from 2023 Boolean logic questions will be set in paper 2.</w:t>
            </w:r>
          </w:p>
        </w:tc>
      </w:tr>
    </w:tbl>
    <w:p w14:paraId="6E6744E7" w14:textId="77777777" w:rsidR="003947CA" w:rsidRDefault="003947CA" w:rsidP="003947CA">
      <w:pPr>
        <w:rPr>
          <w:rFonts w:ascii="Arial" w:hAnsi="Arial"/>
          <w:bCs/>
          <w:sz w:val="20"/>
          <w:szCs w:val="20"/>
        </w:rPr>
      </w:pPr>
    </w:p>
    <w:p w14:paraId="0ACB34C1" w14:textId="77777777" w:rsidR="00C52415" w:rsidRDefault="00C52415" w:rsidP="0043639B">
      <w:pPr>
        <w:pStyle w:val="BodyText"/>
        <w:rPr>
          <w:rFonts w:ascii="Bliss Pro Regular" w:hAnsi="Bliss Pro Regular" w:cs="Open Sans Light"/>
        </w:rPr>
        <w:sectPr w:rsidR="00C52415" w:rsidSect="00F12A5D">
          <w:headerReference w:type="even" r:id="rId156"/>
          <w:footerReference w:type="even" r:id="rId157"/>
          <w:pgSz w:w="16838" w:h="11906" w:orient="landscape"/>
          <w:pgMar w:top="1134" w:right="1134" w:bottom="284" w:left="1134" w:header="567" w:footer="567" w:gutter="0"/>
          <w:cols w:space="708"/>
          <w:docGrid w:linePitch="360"/>
        </w:sectPr>
      </w:pPr>
    </w:p>
    <w:p w14:paraId="4CBF863E" w14:textId="77777777" w:rsidR="00C52415" w:rsidRDefault="00C52415" w:rsidP="0043639B">
      <w:pPr>
        <w:pStyle w:val="BodyText"/>
        <w:rPr>
          <w:rFonts w:ascii="Bliss Pro Regular" w:hAnsi="Bliss Pro Regular" w:cs="Open Sans Light"/>
        </w:rPr>
      </w:pPr>
    </w:p>
    <w:p w14:paraId="6A8DDFC6" w14:textId="77777777" w:rsidR="00C52415" w:rsidRDefault="00C52415" w:rsidP="0043639B">
      <w:pPr>
        <w:pStyle w:val="BodyText"/>
        <w:rPr>
          <w:rFonts w:ascii="Bliss Pro Regular" w:hAnsi="Bliss Pro Regular" w:cs="Open Sans Light"/>
        </w:rPr>
      </w:pPr>
    </w:p>
    <w:p w14:paraId="5FCE944E" w14:textId="77777777" w:rsidR="00C52415" w:rsidRDefault="00C52415" w:rsidP="0043639B">
      <w:pPr>
        <w:pStyle w:val="BodyText"/>
        <w:rPr>
          <w:rFonts w:ascii="Bliss Pro Regular" w:hAnsi="Bliss Pro Regular" w:cs="Open Sans Light"/>
        </w:rPr>
      </w:pPr>
    </w:p>
    <w:p w14:paraId="131C6B53" w14:textId="77777777" w:rsidR="00C52415" w:rsidRDefault="00C52415" w:rsidP="0043639B">
      <w:pPr>
        <w:pStyle w:val="BodyText"/>
        <w:rPr>
          <w:rFonts w:ascii="Bliss Pro Regular" w:hAnsi="Bliss Pro Regular" w:cs="Open Sans Light"/>
        </w:rPr>
      </w:pPr>
    </w:p>
    <w:p w14:paraId="444E13B6" w14:textId="77777777" w:rsidR="00C52415" w:rsidRDefault="00C52415" w:rsidP="0043639B">
      <w:pPr>
        <w:pStyle w:val="BodyText"/>
        <w:rPr>
          <w:rFonts w:ascii="Bliss Pro Regular" w:hAnsi="Bliss Pro Regular" w:cs="Open Sans Light"/>
        </w:rPr>
      </w:pPr>
    </w:p>
    <w:p w14:paraId="02570EAE" w14:textId="77777777" w:rsidR="00C52415" w:rsidRDefault="00C52415" w:rsidP="0043639B">
      <w:pPr>
        <w:pStyle w:val="BodyText"/>
        <w:rPr>
          <w:rFonts w:ascii="Bliss Pro Regular" w:hAnsi="Bliss Pro Regular" w:cs="Open Sans Light"/>
        </w:rPr>
      </w:pPr>
    </w:p>
    <w:p w14:paraId="60DAC95A" w14:textId="77777777" w:rsidR="00C52415" w:rsidRDefault="00C52415" w:rsidP="0043639B">
      <w:pPr>
        <w:pStyle w:val="BodyText"/>
        <w:rPr>
          <w:rFonts w:ascii="Bliss Pro Regular" w:hAnsi="Bliss Pro Regular" w:cs="Open Sans Light"/>
        </w:rPr>
      </w:pPr>
    </w:p>
    <w:p w14:paraId="446B7EFA" w14:textId="77777777" w:rsidR="00C52415" w:rsidRDefault="00C52415" w:rsidP="0043639B">
      <w:pPr>
        <w:pStyle w:val="BodyText"/>
        <w:rPr>
          <w:rFonts w:ascii="Bliss Pro Regular" w:hAnsi="Bliss Pro Regular" w:cs="Open Sans Light"/>
        </w:rPr>
      </w:pPr>
    </w:p>
    <w:p w14:paraId="6AF32245" w14:textId="77777777" w:rsidR="00C52415" w:rsidRDefault="00C52415" w:rsidP="0043639B">
      <w:pPr>
        <w:pStyle w:val="BodyText"/>
        <w:rPr>
          <w:rFonts w:ascii="Bliss Pro Regular" w:hAnsi="Bliss Pro Regular" w:cs="Open Sans Light"/>
        </w:rPr>
      </w:pPr>
    </w:p>
    <w:p w14:paraId="0C76AF06" w14:textId="77777777" w:rsidR="00C52415" w:rsidRDefault="00C52415" w:rsidP="0043639B">
      <w:pPr>
        <w:pStyle w:val="BodyText"/>
        <w:rPr>
          <w:rFonts w:ascii="Bliss Pro Regular" w:hAnsi="Bliss Pro Regular" w:cs="Open Sans Light"/>
        </w:rPr>
      </w:pPr>
    </w:p>
    <w:p w14:paraId="402539B1" w14:textId="77777777" w:rsidR="00C52415" w:rsidRDefault="00C52415" w:rsidP="0043639B">
      <w:pPr>
        <w:pStyle w:val="BodyText"/>
        <w:rPr>
          <w:rFonts w:ascii="Bliss Pro Regular" w:hAnsi="Bliss Pro Regular" w:cs="Open Sans Light"/>
        </w:rPr>
      </w:pPr>
    </w:p>
    <w:p w14:paraId="6F232433" w14:textId="77777777" w:rsidR="00C52415" w:rsidRDefault="00C52415" w:rsidP="0043639B">
      <w:pPr>
        <w:pStyle w:val="BodyText"/>
        <w:rPr>
          <w:rFonts w:ascii="Bliss Pro Regular" w:hAnsi="Bliss Pro Regular" w:cs="Open Sans Light"/>
        </w:rPr>
      </w:pPr>
    </w:p>
    <w:p w14:paraId="32309DC2" w14:textId="77777777" w:rsidR="00C52415" w:rsidRDefault="00C52415" w:rsidP="0043639B">
      <w:pPr>
        <w:pStyle w:val="BodyText"/>
        <w:rPr>
          <w:rFonts w:ascii="Bliss Pro Regular" w:hAnsi="Bliss Pro Regular" w:cs="Open Sans Light"/>
        </w:rPr>
      </w:pPr>
    </w:p>
    <w:p w14:paraId="0E20DE3E" w14:textId="77777777" w:rsidR="00C52415" w:rsidRDefault="00C52415" w:rsidP="0043639B">
      <w:pPr>
        <w:pStyle w:val="BodyText"/>
        <w:rPr>
          <w:rFonts w:ascii="Bliss Pro Regular" w:hAnsi="Bliss Pro Regular" w:cs="Open Sans Light"/>
        </w:rPr>
      </w:pPr>
    </w:p>
    <w:p w14:paraId="1DFA9DEF" w14:textId="77777777" w:rsidR="00C52415" w:rsidRDefault="00C52415" w:rsidP="0043639B">
      <w:pPr>
        <w:pStyle w:val="BodyText"/>
        <w:rPr>
          <w:rFonts w:ascii="Bliss Pro Regular" w:hAnsi="Bliss Pro Regular" w:cs="Open Sans Light"/>
        </w:rPr>
      </w:pPr>
    </w:p>
    <w:p w14:paraId="32899026" w14:textId="77777777" w:rsidR="00C52415" w:rsidRDefault="00C52415" w:rsidP="0043639B">
      <w:pPr>
        <w:pStyle w:val="BodyText"/>
        <w:rPr>
          <w:rFonts w:ascii="Bliss Pro Regular" w:hAnsi="Bliss Pro Regular" w:cs="Open Sans Light"/>
        </w:rPr>
      </w:pPr>
    </w:p>
    <w:p w14:paraId="626BCFBA" w14:textId="77777777" w:rsidR="00C52415" w:rsidRDefault="00C52415" w:rsidP="0043639B">
      <w:pPr>
        <w:pStyle w:val="BodyText"/>
        <w:rPr>
          <w:rFonts w:ascii="Bliss Pro Regular" w:hAnsi="Bliss Pro Regular" w:cs="Open Sans Light"/>
        </w:rPr>
      </w:pPr>
    </w:p>
    <w:p w14:paraId="5D0D0F2D" w14:textId="77777777" w:rsidR="00C52415" w:rsidRDefault="00C52415" w:rsidP="0043639B">
      <w:pPr>
        <w:pStyle w:val="BodyText"/>
        <w:rPr>
          <w:rFonts w:ascii="Bliss Pro Regular" w:hAnsi="Bliss Pro Regular" w:cs="Open Sans Light"/>
        </w:rPr>
      </w:pPr>
    </w:p>
    <w:p w14:paraId="590C0DCF" w14:textId="77777777" w:rsidR="00C52415" w:rsidRDefault="00C52415" w:rsidP="0043639B">
      <w:pPr>
        <w:pStyle w:val="BodyText"/>
        <w:rPr>
          <w:rFonts w:ascii="Bliss Pro Regular" w:hAnsi="Bliss Pro Regular" w:cs="Open Sans Light"/>
        </w:rPr>
      </w:pPr>
    </w:p>
    <w:p w14:paraId="3E7A9D95" w14:textId="77777777" w:rsidR="00C52415" w:rsidRDefault="00C52415" w:rsidP="0043639B">
      <w:pPr>
        <w:pStyle w:val="BodyText"/>
        <w:rPr>
          <w:rFonts w:ascii="Bliss Pro Regular" w:hAnsi="Bliss Pro Regular" w:cs="Open Sans Light"/>
        </w:rPr>
      </w:pPr>
    </w:p>
    <w:p w14:paraId="00FC3FBD" w14:textId="77777777" w:rsidR="00C52415" w:rsidRDefault="00C52415" w:rsidP="0043639B">
      <w:pPr>
        <w:pStyle w:val="BodyText"/>
        <w:rPr>
          <w:rFonts w:ascii="Bliss Pro Regular" w:hAnsi="Bliss Pro Regular" w:cs="Open Sans Light"/>
        </w:rPr>
      </w:pPr>
    </w:p>
    <w:p w14:paraId="6825EAA2" w14:textId="77777777" w:rsidR="00C52415" w:rsidRDefault="00C52415" w:rsidP="0043639B">
      <w:pPr>
        <w:pStyle w:val="BodyText"/>
        <w:rPr>
          <w:rFonts w:ascii="Bliss Pro Regular" w:hAnsi="Bliss Pro Regular" w:cs="Open Sans Light"/>
        </w:rPr>
      </w:pPr>
    </w:p>
    <w:p w14:paraId="11A732CE" w14:textId="77777777" w:rsidR="00C52415" w:rsidRDefault="00C52415" w:rsidP="0043639B">
      <w:pPr>
        <w:pStyle w:val="BodyText"/>
        <w:rPr>
          <w:rFonts w:ascii="Bliss Pro Regular" w:hAnsi="Bliss Pro Regular" w:cs="Open Sans Light"/>
        </w:rPr>
      </w:pPr>
    </w:p>
    <w:p w14:paraId="5654C1A1" w14:textId="77777777" w:rsidR="00C52415" w:rsidRDefault="00C52415" w:rsidP="0043639B">
      <w:pPr>
        <w:pStyle w:val="BodyText"/>
        <w:rPr>
          <w:rFonts w:ascii="Bliss Pro Regular" w:hAnsi="Bliss Pro Regular" w:cs="Open Sans Light"/>
        </w:rPr>
      </w:pPr>
    </w:p>
    <w:p w14:paraId="0C95318E" w14:textId="77777777" w:rsidR="00C52415" w:rsidRDefault="00C52415" w:rsidP="0043639B">
      <w:pPr>
        <w:pStyle w:val="BodyText"/>
        <w:rPr>
          <w:rFonts w:ascii="Bliss Pro Regular" w:hAnsi="Bliss Pro Regular" w:cs="Open Sans Light"/>
        </w:rPr>
      </w:pPr>
    </w:p>
    <w:p w14:paraId="529AD5EC" w14:textId="77777777" w:rsidR="00C52415" w:rsidRDefault="00C52415" w:rsidP="0043639B">
      <w:pPr>
        <w:pStyle w:val="BodyText"/>
        <w:rPr>
          <w:rFonts w:ascii="Bliss Pro Regular" w:hAnsi="Bliss Pro Regular" w:cs="Open Sans Light"/>
        </w:rPr>
      </w:pPr>
    </w:p>
    <w:p w14:paraId="190DA790" w14:textId="77777777" w:rsidR="00913097" w:rsidRDefault="00913097" w:rsidP="0043639B">
      <w:pPr>
        <w:pStyle w:val="BodyText"/>
        <w:rPr>
          <w:rFonts w:ascii="Bliss Pro Regular" w:hAnsi="Bliss Pro Regular" w:cs="Open Sans Light"/>
        </w:rPr>
      </w:pPr>
    </w:p>
    <w:p w14:paraId="3BE1F736" w14:textId="77777777" w:rsidR="00913097" w:rsidRDefault="00913097" w:rsidP="0043639B">
      <w:pPr>
        <w:pStyle w:val="BodyText"/>
        <w:rPr>
          <w:rFonts w:ascii="Bliss Pro Regular" w:hAnsi="Bliss Pro Regular" w:cs="Open Sans Light"/>
        </w:rPr>
      </w:pPr>
    </w:p>
    <w:p w14:paraId="66D5996C" w14:textId="77777777" w:rsidR="00913097" w:rsidRDefault="00913097" w:rsidP="0043639B">
      <w:pPr>
        <w:pStyle w:val="BodyText"/>
        <w:rPr>
          <w:rFonts w:ascii="Bliss Pro Regular" w:hAnsi="Bliss Pro Regular" w:cs="Open Sans Light"/>
        </w:rPr>
      </w:pPr>
    </w:p>
    <w:p w14:paraId="2B6BB707" w14:textId="77777777" w:rsidR="00C52415" w:rsidRDefault="00C52415" w:rsidP="0043639B">
      <w:pPr>
        <w:pStyle w:val="BodyText"/>
        <w:rPr>
          <w:rFonts w:ascii="Bliss Pro Regular" w:hAnsi="Bliss Pro Regular" w:cs="Open Sans Light"/>
        </w:rPr>
      </w:pPr>
    </w:p>
    <w:p w14:paraId="5E594582" w14:textId="77777777" w:rsidR="00C52415" w:rsidRDefault="00C52415" w:rsidP="0043639B">
      <w:pPr>
        <w:pStyle w:val="BodyText"/>
        <w:rPr>
          <w:rFonts w:ascii="Bliss Pro Regular" w:hAnsi="Bliss Pro Regular" w:cs="Open Sans Light"/>
        </w:rPr>
      </w:pPr>
    </w:p>
    <w:p w14:paraId="21CC6E63" w14:textId="77777777" w:rsidR="00C52415" w:rsidRDefault="00C52415" w:rsidP="0043639B">
      <w:pPr>
        <w:pStyle w:val="BodyText"/>
        <w:rPr>
          <w:rFonts w:ascii="Bliss Pro Regular" w:hAnsi="Bliss Pro Regular" w:cs="Open Sans Light"/>
        </w:rPr>
      </w:pPr>
    </w:p>
    <w:p w14:paraId="3AB37D7E" w14:textId="77777777" w:rsidR="00C52415" w:rsidRDefault="00C52415" w:rsidP="0043639B">
      <w:pPr>
        <w:pStyle w:val="BodyText"/>
        <w:rPr>
          <w:rFonts w:ascii="Bliss Pro Regular" w:hAnsi="Bliss Pro Regular" w:cs="Open Sans Light"/>
        </w:rPr>
      </w:pPr>
    </w:p>
    <w:p w14:paraId="12E22717" w14:textId="77777777" w:rsidR="00C52415" w:rsidRDefault="00C52415" w:rsidP="007541B6">
      <w:pPr>
        <w:pStyle w:val="CAIELink"/>
      </w:pPr>
    </w:p>
    <w:p w14:paraId="09024871" w14:textId="77777777" w:rsidR="00C52415" w:rsidRPr="007541B6" w:rsidRDefault="00C52415" w:rsidP="0043639B">
      <w:pPr>
        <w:pStyle w:val="BodyText"/>
        <w:rPr>
          <w:rFonts w:ascii="Bliss Pro Light" w:hAnsi="Bliss Pro Light" w:cs="Open Sans Light"/>
          <w:sz w:val="24"/>
          <w:szCs w:val="24"/>
        </w:rPr>
      </w:pPr>
    </w:p>
    <w:p w14:paraId="37A1DB89" w14:textId="77777777" w:rsidR="00C52415" w:rsidRPr="00913097" w:rsidRDefault="00C52415" w:rsidP="0043639B">
      <w:pPr>
        <w:pStyle w:val="BodyText"/>
        <w:rPr>
          <w:rFonts w:ascii="Bliss Pro Light" w:hAnsi="Bliss Pro Light" w:cs="Open Sans Light"/>
          <w:sz w:val="19"/>
          <w:szCs w:val="19"/>
        </w:rPr>
      </w:pPr>
    </w:p>
    <w:p w14:paraId="7E6BE044" w14:textId="77777777" w:rsidR="00BB44E9" w:rsidRPr="00C25308" w:rsidRDefault="00BB44E9" w:rsidP="00BB44E9">
      <w:pPr>
        <w:rPr>
          <w:rFonts w:ascii="Bliss Pro Light" w:eastAsia="Times New Roman" w:hAnsi="Bliss Pro Light" w:cs="Open Sans Light"/>
          <w:sz w:val="19"/>
          <w:szCs w:val="19"/>
        </w:rPr>
      </w:pPr>
      <w:r w:rsidRPr="00C25308">
        <w:rPr>
          <w:rFonts w:ascii="Bliss Pro Light" w:eastAsia="Times New Roman" w:hAnsi="Bliss Pro Light" w:cs="Open Sans Light"/>
          <w:sz w:val="19"/>
          <w:szCs w:val="19"/>
        </w:rPr>
        <w:t>Cambridge Assessment International Education</w:t>
      </w:r>
      <w:r w:rsidRPr="00C25308">
        <w:rPr>
          <w:rFonts w:ascii="Bliss Pro Light" w:eastAsia="Times New Roman" w:hAnsi="Bliss Pro Light" w:cs="Open Sans Light"/>
          <w:sz w:val="19"/>
          <w:szCs w:val="19"/>
        </w:rPr>
        <w:br/>
        <w:t>The Triangle Building, Shaftesbury Road, Cambridge, CB2 8EA, United Kingdom</w:t>
      </w:r>
      <w:r w:rsidRPr="00C25308">
        <w:rPr>
          <w:rFonts w:ascii="Bliss Pro Light" w:eastAsia="Times New Roman" w:hAnsi="Bliss Pro Light" w:cs="Open Sans Light"/>
          <w:sz w:val="19"/>
          <w:szCs w:val="19"/>
        </w:rPr>
        <w:br/>
        <w:t xml:space="preserve">t: +44 1223 553554 </w:t>
      </w:r>
      <w:r w:rsidRPr="00C25308">
        <w:rPr>
          <w:rFonts w:ascii="Bliss Pro Light" w:eastAsia="Times New Roman" w:hAnsi="Bliss Pro Light" w:cs="Open Sans Light"/>
          <w:sz w:val="19"/>
          <w:szCs w:val="19"/>
        </w:rPr>
        <w:br/>
        <w:t xml:space="preserve">e: </w:t>
      </w:r>
      <w:hyperlink r:id="rId158" w:history="1">
        <w:r w:rsidRPr="00280D24">
          <w:rPr>
            <w:rFonts w:ascii="Bliss Pro Light" w:eastAsia="Times New Roman" w:hAnsi="Bliss Pro Light" w:cs="Open Sans Light"/>
            <w:sz w:val="19"/>
            <w:szCs w:val="19"/>
            <w:u w:val="single"/>
          </w:rPr>
          <w:t>info@cambridgeinternational.org</w:t>
        </w:r>
      </w:hyperlink>
      <w:r w:rsidRPr="00C42953">
        <w:rPr>
          <w:rFonts w:ascii="Bliss Pro Light" w:eastAsia="Times New Roman" w:hAnsi="Bliss Pro Light" w:cs="Open Sans Light"/>
          <w:sz w:val="19"/>
          <w:szCs w:val="19"/>
        </w:rPr>
        <w:t xml:space="preserve">  </w:t>
      </w:r>
      <w:hyperlink r:id="rId159" w:history="1">
        <w:r w:rsidRPr="00C42953">
          <w:rPr>
            <w:rStyle w:val="Hyperlink"/>
            <w:rFonts w:ascii="Bliss Pro Light" w:eastAsia="Times New Roman" w:hAnsi="Bliss Pro Light" w:cs="Open Sans Light"/>
            <w:color w:val="auto"/>
            <w:sz w:val="19"/>
            <w:szCs w:val="19"/>
          </w:rPr>
          <w:t>www.cambridgeinternational.org</w:t>
        </w:r>
      </w:hyperlink>
      <w:r w:rsidRPr="00C25308">
        <w:rPr>
          <w:rFonts w:ascii="Bliss Pro Light" w:eastAsia="Times New Roman" w:hAnsi="Bliss Pro Light" w:cs="Open Sans Light"/>
          <w:b/>
          <w:bCs/>
          <w:sz w:val="19"/>
          <w:szCs w:val="19"/>
        </w:rPr>
        <w:t xml:space="preserve"> </w:t>
      </w:r>
    </w:p>
    <w:p w14:paraId="0B878645" w14:textId="77777777" w:rsidR="00BB44E9" w:rsidRPr="00C25308" w:rsidRDefault="00BB44E9" w:rsidP="00BB44E9">
      <w:pPr>
        <w:rPr>
          <w:rFonts w:ascii="Bliss Pro Light" w:eastAsia="Times New Roman" w:hAnsi="Bliss Pro Light" w:cs="Open Sans Light"/>
          <w:sz w:val="19"/>
          <w:szCs w:val="19"/>
        </w:rPr>
      </w:pPr>
    </w:p>
    <w:p w14:paraId="40E5F0C0" w14:textId="541BA481" w:rsidR="00D23F71" w:rsidRPr="00913097" w:rsidRDefault="00BB44E9" w:rsidP="00BB44E9">
      <w:pPr>
        <w:pStyle w:val="Body"/>
        <w:rPr>
          <w:rFonts w:ascii="Bliss Pro Light" w:hAnsi="Bliss Pro Light" w:cs="Open Sans Light"/>
          <w:sz w:val="19"/>
          <w:szCs w:val="19"/>
        </w:rPr>
      </w:pPr>
      <w:r w:rsidRPr="00C25308">
        <w:rPr>
          <w:rFonts w:ascii="Bliss Pro Light" w:eastAsia="Times New Roman" w:hAnsi="Bliss Pro Light"/>
        </w:rPr>
        <w:t xml:space="preserve">© Cambridge University Press &amp; Assessment </w:t>
      </w:r>
      <w:r>
        <w:rPr>
          <w:rFonts w:ascii="Bliss Pro Light" w:eastAsia="Times New Roman" w:hAnsi="Bliss Pro Light"/>
        </w:rPr>
        <w:t>202</w:t>
      </w:r>
      <w:r>
        <w:rPr>
          <w:rFonts w:ascii="Bliss Pro Light" w:eastAsia="Times New Roman" w:hAnsi="Bliss Pro Light"/>
        </w:rPr>
        <w:t>3</w:t>
      </w:r>
      <w:r>
        <w:rPr>
          <w:rFonts w:ascii="Bliss Pro Light" w:eastAsia="Times New Roman" w:hAnsi="Bliss Pro Light"/>
        </w:rPr>
        <w:t xml:space="preserve"> v2</w:t>
      </w:r>
    </w:p>
    <w:sectPr w:rsidR="00D23F71" w:rsidRPr="00913097" w:rsidSect="00C52415">
      <w:headerReference w:type="default" r:id="rId160"/>
      <w:footerReference w:type="default" r:id="rId161"/>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EA058" w14:textId="77777777" w:rsidR="00595298" w:rsidRDefault="00595298" w:rsidP="00BD38B4">
      <w:r>
        <w:separator/>
      </w:r>
    </w:p>
  </w:endnote>
  <w:endnote w:type="continuationSeparator" w:id="0">
    <w:p w14:paraId="4EB548F9" w14:textId="77777777" w:rsidR="00595298" w:rsidRDefault="00595298" w:rsidP="00BD38B4">
      <w:r>
        <w:continuationSeparator/>
      </w:r>
    </w:p>
  </w:endnote>
  <w:endnote w:type="continuationNotice" w:id="1">
    <w:p w14:paraId="49CB969E" w14:textId="77777777" w:rsidR="00595298" w:rsidRDefault="00595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Courier New"/>
    <w:charset w:val="00"/>
    <w:family w:val="auto"/>
    <w:pitch w:val="variable"/>
    <w:sig w:usb0="00000000"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Corbel"/>
    <w:panose1 w:val="020B0306030504020204"/>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65C3" w14:textId="77777777" w:rsidR="00FC3F4A" w:rsidRDefault="00000000">
    <w:pPr>
      <w:pStyle w:val="Footer"/>
    </w:pPr>
    <w:sdt>
      <w:sdtPr>
        <w:id w:val="101849579"/>
        <w:docPartObj>
          <w:docPartGallery w:val="Page Numbers (Bottom of Page)"/>
          <w:docPartUnique/>
        </w:docPartObj>
      </w:sdtPr>
      <w:sdtEndPr>
        <w:rPr>
          <w:noProof/>
        </w:rPr>
      </w:sdtEndPr>
      <w:sdtContent>
        <w:r w:rsidR="00FC3F4A">
          <w:fldChar w:fldCharType="begin"/>
        </w:r>
        <w:r w:rsidR="00FC3F4A">
          <w:instrText xml:space="preserve"> PAGE   \* MERGEFORMAT </w:instrText>
        </w:r>
        <w:r w:rsidR="00FC3F4A">
          <w:fldChar w:fldCharType="separate"/>
        </w:r>
        <w:r w:rsidR="003947CA">
          <w:rPr>
            <w:noProof/>
          </w:rPr>
          <w:t>6</w:t>
        </w:r>
        <w:r w:rsidR="00FC3F4A">
          <w:rPr>
            <w:noProof/>
          </w:rPr>
          <w:fldChar w:fldCharType="end"/>
        </w:r>
      </w:sdtContent>
    </w:sdt>
    <w:r w:rsidR="00FC3F4A" w:rsidRPr="00FC3F4A">
      <w:rPr>
        <w:rFonts w:ascii="Arial" w:hAnsi="Arial" w:cs="Arial"/>
        <w:sz w:val="20"/>
        <w:szCs w:val="20"/>
      </w:rPr>
      <w:t xml:space="preserve"> </w:t>
    </w:r>
    <w:r w:rsidR="00FC3F4A">
      <w:rPr>
        <w:rFonts w:ascii="Arial" w:hAnsi="Arial" w:cs="Arial"/>
        <w:sz w:val="20"/>
        <w:szCs w:val="20"/>
      </w:rPr>
      <w:t xml:space="preserve">    </w:t>
    </w:r>
    <w:r w:rsidR="00FC3F4A" w:rsidRPr="00FC3F4A">
      <w:rPr>
        <w:rFonts w:ascii="Arial" w:hAnsi="Arial" w:cs="Arial"/>
        <w:sz w:val="20"/>
        <w:szCs w:val="20"/>
      </w:rPr>
      <w:t>Cambridge IGCSE [subject] [code] – from 20xx</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6A89C" w14:textId="77777777" w:rsidR="004B2916" w:rsidRPr="008E4090" w:rsidRDefault="004B2916">
    <w:pPr>
      <w:pStyle w:val="Footer"/>
      <w:rPr>
        <w:rFonts w:ascii="Arial" w:hAnsi="Arial" w:cs="Arial"/>
        <w:color w:val="C30045"/>
      </w:rPr>
    </w:pPr>
  </w:p>
  <w:p w14:paraId="56BF5AA3" w14:textId="77777777" w:rsidR="004B2916" w:rsidRDefault="004B291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94F1B" w14:textId="77777777" w:rsidR="00C52415" w:rsidRPr="004D72E6" w:rsidRDefault="00C52415" w:rsidP="00716D43">
    <w:pPr>
      <w:pStyle w:val="HeadFoot"/>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E88B" w14:textId="77777777" w:rsidR="004E2FD6" w:rsidRPr="004D72E6" w:rsidRDefault="004E2FD6"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0298" w14:textId="64B18279" w:rsidR="00117B8F" w:rsidRPr="00150490" w:rsidRDefault="00EA560F">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8240" behindDoc="0" locked="0" layoutInCell="1" allowOverlap="1" wp14:anchorId="5B8A7FD2" wp14:editId="6B567307">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r w:rsidR="00117B8F" w:rsidRPr="00150490">
      <w:rPr>
        <w:rFonts w:ascii="Bliss Pro Light" w:hAnsi="Bliss Pro Light"/>
      </w:rPr>
      <w:t xml:space="preserve">Version </w:t>
    </w:r>
    <w:r w:rsidR="00C51450">
      <w:rPr>
        <w:rFonts w:ascii="Bliss Pro Light" w:hAnsi="Bliss Pro Light"/>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7010" w14:textId="77777777" w:rsidR="0056195E" w:rsidRPr="000D31D8" w:rsidRDefault="0056195E" w:rsidP="000D31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9618" w14:textId="77777777" w:rsidR="004E2FD6" w:rsidRPr="00FC3F4A" w:rsidRDefault="004E2FD6" w:rsidP="00FC3F4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1B6F" w14:textId="7CF04B8E" w:rsidR="00FC3F4A" w:rsidRPr="00FC3F4A" w:rsidRDefault="00000000">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7417E">
          <w:rPr>
            <w:rFonts w:ascii="Arial" w:hAnsi="Arial" w:cs="Arial"/>
            <w:noProof/>
            <w:sz w:val="20"/>
            <w:szCs w:val="20"/>
          </w:rPr>
          <w:t>4</w:t>
        </w:r>
        <w:r w:rsidR="00FC3F4A" w:rsidRPr="00FC3F4A">
          <w:rPr>
            <w:rFonts w:ascii="Arial" w:hAnsi="Arial" w:cs="Arial"/>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4B70" w14:textId="0181C9A1" w:rsidR="00FC3F4A" w:rsidRPr="00FC3F4A" w:rsidRDefault="00000000"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7417E">
          <w:rPr>
            <w:rFonts w:ascii="Arial" w:hAnsi="Arial" w:cs="Arial"/>
            <w:noProof/>
            <w:sz w:val="20"/>
            <w:szCs w:val="20"/>
          </w:rPr>
          <w:t>13</w:t>
        </w:r>
        <w:r w:rsidR="00FC3F4A" w:rsidRPr="00FC3F4A">
          <w:rPr>
            <w:rFonts w:ascii="Arial" w:hAnsi="Arial" w:cs="Arial"/>
            <w:noProof/>
            <w:sz w:val="20"/>
            <w:szCs w:val="20"/>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89A35" w14:textId="77777777" w:rsidR="00ED2B39" w:rsidRPr="008E4090" w:rsidRDefault="00ED2B39">
    <w:pPr>
      <w:pStyle w:val="Footer"/>
      <w:rPr>
        <w:rFonts w:ascii="Arial" w:hAnsi="Arial" w:cs="Arial"/>
        <w:color w:val="C30045"/>
      </w:rPr>
    </w:pPr>
  </w:p>
  <w:p w14:paraId="73808F4F" w14:textId="77777777" w:rsidR="00ED2B39" w:rsidRDefault="00ED2B3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E010" w14:textId="77777777" w:rsidR="00ED2B39" w:rsidRPr="008E4090" w:rsidRDefault="00ED2B39">
    <w:pPr>
      <w:pStyle w:val="Footer"/>
      <w:rPr>
        <w:rFonts w:ascii="Arial" w:hAnsi="Arial" w:cs="Arial"/>
        <w:color w:val="C30045"/>
      </w:rPr>
    </w:pPr>
  </w:p>
  <w:p w14:paraId="132EB7C8" w14:textId="77777777" w:rsidR="00ED2B39" w:rsidRDefault="00ED2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4DAEA" w14:textId="77777777" w:rsidR="00595298" w:rsidRDefault="00595298" w:rsidP="00BD38B4">
      <w:r>
        <w:separator/>
      </w:r>
    </w:p>
  </w:footnote>
  <w:footnote w:type="continuationSeparator" w:id="0">
    <w:p w14:paraId="4B802F91" w14:textId="77777777" w:rsidR="00595298" w:rsidRDefault="00595298" w:rsidP="00BD38B4">
      <w:r>
        <w:continuationSeparator/>
      </w:r>
    </w:p>
  </w:footnote>
  <w:footnote w:type="continuationNotice" w:id="1">
    <w:p w14:paraId="1311AF5D" w14:textId="77777777" w:rsidR="00595298" w:rsidRDefault="005952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0D3D" w14:textId="77777777" w:rsidR="003A2420" w:rsidRPr="00FC3F4A" w:rsidRDefault="00FC3F4A">
    <w:pPr>
      <w:pStyle w:val="Head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C3F4A">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AE91" w14:textId="77777777" w:rsidR="00ED2B39" w:rsidRPr="00DA164D" w:rsidRDefault="00ED2B39" w:rsidP="00DB770F">
    <w:pPr>
      <w:pStyle w:val="Header"/>
      <w:rPr>
        <w:rFonts w:ascii="Arial" w:hAnsi="Arial" w:cs="Arial"/>
        <w:color w:val="C30045"/>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826FF" w14:textId="77777777" w:rsidR="00ED2B39" w:rsidRPr="00DA164D" w:rsidRDefault="00ED2B39" w:rsidP="00DB770F">
    <w:pPr>
      <w:pStyle w:val="Header"/>
      <w:rPr>
        <w:rFonts w:ascii="Arial" w:hAnsi="Arial" w:cs="Arial"/>
        <w:color w:val="C30045"/>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73B5" w14:textId="77777777" w:rsidR="004B2916" w:rsidRPr="00DA164D" w:rsidRDefault="004B2916" w:rsidP="00DB770F">
    <w:pPr>
      <w:pStyle w:val="Header"/>
      <w:rPr>
        <w:rFonts w:ascii="Arial" w:hAnsi="Arial" w:cs="Arial"/>
        <w:color w:val="C30045"/>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D57D8" w14:textId="77777777" w:rsidR="00C52415" w:rsidRDefault="00C52415" w:rsidP="004146F4">
    <w:pPr>
      <w:pStyle w:val="Header"/>
      <w:rPr>
        <w:rFonts w:ascii="Arial" w:hAnsi="Arial" w:cs="Arial"/>
        <w:color w:val="FDC652" w:themeColor="accent6"/>
        <w:sz w:val="22"/>
        <w:szCs w:val="22"/>
      </w:rPr>
    </w:pPr>
  </w:p>
  <w:p w14:paraId="4E1FE571" w14:textId="77777777" w:rsidR="00C52415" w:rsidRDefault="00C52415" w:rsidP="004146F4">
    <w:pPr>
      <w:pStyle w:val="Header"/>
      <w:rPr>
        <w:rFonts w:ascii="Arial" w:hAnsi="Arial" w:cs="Arial"/>
        <w:color w:val="FDC652" w:themeColor="accent6"/>
        <w:sz w:val="22"/>
        <w:szCs w:val="22"/>
      </w:rPr>
    </w:pPr>
  </w:p>
  <w:p w14:paraId="38B1F026" w14:textId="77777777" w:rsidR="00C52415" w:rsidRPr="004D72E6" w:rsidRDefault="00C52415" w:rsidP="00716D43">
    <w:pPr>
      <w:pStyle w:val="HeadFoo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DD4D" w14:textId="77777777" w:rsidR="004E2FD6" w:rsidRDefault="004E2FD6"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5E7F" w14:textId="77777777" w:rsidR="004E2FD6" w:rsidRDefault="004E2FD6" w:rsidP="0093529B">
    <w:pPr>
      <w:tabs>
        <w:tab w:val="left" w:pos="9795"/>
      </w:tabs>
      <w:rPr>
        <w:rFonts w:ascii="Arial" w:hAnsi="Arial"/>
        <w:b/>
        <w:bCs/>
        <w:color w:val="FFFFFF"/>
        <w:sz w:val="32"/>
        <w:szCs w:val="32"/>
      </w:rPr>
    </w:pPr>
  </w:p>
  <w:p w14:paraId="1C0E0F3F" w14:textId="77777777" w:rsidR="004E2FD6" w:rsidRDefault="004E2FD6" w:rsidP="0093529B">
    <w:pPr>
      <w:tabs>
        <w:tab w:val="left" w:pos="9795"/>
      </w:tabs>
      <w:rPr>
        <w:rFonts w:ascii="Arial" w:hAnsi="Arial"/>
        <w:b/>
        <w:bCs/>
        <w:color w:val="FFFFFF"/>
        <w:sz w:val="32"/>
        <w:szCs w:val="32"/>
      </w:rPr>
    </w:pPr>
  </w:p>
  <w:p w14:paraId="626BA6F2" w14:textId="77777777" w:rsidR="004E2FD6" w:rsidRDefault="004E2FD6" w:rsidP="0093529B">
    <w:pPr>
      <w:tabs>
        <w:tab w:val="left" w:pos="9795"/>
      </w:tabs>
      <w:rPr>
        <w:rFonts w:ascii="Arial" w:hAnsi="Arial"/>
        <w:b/>
        <w:bCs/>
        <w:color w:val="FFFFFF"/>
        <w:sz w:val="32"/>
        <w:szCs w:val="32"/>
      </w:rPr>
    </w:pPr>
  </w:p>
  <w:p w14:paraId="56F0818E" w14:textId="77777777" w:rsidR="004E2FD6" w:rsidRPr="00F116EA" w:rsidRDefault="004E2FD6">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E7481" w14:textId="77777777" w:rsidR="0056195E" w:rsidRPr="004D72E6" w:rsidRDefault="0056195E" w:rsidP="00CC31A8">
    <w:pPr>
      <w:pStyle w:val="HeadFoot"/>
      <w:tabs>
        <w:tab w:val="left" w:pos="12975"/>
      </w:tabs>
      <w:jc w:val="right"/>
      <w:rPr>
        <w:szCs w:val="20"/>
      </w:rPr>
    </w:pPr>
    <w:r w:rsidRPr="004D72E6">
      <w:rPr>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58246" w14:textId="77777777" w:rsidR="0056195E" w:rsidRDefault="0056195E" w:rsidP="009B3D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3766" w14:textId="77777777" w:rsidR="00393536" w:rsidRPr="004D72E6" w:rsidRDefault="004C623E" w:rsidP="00716D43">
    <w:pPr>
      <w:pStyle w:val="HeadFoo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36EB" w14:textId="77777777" w:rsidR="00B82E0A" w:rsidRPr="00FC3F4A" w:rsidRDefault="00B82E0A" w:rsidP="00FC3F4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B138" w14:textId="77777777" w:rsidR="00FC3F4A" w:rsidRPr="004D72E6" w:rsidRDefault="00FC3F4A" w:rsidP="003947CA">
    <w:pPr>
      <w:pStyle w:val="HeadFoot"/>
      <w:jc w:val="right"/>
      <w:rPr>
        <w:szCs w:val="20"/>
      </w:rPr>
    </w:pPr>
    <w:r w:rsidRPr="00C7515C">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E9D7" w14:textId="77777777" w:rsidR="00B82E0A" w:rsidRPr="00C7515C" w:rsidRDefault="00716D43" w:rsidP="003947CA">
    <w:pPr>
      <w:pStyle w:val="HeadFoot"/>
      <w:jc w:val="right"/>
    </w:pPr>
    <w:r w:rsidRPr="00C7515C">
      <w:t>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D64"/>
    <w:multiLevelType w:val="hybridMultilevel"/>
    <w:tmpl w:val="A6104212"/>
    <w:lvl w:ilvl="0" w:tplc="FB6E60C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73FC5"/>
    <w:multiLevelType w:val="hybridMultilevel"/>
    <w:tmpl w:val="C1682AC8"/>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6A00CE"/>
    <w:multiLevelType w:val="hybridMultilevel"/>
    <w:tmpl w:val="29ECB8E4"/>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75100C"/>
    <w:multiLevelType w:val="hybridMultilevel"/>
    <w:tmpl w:val="E84C59FE"/>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C2E73AB"/>
    <w:multiLevelType w:val="hybridMultilevel"/>
    <w:tmpl w:val="12B05F22"/>
    <w:lvl w:ilvl="0" w:tplc="CF1CF08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CE31FB3"/>
    <w:multiLevelType w:val="hybridMultilevel"/>
    <w:tmpl w:val="F70AE72C"/>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D3A1DB6"/>
    <w:multiLevelType w:val="hybridMultilevel"/>
    <w:tmpl w:val="F5E2A28E"/>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8" w15:restartNumberingAfterBreak="0">
    <w:nsid w:val="100E0F10"/>
    <w:multiLevelType w:val="hybridMultilevel"/>
    <w:tmpl w:val="61A67920"/>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4E41C4E"/>
    <w:multiLevelType w:val="hybridMultilevel"/>
    <w:tmpl w:val="3B30F338"/>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67E11E1"/>
    <w:multiLevelType w:val="hybridMultilevel"/>
    <w:tmpl w:val="25CEB066"/>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6CB0C4D"/>
    <w:multiLevelType w:val="hybridMultilevel"/>
    <w:tmpl w:val="51FE1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1C24C31"/>
    <w:multiLevelType w:val="hybridMultilevel"/>
    <w:tmpl w:val="7CB252CA"/>
    <w:lvl w:ilvl="0" w:tplc="DDBE72D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275850"/>
    <w:multiLevelType w:val="hybridMultilevel"/>
    <w:tmpl w:val="399A1896"/>
    <w:lvl w:ilvl="0" w:tplc="21DEAC9A">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9A7158"/>
    <w:multiLevelType w:val="hybridMultilevel"/>
    <w:tmpl w:val="422A98E2"/>
    <w:lvl w:ilvl="0" w:tplc="CA6E529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F072CF"/>
    <w:multiLevelType w:val="hybridMultilevel"/>
    <w:tmpl w:val="63C6287C"/>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EB113A"/>
    <w:multiLevelType w:val="hybridMultilevel"/>
    <w:tmpl w:val="C28E76FE"/>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FE76C96"/>
    <w:multiLevelType w:val="hybridMultilevel"/>
    <w:tmpl w:val="1B501CD0"/>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4C64CDB"/>
    <w:multiLevelType w:val="hybridMultilevel"/>
    <w:tmpl w:val="91B41026"/>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815CC9"/>
    <w:multiLevelType w:val="hybridMultilevel"/>
    <w:tmpl w:val="19FAF7EC"/>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3E421997"/>
    <w:multiLevelType w:val="hybridMultilevel"/>
    <w:tmpl w:val="3D4E5330"/>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19F373F"/>
    <w:multiLevelType w:val="hybridMultilevel"/>
    <w:tmpl w:val="3AA8A714"/>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8FC381B"/>
    <w:multiLevelType w:val="hybridMultilevel"/>
    <w:tmpl w:val="676AC9B6"/>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F857876"/>
    <w:multiLevelType w:val="hybridMultilevel"/>
    <w:tmpl w:val="C6AE77D4"/>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54F07AC"/>
    <w:multiLevelType w:val="hybridMultilevel"/>
    <w:tmpl w:val="4D3EC018"/>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63AB5885"/>
    <w:multiLevelType w:val="hybridMultilevel"/>
    <w:tmpl w:val="A1F6F320"/>
    <w:lvl w:ilvl="0" w:tplc="CD7C846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775C0A"/>
    <w:multiLevelType w:val="hybridMultilevel"/>
    <w:tmpl w:val="49EAE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D11BAC"/>
    <w:multiLevelType w:val="hybridMultilevel"/>
    <w:tmpl w:val="4EDEF9BE"/>
    <w:lvl w:ilvl="0" w:tplc="DDBE72D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FC632B"/>
    <w:multiLevelType w:val="hybridMultilevel"/>
    <w:tmpl w:val="1E9CC072"/>
    <w:lvl w:ilvl="0" w:tplc="9F1EE1A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B538C8"/>
    <w:multiLevelType w:val="hybridMultilevel"/>
    <w:tmpl w:val="0A8A978C"/>
    <w:lvl w:ilvl="0" w:tplc="ADC634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2A6B17"/>
    <w:multiLevelType w:val="hybridMultilevel"/>
    <w:tmpl w:val="27A2E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6771285">
    <w:abstractNumId w:val="33"/>
  </w:num>
  <w:num w:numId="2" w16cid:durableId="1154954400">
    <w:abstractNumId w:val="12"/>
  </w:num>
  <w:num w:numId="3" w16cid:durableId="800878203">
    <w:abstractNumId w:val="27"/>
  </w:num>
  <w:num w:numId="4" w16cid:durableId="1697266043">
    <w:abstractNumId w:val="4"/>
  </w:num>
  <w:num w:numId="5" w16cid:durableId="1537809932">
    <w:abstractNumId w:val="21"/>
  </w:num>
  <w:num w:numId="6" w16cid:durableId="1507092214">
    <w:abstractNumId w:val="9"/>
  </w:num>
  <w:num w:numId="7" w16cid:durableId="1744065801">
    <w:abstractNumId w:val="26"/>
  </w:num>
  <w:num w:numId="8" w16cid:durableId="575938811">
    <w:abstractNumId w:val="25"/>
  </w:num>
  <w:num w:numId="9" w16cid:durableId="729154035">
    <w:abstractNumId w:val="32"/>
  </w:num>
  <w:num w:numId="10" w16cid:durableId="1488474113">
    <w:abstractNumId w:val="20"/>
  </w:num>
  <w:num w:numId="11" w16cid:durableId="807823245">
    <w:abstractNumId w:val="3"/>
  </w:num>
  <w:num w:numId="12" w16cid:durableId="1762530909">
    <w:abstractNumId w:val="16"/>
  </w:num>
  <w:num w:numId="13" w16cid:durableId="1582594855">
    <w:abstractNumId w:val="18"/>
  </w:num>
  <w:num w:numId="14" w16cid:durableId="1044987191">
    <w:abstractNumId w:val="22"/>
  </w:num>
  <w:num w:numId="15" w16cid:durableId="452094380">
    <w:abstractNumId w:val="2"/>
  </w:num>
  <w:num w:numId="16" w16cid:durableId="1626932175">
    <w:abstractNumId w:val="23"/>
  </w:num>
  <w:num w:numId="17" w16cid:durableId="452988272">
    <w:abstractNumId w:val="8"/>
  </w:num>
  <w:num w:numId="18" w16cid:durableId="95713948">
    <w:abstractNumId w:val="6"/>
  </w:num>
  <w:num w:numId="19" w16cid:durableId="13507544">
    <w:abstractNumId w:val="17"/>
  </w:num>
  <w:num w:numId="20" w16cid:durableId="465782352">
    <w:abstractNumId w:val="1"/>
  </w:num>
  <w:num w:numId="21" w16cid:durableId="861359934">
    <w:abstractNumId w:val="5"/>
  </w:num>
  <w:num w:numId="22" w16cid:durableId="665129418">
    <w:abstractNumId w:val="15"/>
  </w:num>
  <w:num w:numId="23" w16cid:durableId="1302926147">
    <w:abstractNumId w:val="28"/>
  </w:num>
  <w:num w:numId="24" w16cid:durableId="478613421">
    <w:abstractNumId w:val="14"/>
  </w:num>
  <w:num w:numId="25" w16cid:durableId="1679313638">
    <w:abstractNumId w:val="31"/>
  </w:num>
  <w:num w:numId="26" w16cid:durableId="280577140">
    <w:abstractNumId w:val="0"/>
  </w:num>
  <w:num w:numId="27" w16cid:durableId="963579379">
    <w:abstractNumId w:val="13"/>
  </w:num>
  <w:num w:numId="28" w16cid:durableId="1208179081">
    <w:abstractNumId w:val="30"/>
  </w:num>
  <w:num w:numId="29" w16cid:durableId="913710495">
    <w:abstractNumId w:val="24"/>
  </w:num>
  <w:num w:numId="30" w16cid:durableId="1133249668">
    <w:abstractNumId w:val="19"/>
  </w:num>
  <w:num w:numId="31" w16cid:durableId="1076587127">
    <w:abstractNumId w:val="11"/>
  </w:num>
  <w:num w:numId="32" w16cid:durableId="1368066571">
    <w:abstractNumId w:val="29"/>
  </w:num>
  <w:num w:numId="33" w16cid:durableId="1479296638">
    <w:abstractNumId w:val="10"/>
  </w:num>
  <w:num w:numId="34" w16cid:durableId="969172324">
    <w:abstractNumId w:val="7"/>
  </w:num>
  <w:num w:numId="35" w16cid:durableId="880483429">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17C0"/>
    <w:rsid w:val="00002058"/>
    <w:rsid w:val="000027DD"/>
    <w:rsid w:val="0001054F"/>
    <w:rsid w:val="00010729"/>
    <w:rsid w:val="00012CDC"/>
    <w:rsid w:val="000159E9"/>
    <w:rsid w:val="00016FDF"/>
    <w:rsid w:val="000175AC"/>
    <w:rsid w:val="000211D2"/>
    <w:rsid w:val="00024010"/>
    <w:rsid w:val="00027BD9"/>
    <w:rsid w:val="00030893"/>
    <w:rsid w:val="00031FAE"/>
    <w:rsid w:val="00033B4B"/>
    <w:rsid w:val="00037383"/>
    <w:rsid w:val="000416DA"/>
    <w:rsid w:val="0004236E"/>
    <w:rsid w:val="000423F9"/>
    <w:rsid w:val="00042A94"/>
    <w:rsid w:val="00044CC2"/>
    <w:rsid w:val="00050612"/>
    <w:rsid w:val="00051242"/>
    <w:rsid w:val="0005232A"/>
    <w:rsid w:val="00054A03"/>
    <w:rsid w:val="000550C0"/>
    <w:rsid w:val="00056313"/>
    <w:rsid w:val="00060E9D"/>
    <w:rsid w:val="00061DB1"/>
    <w:rsid w:val="000624EB"/>
    <w:rsid w:val="000637DF"/>
    <w:rsid w:val="00070317"/>
    <w:rsid w:val="00070505"/>
    <w:rsid w:val="00070BBC"/>
    <w:rsid w:val="00071289"/>
    <w:rsid w:val="00071C13"/>
    <w:rsid w:val="000731A9"/>
    <w:rsid w:val="00075E57"/>
    <w:rsid w:val="000801DA"/>
    <w:rsid w:val="00081C64"/>
    <w:rsid w:val="000820EC"/>
    <w:rsid w:val="00083352"/>
    <w:rsid w:val="000841D8"/>
    <w:rsid w:val="00084B7F"/>
    <w:rsid w:val="00087E8E"/>
    <w:rsid w:val="00091E0C"/>
    <w:rsid w:val="0009292E"/>
    <w:rsid w:val="00093A0A"/>
    <w:rsid w:val="00094B54"/>
    <w:rsid w:val="00095A4D"/>
    <w:rsid w:val="000962AF"/>
    <w:rsid w:val="00097D9D"/>
    <w:rsid w:val="000A1D79"/>
    <w:rsid w:val="000A3C84"/>
    <w:rsid w:val="000A6C57"/>
    <w:rsid w:val="000B0FE6"/>
    <w:rsid w:val="000B327B"/>
    <w:rsid w:val="000B3946"/>
    <w:rsid w:val="000B3AAB"/>
    <w:rsid w:val="000B6EC5"/>
    <w:rsid w:val="000B7E2B"/>
    <w:rsid w:val="000C05FE"/>
    <w:rsid w:val="000C0722"/>
    <w:rsid w:val="000C09E1"/>
    <w:rsid w:val="000C1C95"/>
    <w:rsid w:val="000C23B2"/>
    <w:rsid w:val="000C2F22"/>
    <w:rsid w:val="000C76AF"/>
    <w:rsid w:val="000D19D6"/>
    <w:rsid w:val="000D3683"/>
    <w:rsid w:val="000D71C5"/>
    <w:rsid w:val="000E06C3"/>
    <w:rsid w:val="000E08F0"/>
    <w:rsid w:val="000E0BEE"/>
    <w:rsid w:val="000E34C9"/>
    <w:rsid w:val="000E51D5"/>
    <w:rsid w:val="000E575A"/>
    <w:rsid w:val="000E6656"/>
    <w:rsid w:val="000F115B"/>
    <w:rsid w:val="000F116B"/>
    <w:rsid w:val="000F22A0"/>
    <w:rsid w:val="000F3E5F"/>
    <w:rsid w:val="000F539B"/>
    <w:rsid w:val="000F54D2"/>
    <w:rsid w:val="000F6954"/>
    <w:rsid w:val="000F6EE5"/>
    <w:rsid w:val="0010273F"/>
    <w:rsid w:val="00105770"/>
    <w:rsid w:val="00106FAD"/>
    <w:rsid w:val="00107AF9"/>
    <w:rsid w:val="00113149"/>
    <w:rsid w:val="00114B72"/>
    <w:rsid w:val="00116734"/>
    <w:rsid w:val="00117B8F"/>
    <w:rsid w:val="00125524"/>
    <w:rsid w:val="001259AF"/>
    <w:rsid w:val="00130881"/>
    <w:rsid w:val="001337B6"/>
    <w:rsid w:val="00137744"/>
    <w:rsid w:val="00137C69"/>
    <w:rsid w:val="00141D83"/>
    <w:rsid w:val="0014431A"/>
    <w:rsid w:val="00147978"/>
    <w:rsid w:val="00150490"/>
    <w:rsid w:val="00150CDB"/>
    <w:rsid w:val="00151C7D"/>
    <w:rsid w:val="00155BDD"/>
    <w:rsid w:val="00162BC5"/>
    <w:rsid w:val="00163231"/>
    <w:rsid w:val="00163834"/>
    <w:rsid w:val="00163A23"/>
    <w:rsid w:val="00166D20"/>
    <w:rsid w:val="00171DCB"/>
    <w:rsid w:val="00172D4F"/>
    <w:rsid w:val="00177DBD"/>
    <w:rsid w:val="001803D8"/>
    <w:rsid w:val="0018072E"/>
    <w:rsid w:val="001811FB"/>
    <w:rsid w:val="00182AF9"/>
    <w:rsid w:val="00182DF5"/>
    <w:rsid w:val="001856FB"/>
    <w:rsid w:val="0019035C"/>
    <w:rsid w:val="0019147F"/>
    <w:rsid w:val="0019156A"/>
    <w:rsid w:val="00193383"/>
    <w:rsid w:val="001A1C5B"/>
    <w:rsid w:val="001A22BC"/>
    <w:rsid w:val="001A3C56"/>
    <w:rsid w:val="001A4704"/>
    <w:rsid w:val="001A51F5"/>
    <w:rsid w:val="001A54F8"/>
    <w:rsid w:val="001B1B14"/>
    <w:rsid w:val="001B70AA"/>
    <w:rsid w:val="001C140D"/>
    <w:rsid w:val="001C3BA3"/>
    <w:rsid w:val="001C6E7C"/>
    <w:rsid w:val="001C6EC8"/>
    <w:rsid w:val="001C7167"/>
    <w:rsid w:val="001D0563"/>
    <w:rsid w:val="001D0F38"/>
    <w:rsid w:val="001D2EA2"/>
    <w:rsid w:val="001D3BDB"/>
    <w:rsid w:val="001D7776"/>
    <w:rsid w:val="001D7D9B"/>
    <w:rsid w:val="001E164A"/>
    <w:rsid w:val="001E2DB7"/>
    <w:rsid w:val="001E7D1C"/>
    <w:rsid w:val="001F33D1"/>
    <w:rsid w:val="001F491C"/>
    <w:rsid w:val="001F4CBF"/>
    <w:rsid w:val="001F62C0"/>
    <w:rsid w:val="001F7385"/>
    <w:rsid w:val="00204B82"/>
    <w:rsid w:val="00205275"/>
    <w:rsid w:val="00211D99"/>
    <w:rsid w:val="002123BF"/>
    <w:rsid w:val="002161B4"/>
    <w:rsid w:val="002167A8"/>
    <w:rsid w:val="00216B08"/>
    <w:rsid w:val="00220FF8"/>
    <w:rsid w:val="00223367"/>
    <w:rsid w:val="00225D6A"/>
    <w:rsid w:val="0023056C"/>
    <w:rsid w:val="002328EE"/>
    <w:rsid w:val="0023364F"/>
    <w:rsid w:val="00234B61"/>
    <w:rsid w:val="002356AD"/>
    <w:rsid w:val="00237D39"/>
    <w:rsid w:val="00237F1E"/>
    <w:rsid w:val="002422F8"/>
    <w:rsid w:val="00242D64"/>
    <w:rsid w:val="00244C59"/>
    <w:rsid w:val="002464F1"/>
    <w:rsid w:val="00251374"/>
    <w:rsid w:val="00251D53"/>
    <w:rsid w:val="002545A5"/>
    <w:rsid w:val="00254F3D"/>
    <w:rsid w:val="00261BB1"/>
    <w:rsid w:val="00262B5F"/>
    <w:rsid w:val="002647CC"/>
    <w:rsid w:val="0027028F"/>
    <w:rsid w:val="002723F8"/>
    <w:rsid w:val="00280604"/>
    <w:rsid w:val="002814CA"/>
    <w:rsid w:val="002820F2"/>
    <w:rsid w:val="002833F2"/>
    <w:rsid w:val="00284FAF"/>
    <w:rsid w:val="00287FE8"/>
    <w:rsid w:val="0029278A"/>
    <w:rsid w:val="00293D86"/>
    <w:rsid w:val="00296CD2"/>
    <w:rsid w:val="00297674"/>
    <w:rsid w:val="002A15AB"/>
    <w:rsid w:val="002A19A5"/>
    <w:rsid w:val="002A4E5F"/>
    <w:rsid w:val="002A5420"/>
    <w:rsid w:val="002A7685"/>
    <w:rsid w:val="002A79D5"/>
    <w:rsid w:val="002A7AF5"/>
    <w:rsid w:val="002B0694"/>
    <w:rsid w:val="002B0DFE"/>
    <w:rsid w:val="002B24B1"/>
    <w:rsid w:val="002B2FDA"/>
    <w:rsid w:val="002B3C9D"/>
    <w:rsid w:val="002B4940"/>
    <w:rsid w:val="002B4981"/>
    <w:rsid w:val="002C38C3"/>
    <w:rsid w:val="002C4DB6"/>
    <w:rsid w:val="002C5034"/>
    <w:rsid w:val="002C5AF2"/>
    <w:rsid w:val="002C5F11"/>
    <w:rsid w:val="002C7E77"/>
    <w:rsid w:val="002D0F4D"/>
    <w:rsid w:val="002D1124"/>
    <w:rsid w:val="002D24EE"/>
    <w:rsid w:val="002D4C7F"/>
    <w:rsid w:val="002D6905"/>
    <w:rsid w:val="002E65EB"/>
    <w:rsid w:val="002F15B2"/>
    <w:rsid w:val="002F2271"/>
    <w:rsid w:val="002F3FCD"/>
    <w:rsid w:val="002F42F9"/>
    <w:rsid w:val="002F436C"/>
    <w:rsid w:val="003006CD"/>
    <w:rsid w:val="00300E6D"/>
    <w:rsid w:val="003014F4"/>
    <w:rsid w:val="00302679"/>
    <w:rsid w:val="003046A7"/>
    <w:rsid w:val="0031569E"/>
    <w:rsid w:val="00316C61"/>
    <w:rsid w:val="00320030"/>
    <w:rsid w:val="0032106A"/>
    <w:rsid w:val="00321D1B"/>
    <w:rsid w:val="00322DC7"/>
    <w:rsid w:val="00324976"/>
    <w:rsid w:val="00324C96"/>
    <w:rsid w:val="00324ED1"/>
    <w:rsid w:val="00326691"/>
    <w:rsid w:val="00327D94"/>
    <w:rsid w:val="00332006"/>
    <w:rsid w:val="00333C84"/>
    <w:rsid w:val="00340637"/>
    <w:rsid w:val="00351CF5"/>
    <w:rsid w:val="003536A1"/>
    <w:rsid w:val="00356327"/>
    <w:rsid w:val="003565F5"/>
    <w:rsid w:val="00360D10"/>
    <w:rsid w:val="00362F55"/>
    <w:rsid w:val="003631E6"/>
    <w:rsid w:val="00365B3B"/>
    <w:rsid w:val="003670AC"/>
    <w:rsid w:val="00372278"/>
    <w:rsid w:val="003722E3"/>
    <w:rsid w:val="0037469F"/>
    <w:rsid w:val="00374DD2"/>
    <w:rsid w:val="003804B1"/>
    <w:rsid w:val="00382589"/>
    <w:rsid w:val="00382E08"/>
    <w:rsid w:val="003831B0"/>
    <w:rsid w:val="0038412E"/>
    <w:rsid w:val="00387613"/>
    <w:rsid w:val="003910C9"/>
    <w:rsid w:val="00393536"/>
    <w:rsid w:val="003947CA"/>
    <w:rsid w:val="003970D8"/>
    <w:rsid w:val="003A232C"/>
    <w:rsid w:val="003A2420"/>
    <w:rsid w:val="003A7798"/>
    <w:rsid w:val="003A78F4"/>
    <w:rsid w:val="003B579B"/>
    <w:rsid w:val="003C0C6A"/>
    <w:rsid w:val="003C0ED1"/>
    <w:rsid w:val="003C0F14"/>
    <w:rsid w:val="003C7828"/>
    <w:rsid w:val="003C7E2E"/>
    <w:rsid w:val="003D2B2A"/>
    <w:rsid w:val="003D41A9"/>
    <w:rsid w:val="003D4BA0"/>
    <w:rsid w:val="003D5469"/>
    <w:rsid w:val="003E0042"/>
    <w:rsid w:val="003E189A"/>
    <w:rsid w:val="003E2B93"/>
    <w:rsid w:val="003E2C47"/>
    <w:rsid w:val="003E48C5"/>
    <w:rsid w:val="003E5211"/>
    <w:rsid w:val="003E5441"/>
    <w:rsid w:val="003F1664"/>
    <w:rsid w:val="003F40B7"/>
    <w:rsid w:val="003F4BB6"/>
    <w:rsid w:val="003F6BD3"/>
    <w:rsid w:val="003F70B2"/>
    <w:rsid w:val="003F7370"/>
    <w:rsid w:val="00410138"/>
    <w:rsid w:val="004146F4"/>
    <w:rsid w:val="00414711"/>
    <w:rsid w:val="00426B8B"/>
    <w:rsid w:val="00430FE1"/>
    <w:rsid w:val="004359ED"/>
    <w:rsid w:val="0043608A"/>
    <w:rsid w:val="0043639B"/>
    <w:rsid w:val="00437676"/>
    <w:rsid w:val="00437D4E"/>
    <w:rsid w:val="004401CA"/>
    <w:rsid w:val="00440258"/>
    <w:rsid w:val="00440885"/>
    <w:rsid w:val="00441E0B"/>
    <w:rsid w:val="00442F00"/>
    <w:rsid w:val="004449D4"/>
    <w:rsid w:val="00444BDF"/>
    <w:rsid w:val="00451870"/>
    <w:rsid w:val="004529FF"/>
    <w:rsid w:val="00456C20"/>
    <w:rsid w:val="004607DC"/>
    <w:rsid w:val="00460FEC"/>
    <w:rsid w:val="00463D65"/>
    <w:rsid w:val="0046425E"/>
    <w:rsid w:val="0046638A"/>
    <w:rsid w:val="004669D0"/>
    <w:rsid w:val="0046712E"/>
    <w:rsid w:val="00470135"/>
    <w:rsid w:val="00471325"/>
    <w:rsid w:val="00472E87"/>
    <w:rsid w:val="00473281"/>
    <w:rsid w:val="0047417E"/>
    <w:rsid w:val="00482932"/>
    <w:rsid w:val="004836E5"/>
    <w:rsid w:val="00483CB0"/>
    <w:rsid w:val="00483E7F"/>
    <w:rsid w:val="004874DE"/>
    <w:rsid w:val="00491E1D"/>
    <w:rsid w:val="004928B8"/>
    <w:rsid w:val="00492F1C"/>
    <w:rsid w:val="004976D3"/>
    <w:rsid w:val="004A104A"/>
    <w:rsid w:val="004A17E7"/>
    <w:rsid w:val="004A4E17"/>
    <w:rsid w:val="004A4EBC"/>
    <w:rsid w:val="004A5820"/>
    <w:rsid w:val="004A711F"/>
    <w:rsid w:val="004B0FB2"/>
    <w:rsid w:val="004B2916"/>
    <w:rsid w:val="004B592B"/>
    <w:rsid w:val="004C39FB"/>
    <w:rsid w:val="004C438E"/>
    <w:rsid w:val="004C623E"/>
    <w:rsid w:val="004C6B31"/>
    <w:rsid w:val="004C7D48"/>
    <w:rsid w:val="004D2BDF"/>
    <w:rsid w:val="004D4DC8"/>
    <w:rsid w:val="004D6139"/>
    <w:rsid w:val="004D72E6"/>
    <w:rsid w:val="004E05CB"/>
    <w:rsid w:val="004E106E"/>
    <w:rsid w:val="004E1A14"/>
    <w:rsid w:val="004E2C7C"/>
    <w:rsid w:val="004E2FD6"/>
    <w:rsid w:val="004E2FED"/>
    <w:rsid w:val="004E3EFE"/>
    <w:rsid w:val="004E77FB"/>
    <w:rsid w:val="004F03DC"/>
    <w:rsid w:val="004F2B3B"/>
    <w:rsid w:val="004F2F71"/>
    <w:rsid w:val="004F4682"/>
    <w:rsid w:val="004F7B2B"/>
    <w:rsid w:val="005010EA"/>
    <w:rsid w:val="005018D6"/>
    <w:rsid w:val="005071D3"/>
    <w:rsid w:val="0051074A"/>
    <w:rsid w:val="005117C6"/>
    <w:rsid w:val="005149E8"/>
    <w:rsid w:val="005169AB"/>
    <w:rsid w:val="00520A9D"/>
    <w:rsid w:val="005212BF"/>
    <w:rsid w:val="00524B40"/>
    <w:rsid w:val="00526D5A"/>
    <w:rsid w:val="0053047E"/>
    <w:rsid w:val="005314A0"/>
    <w:rsid w:val="00531DEE"/>
    <w:rsid w:val="00533416"/>
    <w:rsid w:val="0053469E"/>
    <w:rsid w:val="00541BDC"/>
    <w:rsid w:val="00545F78"/>
    <w:rsid w:val="00546CFA"/>
    <w:rsid w:val="005565E6"/>
    <w:rsid w:val="00556E96"/>
    <w:rsid w:val="00560433"/>
    <w:rsid w:val="0056195E"/>
    <w:rsid w:val="00563547"/>
    <w:rsid w:val="00563656"/>
    <w:rsid w:val="00564474"/>
    <w:rsid w:val="0056494E"/>
    <w:rsid w:val="00566DD2"/>
    <w:rsid w:val="00566E3F"/>
    <w:rsid w:val="00567A53"/>
    <w:rsid w:val="005708DA"/>
    <w:rsid w:val="00570E83"/>
    <w:rsid w:val="00571301"/>
    <w:rsid w:val="00572D02"/>
    <w:rsid w:val="00573871"/>
    <w:rsid w:val="00574D88"/>
    <w:rsid w:val="00575DE3"/>
    <w:rsid w:val="00583419"/>
    <w:rsid w:val="005858F1"/>
    <w:rsid w:val="00595298"/>
    <w:rsid w:val="00595446"/>
    <w:rsid w:val="00595E85"/>
    <w:rsid w:val="005A0D8F"/>
    <w:rsid w:val="005A2D6C"/>
    <w:rsid w:val="005A7207"/>
    <w:rsid w:val="005A78F7"/>
    <w:rsid w:val="005B140D"/>
    <w:rsid w:val="005B1B4C"/>
    <w:rsid w:val="005B40DD"/>
    <w:rsid w:val="005B417B"/>
    <w:rsid w:val="005B6D99"/>
    <w:rsid w:val="005C51D5"/>
    <w:rsid w:val="005C6A8B"/>
    <w:rsid w:val="005C6AF0"/>
    <w:rsid w:val="005D0F68"/>
    <w:rsid w:val="005D44DF"/>
    <w:rsid w:val="005D521C"/>
    <w:rsid w:val="005E1888"/>
    <w:rsid w:val="005E32E9"/>
    <w:rsid w:val="005E374E"/>
    <w:rsid w:val="005E4774"/>
    <w:rsid w:val="005E7BA6"/>
    <w:rsid w:val="005F0881"/>
    <w:rsid w:val="005F0ECD"/>
    <w:rsid w:val="005F2F08"/>
    <w:rsid w:val="005F4DC5"/>
    <w:rsid w:val="005F66B8"/>
    <w:rsid w:val="005F69B9"/>
    <w:rsid w:val="0060080C"/>
    <w:rsid w:val="006017B2"/>
    <w:rsid w:val="00601DD0"/>
    <w:rsid w:val="00603A0E"/>
    <w:rsid w:val="0060558A"/>
    <w:rsid w:val="00612D86"/>
    <w:rsid w:val="00614887"/>
    <w:rsid w:val="00617089"/>
    <w:rsid w:val="00620AE0"/>
    <w:rsid w:val="0062112D"/>
    <w:rsid w:val="006212C1"/>
    <w:rsid w:val="006223E5"/>
    <w:rsid w:val="006230D8"/>
    <w:rsid w:val="0062372A"/>
    <w:rsid w:val="00630F93"/>
    <w:rsid w:val="00632FC8"/>
    <w:rsid w:val="00634BC4"/>
    <w:rsid w:val="006364DB"/>
    <w:rsid w:val="00640A89"/>
    <w:rsid w:val="006417A7"/>
    <w:rsid w:val="006419F1"/>
    <w:rsid w:val="0064256C"/>
    <w:rsid w:val="00643D1C"/>
    <w:rsid w:val="00644F05"/>
    <w:rsid w:val="00646BC8"/>
    <w:rsid w:val="00646C76"/>
    <w:rsid w:val="00647A8A"/>
    <w:rsid w:val="00647F29"/>
    <w:rsid w:val="00651A27"/>
    <w:rsid w:val="00651E89"/>
    <w:rsid w:val="00655AF7"/>
    <w:rsid w:val="00660BBC"/>
    <w:rsid w:val="006614A2"/>
    <w:rsid w:val="006628B0"/>
    <w:rsid w:val="00662D6C"/>
    <w:rsid w:val="00663AEE"/>
    <w:rsid w:val="00663E13"/>
    <w:rsid w:val="0066672D"/>
    <w:rsid w:val="0066761B"/>
    <w:rsid w:val="00671F8D"/>
    <w:rsid w:val="0067240E"/>
    <w:rsid w:val="0067457E"/>
    <w:rsid w:val="00675C61"/>
    <w:rsid w:val="00677A3D"/>
    <w:rsid w:val="0068187C"/>
    <w:rsid w:val="006825EA"/>
    <w:rsid w:val="00684032"/>
    <w:rsid w:val="006870FB"/>
    <w:rsid w:val="0068760D"/>
    <w:rsid w:val="00687BF7"/>
    <w:rsid w:val="00687E59"/>
    <w:rsid w:val="0069105C"/>
    <w:rsid w:val="006916D2"/>
    <w:rsid w:val="00695D78"/>
    <w:rsid w:val="006A1D67"/>
    <w:rsid w:val="006A2113"/>
    <w:rsid w:val="006A270D"/>
    <w:rsid w:val="006A2FE7"/>
    <w:rsid w:val="006A3734"/>
    <w:rsid w:val="006A6139"/>
    <w:rsid w:val="006B1993"/>
    <w:rsid w:val="006B4313"/>
    <w:rsid w:val="006B6ADD"/>
    <w:rsid w:val="006C0459"/>
    <w:rsid w:val="006C340F"/>
    <w:rsid w:val="006C3C87"/>
    <w:rsid w:val="006D0BDC"/>
    <w:rsid w:val="006D3ED6"/>
    <w:rsid w:val="006D580E"/>
    <w:rsid w:val="006D611D"/>
    <w:rsid w:val="006E3A75"/>
    <w:rsid w:val="006E71EB"/>
    <w:rsid w:val="006F0BF9"/>
    <w:rsid w:val="006F1287"/>
    <w:rsid w:val="006F2ED3"/>
    <w:rsid w:val="006F48C2"/>
    <w:rsid w:val="006F791A"/>
    <w:rsid w:val="006F7EC5"/>
    <w:rsid w:val="007001AA"/>
    <w:rsid w:val="00700D29"/>
    <w:rsid w:val="00702D06"/>
    <w:rsid w:val="007030B7"/>
    <w:rsid w:val="00703949"/>
    <w:rsid w:val="0070623D"/>
    <w:rsid w:val="00706A60"/>
    <w:rsid w:val="007131A1"/>
    <w:rsid w:val="00716068"/>
    <w:rsid w:val="00716D43"/>
    <w:rsid w:val="00716EFF"/>
    <w:rsid w:val="007170B3"/>
    <w:rsid w:val="0072163A"/>
    <w:rsid w:val="0072262A"/>
    <w:rsid w:val="00722711"/>
    <w:rsid w:val="007228AE"/>
    <w:rsid w:val="00723329"/>
    <w:rsid w:val="00724AE3"/>
    <w:rsid w:val="00730D14"/>
    <w:rsid w:val="007310B3"/>
    <w:rsid w:val="007317BA"/>
    <w:rsid w:val="00735009"/>
    <w:rsid w:val="00735219"/>
    <w:rsid w:val="00741AFE"/>
    <w:rsid w:val="00742963"/>
    <w:rsid w:val="007434A5"/>
    <w:rsid w:val="007456EC"/>
    <w:rsid w:val="00746B24"/>
    <w:rsid w:val="00747D4B"/>
    <w:rsid w:val="00750387"/>
    <w:rsid w:val="00752939"/>
    <w:rsid w:val="00753A30"/>
    <w:rsid w:val="007541B6"/>
    <w:rsid w:val="0075474F"/>
    <w:rsid w:val="0075747A"/>
    <w:rsid w:val="00760A69"/>
    <w:rsid w:val="00760C04"/>
    <w:rsid w:val="00763A3E"/>
    <w:rsid w:val="00764EA3"/>
    <w:rsid w:val="00765B88"/>
    <w:rsid w:val="00766C35"/>
    <w:rsid w:val="00775B2F"/>
    <w:rsid w:val="00775D4B"/>
    <w:rsid w:val="007776CE"/>
    <w:rsid w:val="007819B8"/>
    <w:rsid w:val="00782626"/>
    <w:rsid w:val="00787734"/>
    <w:rsid w:val="00792609"/>
    <w:rsid w:val="0079461C"/>
    <w:rsid w:val="00794FF1"/>
    <w:rsid w:val="007A1810"/>
    <w:rsid w:val="007A4F07"/>
    <w:rsid w:val="007B2E19"/>
    <w:rsid w:val="007B3CBF"/>
    <w:rsid w:val="007B6045"/>
    <w:rsid w:val="007B6EF1"/>
    <w:rsid w:val="007B73CE"/>
    <w:rsid w:val="007C5368"/>
    <w:rsid w:val="007C536D"/>
    <w:rsid w:val="007C55AA"/>
    <w:rsid w:val="007C6136"/>
    <w:rsid w:val="007D3586"/>
    <w:rsid w:val="007D5941"/>
    <w:rsid w:val="007D67D5"/>
    <w:rsid w:val="007D67D6"/>
    <w:rsid w:val="007E1BF7"/>
    <w:rsid w:val="007E37FE"/>
    <w:rsid w:val="007E3FC0"/>
    <w:rsid w:val="007F2B5D"/>
    <w:rsid w:val="007F7180"/>
    <w:rsid w:val="008001C1"/>
    <w:rsid w:val="00800C2F"/>
    <w:rsid w:val="008013FA"/>
    <w:rsid w:val="00803A49"/>
    <w:rsid w:val="008071E2"/>
    <w:rsid w:val="008117D7"/>
    <w:rsid w:val="00812C91"/>
    <w:rsid w:val="00813AFC"/>
    <w:rsid w:val="00816702"/>
    <w:rsid w:val="008178B8"/>
    <w:rsid w:val="00820FE4"/>
    <w:rsid w:val="00821FB0"/>
    <w:rsid w:val="00822E52"/>
    <w:rsid w:val="00830B56"/>
    <w:rsid w:val="00837DB4"/>
    <w:rsid w:val="00840FD1"/>
    <w:rsid w:val="0084129D"/>
    <w:rsid w:val="00850A0C"/>
    <w:rsid w:val="008603B9"/>
    <w:rsid w:val="00863F1D"/>
    <w:rsid w:val="00865081"/>
    <w:rsid w:val="00867FEE"/>
    <w:rsid w:val="00871C11"/>
    <w:rsid w:val="008743EC"/>
    <w:rsid w:val="008746B4"/>
    <w:rsid w:val="00874AC5"/>
    <w:rsid w:val="008759B8"/>
    <w:rsid w:val="00876AC6"/>
    <w:rsid w:val="0087734A"/>
    <w:rsid w:val="00885E34"/>
    <w:rsid w:val="00886DE3"/>
    <w:rsid w:val="00886E4C"/>
    <w:rsid w:val="008900D9"/>
    <w:rsid w:val="00891244"/>
    <w:rsid w:val="00891638"/>
    <w:rsid w:val="008938EA"/>
    <w:rsid w:val="008A12DD"/>
    <w:rsid w:val="008A4C65"/>
    <w:rsid w:val="008A6692"/>
    <w:rsid w:val="008A7185"/>
    <w:rsid w:val="008A7665"/>
    <w:rsid w:val="008B17E7"/>
    <w:rsid w:val="008B1C6D"/>
    <w:rsid w:val="008B33E8"/>
    <w:rsid w:val="008B4477"/>
    <w:rsid w:val="008B5073"/>
    <w:rsid w:val="008B5B38"/>
    <w:rsid w:val="008C00B0"/>
    <w:rsid w:val="008C27E2"/>
    <w:rsid w:val="008D1C01"/>
    <w:rsid w:val="008D2386"/>
    <w:rsid w:val="008D38E1"/>
    <w:rsid w:val="008D54F9"/>
    <w:rsid w:val="008E156A"/>
    <w:rsid w:val="008E4090"/>
    <w:rsid w:val="008E42D3"/>
    <w:rsid w:val="008E4CA8"/>
    <w:rsid w:val="008E5308"/>
    <w:rsid w:val="008E5ADC"/>
    <w:rsid w:val="008F1109"/>
    <w:rsid w:val="008F3209"/>
    <w:rsid w:val="008F3845"/>
    <w:rsid w:val="008F5509"/>
    <w:rsid w:val="008F57ED"/>
    <w:rsid w:val="008F7312"/>
    <w:rsid w:val="008F74AA"/>
    <w:rsid w:val="00900444"/>
    <w:rsid w:val="00901209"/>
    <w:rsid w:val="00905234"/>
    <w:rsid w:val="00906C0A"/>
    <w:rsid w:val="00910E02"/>
    <w:rsid w:val="00910E37"/>
    <w:rsid w:val="00913097"/>
    <w:rsid w:val="00914E06"/>
    <w:rsid w:val="00922919"/>
    <w:rsid w:val="00927BA9"/>
    <w:rsid w:val="00932074"/>
    <w:rsid w:val="00933252"/>
    <w:rsid w:val="009335B8"/>
    <w:rsid w:val="0093529B"/>
    <w:rsid w:val="00942966"/>
    <w:rsid w:val="009469B0"/>
    <w:rsid w:val="00950D00"/>
    <w:rsid w:val="00954FDB"/>
    <w:rsid w:val="00956236"/>
    <w:rsid w:val="00956DA0"/>
    <w:rsid w:val="0096072C"/>
    <w:rsid w:val="00960851"/>
    <w:rsid w:val="00960ADC"/>
    <w:rsid w:val="00961F81"/>
    <w:rsid w:val="00962B2D"/>
    <w:rsid w:val="009652F1"/>
    <w:rsid w:val="00966CA2"/>
    <w:rsid w:val="00971F03"/>
    <w:rsid w:val="00972914"/>
    <w:rsid w:val="00973D00"/>
    <w:rsid w:val="009749DD"/>
    <w:rsid w:val="00974CDF"/>
    <w:rsid w:val="00977F98"/>
    <w:rsid w:val="009800C8"/>
    <w:rsid w:val="009861C8"/>
    <w:rsid w:val="00986205"/>
    <w:rsid w:val="00986C69"/>
    <w:rsid w:val="009872C6"/>
    <w:rsid w:val="00991C42"/>
    <w:rsid w:val="009A03A9"/>
    <w:rsid w:val="009A3A1F"/>
    <w:rsid w:val="009A7E37"/>
    <w:rsid w:val="009B30B9"/>
    <w:rsid w:val="009B3DA9"/>
    <w:rsid w:val="009B72A8"/>
    <w:rsid w:val="009B7B44"/>
    <w:rsid w:val="009C4783"/>
    <w:rsid w:val="009C50E6"/>
    <w:rsid w:val="009D0A07"/>
    <w:rsid w:val="009D45D5"/>
    <w:rsid w:val="009D6005"/>
    <w:rsid w:val="009E09F3"/>
    <w:rsid w:val="009E7BD3"/>
    <w:rsid w:val="009F4EC3"/>
    <w:rsid w:val="009F76CA"/>
    <w:rsid w:val="00A00CA8"/>
    <w:rsid w:val="00A134CD"/>
    <w:rsid w:val="00A158AC"/>
    <w:rsid w:val="00A2135B"/>
    <w:rsid w:val="00A2297F"/>
    <w:rsid w:val="00A22FB6"/>
    <w:rsid w:val="00A245D6"/>
    <w:rsid w:val="00A24C94"/>
    <w:rsid w:val="00A2758F"/>
    <w:rsid w:val="00A27D3C"/>
    <w:rsid w:val="00A32773"/>
    <w:rsid w:val="00A33EB6"/>
    <w:rsid w:val="00A3511C"/>
    <w:rsid w:val="00A35794"/>
    <w:rsid w:val="00A372D1"/>
    <w:rsid w:val="00A37B99"/>
    <w:rsid w:val="00A47D2B"/>
    <w:rsid w:val="00A54C5F"/>
    <w:rsid w:val="00A5534B"/>
    <w:rsid w:val="00A55768"/>
    <w:rsid w:val="00A62309"/>
    <w:rsid w:val="00A63653"/>
    <w:rsid w:val="00A643E1"/>
    <w:rsid w:val="00A654CE"/>
    <w:rsid w:val="00A66086"/>
    <w:rsid w:val="00A6703F"/>
    <w:rsid w:val="00A70183"/>
    <w:rsid w:val="00A71189"/>
    <w:rsid w:val="00A71296"/>
    <w:rsid w:val="00A73121"/>
    <w:rsid w:val="00A7399E"/>
    <w:rsid w:val="00A73CC3"/>
    <w:rsid w:val="00A74BDF"/>
    <w:rsid w:val="00A83CA2"/>
    <w:rsid w:val="00A83FBD"/>
    <w:rsid w:val="00A855DC"/>
    <w:rsid w:val="00A866C9"/>
    <w:rsid w:val="00A8779F"/>
    <w:rsid w:val="00A91AD7"/>
    <w:rsid w:val="00A92B7A"/>
    <w:rsid w:val="00A94A5D"/>
    <w:rsid w:val="00A978E1"/>
    <w:rsid w:val="00AA33F5"/>
    <w:rsid w:val="00AA3CDA"/>
    <w:rsid w:val="00AA44C1"/>
    <w:rsid w:val="00AA4D3D"/>
    <w:rsid w:val="00AA5D58"/>
    <w:rsid w:val="00AA74ED"/>
    <w:rsid w:val="00AB26F9"/>
    <w:rsid w:val="00AB316A"/>
    <w:rsid w:val="00AB359F"/>
    <w:rsid w:val="00AB3E51"/>
    <w:rsid w:val="00AB7D65"/>
    <w:rsid w:val="00AC0E12"/>
    <w:rsid w:val="00AC64C7"/>
    <w:rsid w:val="00AC74C7"/>
    <w:rsid w:val="00AC7B23"/>
    <w:rsid w:val="00AC7E63"/>
    <w:rsid w:val="00AD2E68"/>
    <w:rsid w:val="00AD39A8"/>
    <w:rsid w:val="00AD62B2"/>
    <w:rsid w:val="00AE2F6B"/>
    <w:rsid w:val="00AE3446"/>
    <w:rsid w:val="00AE3961"/>
    <w:rsid w:val="00AE4E72"/>
    <w:rsid w:val="00AF027D"/>
    <w:rsid w:val="00AF1D68"/>
    <w:rsid w:val="00AF2491"/>
    <w:rsid w:val="00AF2806"/>
    <w:rsid w:val="00AF2E1D"/>
    <w:rsid w:val="00AF3126"/>
    <w:rsid w:val="00AF3565"/>
    <w:rsid w:val="00AF4E55"/>
    <w:rsid w:val="00B017A6"/>
    <w:rsid w:val="00B01FF3"/>
    <w:rsid w:val="00B032DA"/>
    <w:rsid w:val="00B048B1"/>
    <w:rsid w:val="00B04BB8"/>
    <w:rsid w:val="00B05486"/>
    <w:rsid w:val="00B16E4C"/>
    <w:rsid w:val="00B206C3"/>
    <w:rsid w:val="00B252D9"/>
    <w:rsid w:val="00B259B0"/>
    <w:rsid w:val="00B27F84"/>
    <w:rsid w:val="00B30144"/>
    <w:rsid w:val="00B314C6"/>
    <w:rsid w:val="00B3209A"/>
    <w:rsid w:val="00B32982"/>
    <w:rsid w:val="00B35A42"/>
    <w:rsid w:val="00B42B98"/>
    <w:rsid w:val="00B43E42"/>
    <w:rsid w:val="00B44551"/>
    <w:rsid w:val="00B457A9"/>
    <w:rsid w:val="00B45F79"/>
    <w:rsid w:val="00B47E8B"/>
    <w:rsid w:val="00B525D6"/>
    <w:rsid w:val="00B53E76"/>
    <w:rsid w:val="00B557FC"/>
    <w:rsid w:val="00B55FA6"/>
    <w:rsid w:val="00B616C9"/>
    <w:rsid w:val="00B67B41"/>
    <w:rsid w:val="00B71AEB"/>
    <w:rsid w:val="00B72362"/>
    <w:rsid w:val="00B7695B"/>
    <w:rsid w:val="00B82E0A"/>
    <w:rsid w:val="00B849DB"/>
    <w:rsid w:val="00B857EA"/>
    <w:rsid w:val="00B92A02"/>
    <w:rsid w:val="00B93476"/>
    <w:rsid w:val="00B93B96"/>
    <w:rsid w:val="00B9585D"/>
    <w:rsid w:val="00B97139"/>
    <w:rsid w:val="00BA046C"/>
    <w:rsid w:val="00BA0A83"/>
    <w:rsid w:val="00BA43FB"/>
    <w:rsid w:val="00BA7952"/>
    <w:rsid w:val="00BB0252"/>
    <w:rsid w:val="00BB02FE"/>
    <w:rsid w:val="00BB44E9"/>
    <w:rsid w:val="00BB4631"/>
    <w:rsid w:val="00BB5AFB"/>
    <w:rsid w:val="00BB67A8"/>
    <w:rsid w:val="00BB6CF1"/>
    <w:rsid w:val="00BC174D"/>
    <w:rsid w:val="00BC1BFC"/>
    <w:rsid w:val="00BC333B"/>
    <w:rsid w:val="00BC4301"/>
    <w:rsid w:val="00BC78DE"/>
    <w:rsid w:val="00BD1A2D"/>
    <w:rsid w:val="00BD2E30"/>
    <w:rsid w:val="00BD3833"/>
    <w:rsid w:val="00BD38B4"/>
    <w:rsid w:val="00BE2F47"/>
    <w:rsid w:val="00BE3141"/>
    <w:rsid w:val="00BE4F11"/>
    <w:rsid w:val="00BE68BE"/>
    <w:rsid w:val="00BE70CC"/>
    <w:rsid w:val="00BF261F"/>
    <w:rsid w:val="00BF57C1"/>
    <w:rsid w:val="00C011E0"/>
    <w:rsid w:val="00C02889"/>
    <w:rsid w:val="00C0496A"/>
    <w:rsid w:val="00C105B6"/>
    <w:rsid w:val="00C13066"/>
    <w:rsid w:val="00C14445"/>
    <w:rsid w:val="00C1660E"/>
    <w:rsid w:val="00C25B41"/>
    <w:rsid w:val="00C275F0"/>
    <w:rsid w:val="00C328E3"/>
    <w:rsid w:val="00C3327F"/>
    <w:rsid w:val="00C350BB"/>
    <w:rsid w:val="00C3562B"/>
    <w:rsid w:val="00C364FD"/>
    <w:rsid w:val="00C3660B"/>
    <w:rsid w:val="00C40027"/>
    <w:rsid w:val="00C4131F"/>
    <w:rsid w:val="00C50C94"/>
    <w:rsid w:val="00C51375"/>
    <w:rsid w:val="00C51450"/>
    <w:rsid w:val="00C52147"/>
    <w:rsid w:val="00C52415"/>
    <w:rsid w:val="00C53C6B"/>
    <w:rsid w:val="00C5494E"/>
    <w:rsid w:val="00C63480"/>
    <w:rsid w:val="00C64EBC"/>
    <w:rsid w:val="00C6788B"/>
    <w:rsid w:val="00C7515C"/>
    <w:rsid w:val="00C7708E"/>
    <w:rsid w:val="00C8122F"/>
    <w:rsid w:val="00C8260A"/>
    <w:rsid w:val="00C82FDA"/>
    <w:rsid w:val="00C92F05"/>
    <w:rsid w:val="00C93633"/>
    <w:rsid w:val="00C93D38"/>
    <w:rsid w:val="00CA04B3"/>
    <w:rsid w:val="00CA1031"/>
    <w:rsid w:val="00CA588F"/>
    <w:rsid w:val="00CA74C8"/>
    <w:rsid w:val="00CB22A3"/>
    <w:rsid w:val="00CB2CF5"/>
    <w:rsid w:val="00CB33D5"/>
    <w:rsid w:val="00CB4E6C"/>
    <w:rsid w:val="00CB628E"/>
    <w:rsid w:val="00CC23B3"/>
    <w:rsid w:val="00CC7824"/>
    <w:rsid w:val="00CD0C1F"/>
    <w:rsid w:val="00CD33E2"/>
    <w:rsid w:val="00CD5455"/>
    <w:rsid w:val="00CD79EC"/>
    <w:rsid w:val="00CE0133"/>
    <w:rsid w:val="00CE25F5"/>
    <w:rsid w:val="00CE2C74"/>
    <w:rsid w:val="00CE580E"/>
    <w:rsid w:val="00CE7D00"/>
    <w:rsid w:val="00CF1CFF"/>
    <w:rsid w:val="00CF1DE2"/>
    <w:rsid w:val="00CF4598"/>
    <w:rsid w:val="00CF6AB6"/>
    <w:rsid w:val="00CF7C7E"/>
    <w:rsid w:val="00D01595"/>
    <w:rsid w:val="00D024FA"/>
    <w:rsid w:val="00D02D21"/>
    <w:rsid w:val="00D02FF8"/>
    <w:rsid w:val="00D03822"/>
    <w:rsid w:val="00D10FF2"/>
    <w:rsid w:val="00D16D4D"/>
    <w:rsid w:val="00D1718C"/>
    <w:rsid w:val="00D23F71"/>
    <w:rsid w:val="00D27688"/>
    <w:rsid w:val="00D30CBF"/>
    <w:rsid w:val="00D3360D"/>
    <w:rsid w:val="00D3400D"/>
    <w:rsid w:val="00D40AD1"/>
    <w:rsid w:val="00D42916"/>
    <w:rsid w:val="00D429D1"/>
    <w:rsid w:val="00D47C61"/>
    <w:rsid w:val="00D50FFE"/>
    <w:rsid w:val="00D53544"/>
    <w:rsid w:val="00D55569"/>
    <w:rsid w:val="00D62B39"/>
    <w:rsid w:val="00D63ABD"/>
    <w:rsid w:val="00D650A3"/>
    <w:rsid w:val="00D7039B"/>
    <w:rsid w:val="00D71FC5"/>
    <w:rsid w:val="00D77270"/>
    <w:rsid w:val="00D8047D"/>
    <w:rsid w:val="00D82041"/>
    <w:rsid w:val="00D82591"/>
    <w:rsid w:val="00D87C25"/>
    <w:rsid w:val="00D87EC3"/>
    <w:rsid w:val="00D9101D"/>
    <w:rsid w:val="00D94F40"/>
    <w:rsid w:val="00D96923"/>
    <w:rsid w:val="00D974EC"/>
    <w:rsid w:val="00DA164D"/>
    <w:rsid w:val="00DA1992"/>
    <w:rsid w:val="00DA1EF0"/>
    <w:rsid w:val="00DA4A9E"/>
    <w:rsid w:val="00DA5175"/>
    <w:rsid w:val="00DA665E"/>
    <w:rsid w:val="00DA7B98"/>
    <w:rsid w:val="00DB171B"/>
    <w:rsid w:val="00DB2AC0"/>
    <w:rsid w:val="00DB2C1F"/>
    <w:rsid w:val="00DB4B5D"/>
    <w:rsid w:val="00DB5857"/>
    <w:rsid w:val="00DB770F"/>
    <w:rsid w:val="00DC4F8C"/>
    <w:rsid w:val="00DC5484"/>
    <w:rsid w:val="00DC59C5"/>
    <w:rsid w:val="00DC64F6"/>
    <w:rsid w:val="00DD062F"/>
    <w:rsid w:val="00DD10D5"/>
    <w:rsid w:val="00DD5065"/>
    <w:rsid w:val="00DE40B6"/>
    <w:rsid w:val="00DE6D3F"/>
    <w:rsid w:val="00DF006B"/>
    <w:rsid w:val="00DF2AEF"/>
    <w:rsid w:val="00DF3EF8"/>
    <w:rsid w:val="00DF4E18"/>
    <w:rsid w:val="00DF72ED"/>
    <w:rsid w:val="00DF78EF"/>
    <w:rsid w:val="00E0289F"/>
    <w:rsid w:val="00E044F9"/>
    <w:rsid w:val="00E0484B"/>
    <w:rsid w:val="00E056A2"/>
    <w:rsid w:val="00E13BF3"/>
    <w:rsid w:val="00E140CA"/>
    <w:rsid w:val="00E15BD0"/>
    <w:rsid w:val="00E15ECC"/>
    <w:rsid w:val="00E17D5E"/>
    <w:rsid w:val="00E23CB2"/>
    <w:rsid w:val="00E33324"/>
    <w:rsid w:val="00E35DDB"/>
    <w:rsid w:val="00E54957"/>
    <w:rsid w:val="00E54BE8"/>
    <w:rsid w:val="00E6418C"/>
    <w:rsid w:val="00E672AA"/>
    <w:rsid w:val="00E80E6C"/>
    <w:rsid w:val="00E85B71"/>
    <w:rsid w:val="00E8779E"/>
    <w:rsid w:val="00E907C1"/>
    <w:rsid w:val="00E952A8"/>
    <w:rsid w:val="00E95B79"/>
    <w:rsid w:val="00EA2B3A"/>
    <w:rsid w:val="00EA4A5A"/>
    <w:rsid w:val="00EA4A62"/>
    <w:rsid w:val="00EA560F"/>
    <w:rsid w:val="00EB0F33"/>
    <w:rsid w:val="00EB31E1"/>
    <w:rsid w:val="00EB3BA4"/>
    <w:rsid w:val="00EB4DF0"/>
    <w:rsid w:val="00EB6F79"/>
    <w:rsid w:val="00EB7D61"/>
    <w:rsid w:val="00EC3FE4"/>
    <w:rsid w:val="00EC5B08"/>
    <w:rsid w:val="00EC6A91"/>
    <w:rsid w:val="00ED2B39"/>
    <w:rsid w:val="00ED53A2"/>
    <w:rsid w:val="00EE3494"/>
    <w:rsid w:val="00EE34DF"/>
    <w:rsid w:val="00EE41FC"/>
    <w:rsid w:val="00EE42E3"/>
    <w:rsid w:val="00EE56F6"/>
    <w:rsid w:val="00EE597C"/>
    <w:rsid w:val="00EE601D"/>
    <w:rsid w:val="00EF031C"/>
    <w:rsid w:val="00EF150F"/>
    <w:rsid w:val="00EF300A"/>
    <w:rsid w:val="00EF3B65"/>
    <w:rsid w:val="00EF4945"/>
    <w:rsid w:val="00EF4E70"/>
    <w:rsid w:val="00EF745C"/>
    <w:rsid w:val="00F00491"/>
    <w:rsid w:val="00F0062F"/>
    <w:rsid w:val="00F00D93"/>
    <w:rsid w:val="00F02719"/>
    <w:rsid w:val="00F035B1"/>
    <w:rsid w:val="00F04623"/>
    <w:rsid w:val="00F071B4"/>
    <w:rsid w:val="00F10F1B"/>
    <w:rsid w:val="00F116EA"/>
    <w:rsid w:val="00F129C9"/>
    <w:rsid w:val="00F12A5D"/>
    <w:rsid w:val="00F138D6"/>
    <w:rsid w:val="00F17E6F"/>
    <w:rsid w:val="00F2036A"/>
    <w:rsid w:val="00F2059C"/>
    <w:rsid w:val="00F20C5B"/>
    <w:rsid w:val="00F25036"/>
    <w:rsid w:val="00F25C43"/>
    <w:rsid w:val="00F26CED"/>
    <w:rsid w:val="00F270B8"/>
    <w:rsid w:val="00F27339"/>
    <w:rsid w:val="00F30058"/>
    <w:rsid w:val="00F34AAB"/>
    <w:rsid w:val="00F35E97"/>
    <w:rsid w:val="00F4134E"/>
    <w:rsid w:val="00F41D8D"/>
    <w:rsid w:val="00F43B15"/>
    <w:rsid w:val="00F45C53"/>
    <w:rsid w:val="00F46C62"/>
    <w:rsid w:val="00F472D1"/>
    <w:rsid w:val="00F51D73"/>
    <w:rsid w:val="00F55AEE"/>
    <w:rsid w:val="00F60EF7"/>
    <w:rsid w:val="00F6164D"/>
    <w:rsid w:val="00F61D14"/>
    <w:rsid w:val="00F6585D"/>
    <w:rsid w:val="00F660DD"/>
    <w:rsid w:val="00F67793"/>
    <w:rsid w:val="00F70366"/>
    <w:rsid w:val="00F72E0D"/>
    <w:rsid w:val="00F75C79"/>
    <w:rsid w:val="00F76134"/>
    <w:rsid w:val="00F771FF"/>
    <w:rsid w:val="00F7725A"/>
    <w:rsid w:val="00F83F96"/>
    <w:rsid w:val="00F8704F"/>
    <w:rsid w:val="00F91A35"/>
    <w:rsid w:val="00F922F6"/>
    <w:rsid w:val="00F93962"/>
    <w:rsid w:val="00F94ABA"/>
    <w:rsid w:val="00F97ECC"/>
    <w:rsid w:val="00FA0BE5"/>
    <w:rsid w:val="00FA25D6"/>
    <w:rsid w:val="00FA58E2"/>
    <w:rsid w:val="00FA772A"/>
    <w:rsid w:val="00FB0A37"/>
    <w:rsid w:val="00FB210B"/>
    <w:rsid w:val="00FB251D"/>
    <w:rsid w:val="00FB2A77"/>
    <w:rsid w:val="00FB2E1E"/>
    <w:rsid w:val="00FB3939"/>
    <w:rsid w:val="00FB7645"/>
    <w:rsid w:val="00FC3F4A"/>
    <w:rsid w:val="00FC643B"/>
    <w:rsid w:val="00FC6B4E"/>
    <w:rsid w:val="00FD0638"/>
    <w:rsid w:val="00FD1F41"/>
    <w:rsid w:val="00FE039A"/>
    <w:rsid w:val="00FE0B1D"/>
    <w:rsid w:val="00FE1767"/>
    <w:rsid w:val="00FE184D"/>
    <w:rsid w:val="00FE26F7"/>
    <w:rsid w:val="00FE3ADB"/>
    <w:rsid w:val="00FE7E7A"/>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BF9F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paragraph" w:styleId="NormalWeb">
    <w:name w:val="Normal (Web)"/>
    <w:basedOn w:val="Normal"/>
    <w:locked/>
    <w:rsid w:val="00B45F79"/>
    <w:pPr>
      <w:spacing w:before="100" w:beforeAutospacing="1" w:after="100" w:afterAutospacing="1"/>
    </w:pPr>
    <w:rPr>
      <w:rFonts w:eastAsia="Times New Roman"/>
      <w:sz w:val="22"/>
      <w:szCs w:val="22"/>
      <w:lang w:val="en-US"/>
    </w:rPr>
  </w:style>
  <w:style w:type="character" w:customStyle="1" w:styleId="CIE-Link">
    <w:name w:val="CIE-Link"/>
    <w:basedOn w:val="DefaultParagraphFont"/>
    <w:uiPriority w:val="1"/>
    <w:qFormat/>
    <w:rsid w:val="00B45F79"/>
    <w:rPr>
      <w:rFonts w:ascii="Arial" w:hAnsi="Arial"/>
      <w:b/>
      <w:color w:val="000000" w:themeColor="text1"/>
      <w:spacing w:val="-1"/>
      <w:sz w:val="20"/>
    </w:rPr>
  </w:style>
  <w:style w:type="character" w:styleId="UnresolvedMention">
    <w:name w:val="Unresolved Mention"/>
    <w:basedOn w:val="DefaultParagraphFont"/>
    <w:uiPriority w:val="99"/>
    <w:semiHidden/>
    <w:unhideWhenUsed/>
    <w:rsid w:val="00B45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877813243">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04341970">
      <w:bodyDiv w:val="1"/>
      <w:marLeft w:val="0"/>
      <w:marRight w:val="0"/>
      <w:marTop w:val="0"/>
      <w:marBottom w:val="0"/>
      <w:divBdr>
        <w:top w:val="none" w:sz="0" w:space="0" w:color="auto"/>
        <w:left w:val="none" w:sz="0" w:space="0" w:color="auto"/>
        <w:bottom w:val="none" w:sz="0" w:space="0" w:color="auto"/>
        <w:right w:val="none" w:sz="0" w:space="0" w:color="auto"/>
      </w:divBdr>
    </w:div>
    <w:div w:id="1680354479">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 w:id="1870214583">
      <w:bodyDiv w:val="1"/>
      <w:marLeft w:val="0"/>
      <w:marRight w:val="0"/>
      <w:marTop w:val="0"/>
      <w:marBottom w:val="0"/>
      <w:divBdr>
        <w:top w:val="none" w:sz="0" w:space="0" w:color="auto"/>
        <w:left w:val="none" w:sz="0" w:space="0" w:color="auto"/>
        <w:bottom w:val="none" w:sz="0" w:space="0" w:color="auto"/>
        <w:right w:val="none" w:sz="0" w:space="0" w:color="auto"/>
      </w:divBdr>
    </w:div>
    <w:div w:id="189334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mbridgeinternational.org/programmes-and-qualifications/cambridge-igcse-computer-science-0478/published-resources/" TargetMode="External"/><Relationship Id="rId117" Type="http://schemas.openxmlformats.org/officeDocument/2006/relationships/hyperlink" Target="https://www.ictlounge.com/html/emerging_technologies.htm" TargetMode="External"/><Relationship Id="rId21" Type="http://schemas.openxmlformats.org/officeDocument/2006/relationships/header" Target="header5.xml"/><Relationship Id="rId42" Type="http://schemas.openxmlformats.org/officeDocument/2006/relationships/header" Target="header9.xml"/><Relationship Id="rId47" Type="http://schemas.openxmlformats.org/officeDocument/2006/relationships/hyperlink" Target="https://isaaccomputerscience.org/concepts/gcse_data_addition" TargetMode="External"/><Relationship Id="rId63" Type="http://schemas.openxmlformats.org/officeDocument/2006/relationships/hyperlink" Target="http://www.iec-usa.com/Browse05/DTHFDUP.html" TargetMode="External"/><Relationship Id="rId68" Type="http://schemas.openxmlformats.org/officeDocument/2006/relationships/hyperlink" Target="http://www.igcseict.info/theory/4/secure/index.html" TargetMode="External"/><Relationship Id="rId84" Type="http://schemas.openxmlformats.org/officeDocument/2006/relationships/hyperlink" Target="https://www.youtube.com/watch?v=FhmjWR9Y8Zk" TargetMode="External"/><Relationship Id="rId89" Type="http://schemas.openxmlformats.org/officeDocument/2006/relationships/hyperlink" Target="http://www.cambridgeinternational.org/support" TargetMode="External"/><Relationship Id="rId112" Type="http://schemas.openxmlformats.org/officeDocument/2006/relationships/hyperlink" Target="http://www.igcseict.info/theory/6/internet/index.html" TargetMode="External"/><Relationship Id="rId133" Type="http://schemas.openxmlformats.org/officeDocument/2006/relationships/hyperlink" Target="https://studyrocket.co.uk/revision/gcse-computer-science-aqa/computational-thinking-and-problem-solving/structured-programming" TargetMode="External"/><Relationship Id="rId138" Type="http://schemas.openxmlformats.org/officeDocument/2006/relationships/hyperlink" Target="http://www.cambridgeinternational.org/support" TargetMode="External"/><Relationship Id="rId154" Type="http://schemas.openxmlformats.org/officeDocument/2006/relationships/hyperlink" Target="http://www.logiccircuit.org/" TargetMode="External"/><Relationship Id="rId159" Type="http://schemas.openxmlformats.org/officeDocument/2006/relationships/hyperlink" Target="http://www.cambridgeinternational.org" TargetMode="External"/><Relationship Id="rId16" Type="http://schemas.openxmlformats.org/officeDocument/2006/relationships/footer" Target="footer1.xml"/><Relationship Id="rId107" Type="http://schemas.openxmlformats.org/officeDocument/2006/relationships/hyperlink" Target="https://www.wyzowl.com/ico-cryptocurrency-videos/" TargetMode="External"/><Relationship Id="rId11" Type="http://schemas.openxmlformats.org/officeDocument/2006/relationships/endnotes" Target="endnotes.xml"/><Relationship Id="rId32" Type="http://schemas.openxmlformats.org/officeDocument/2006/relationships/hyperlink" Target="http://www.cambridgeinternational.org/support" TargetMode="External"/><Relationship Id="rId37" Type="http://schemas.openxmlformats.org/officeDocument/2006/relationships/hyperlink" Target="http://www.softpedia.com/get/Others/Home-Education/Logic-Gate-Simulator.shtml" TargetMode="External"/><Relationship Id="rId53" Type="http://schemas.openxmlformats.org/officeDocument/2006/relationships/hyperlink" Target="https://www.101computing.net/sampling-sound/" TargetMode="External"/><Relationship Id="rId58" Type="http://schemas.openxmlformats.org/officeDocument/2006/relationships/hyperlink" Target="http://www.cambridgeinternational.org/support" TargetMode="External"/><Relationship Id="rId74" Type="http://schemas.openxmlformats.org/officeDocument/2006/relationships/hyperlink" Target="https://teachcomputerscience.com/gcse/computer-architecture/functions-and-characteristics-of-cpu/" TargetMode="External"/><Relationship Id="rId79" Type="http://schemas.openxmlformats.org/officeDocument/2006/relationships/hyperlink" Target="https://quizizz.com/admin/quiz/5ce2665f26c4eb001a8a86d2/ocr-cs-gcse-11-systems-architecture" TargetMode="External"/><Relationship Id="rId102" Type="http://schemas.openxmlformats.org/officeDocument/2006/relationships/hyperlink" Target="https://www.ocr.org.uk/about/our-policies/website-policies/cookie-policy/" TargetMode="External"/><Relationship Id="rId123" Type="http://schemas.openxmlformats.org/officeDocument/2006/relationships/hyperlink" Target="https://www.youtube.com/watch?v=PDE8pCQ9Tz4" TargetMode="External"/><Relationship Id="rId128" Type="http://schemas.openxmlformats.org/officeDocument/2006/relationships/hyperlink" Target="http://www.teach-ict.com/gcse_computing/ocr/216_programming/handling_data/home_handling_data.htm" TargetMode="External"/><Relationship Id="rId144" Type="http://schemas.openxmlformats.org/officeDocument/2006/relationships/hyperlink" Target="http://www.youtube.com/watch?v=TVaH-cgNz98" TargetMode="External"/><Relationship Id="rId149" Type="http://schemas.openxmlformats.org/officeDocument/2006/relationships/footer" Target="footer9.xml"/><Relationship Id="rId5" Type="http://schemas.openxmlformats.org/officeDocument/2006/relationships/customXml" Target="../customXml/item5.xml"/><Relationship Id="rId90" Type="http://schemas.openxmlformats.org/officeDocument/2006/relationships/hyperlink" Target="http://www.howstuffworks.com/operating-system1.htm" TargetMode="External"/><Relationship Id="rId95" Type="http://schemas.openxmlformats.org/officeDocument/2006/relationships/hyperlink" Target="http://www.teach-ict.com/gcse_computing/ocr/213_software/user_interface/home_user_interface.htm" TargetMode="External"/><Relationship Id="rId160" Type="http://schemas.openxmlformats.org/officeDocument/2006/relationships/header" Target="header13.xml"/><Relationship Id="rId22" Type="http://schemas.openxmlformats.org/officeDocument/2006/relationships/footer" Target="footer4.xml"/><Relationship Id="rId27" Type="http://schemas.openxmlformats.org/officeDocument/2006/relationships/hyperlink" Target="https://www.cambridgeinternational.org/programmes-and-qualifications/cambridge-o-level-computer-science-2210/published-resources/" TargetMode="External"/><Relationship Id="rId43" Type="http://schemas.openxmlformats.org/officeDocument/2006/relationships/footer" Target="footer7.xml"/><Relationship Id="rId48" Type="http://schemas.openxmlformats.org/officeDocument/2006/relationships/hyperlink" Target="https://community.computingatschool.org.uk/resources/5086/single" TargetMode="External"/><Relationship Id="rId64" Type="http://schemas.openxmlformats.org/officeDocument/2006/relationships/hyperlink" Target="http://computer.howstuffworks.com/encryption7.htm" TargetMode="External"/><Relationship Id="rId69" Type="http://schemas.openxmlformats.org/officeDocument/2006/relationships/hyperlink" Target="https://www.cia.gov/kids-page/games/break-the-code/code-1.html" TargetMode="External"/><Relationship Id="rId113" Type="http://schemas.openxmlformats.org/officeDocument/2006/relationships/hyperlink" Target="http://quizlet.com/10713330/phishing-and-pharming-flash-cards/" TargetMode="External"/><Relationship Id="rId118" Type="http://schemas.openxmlformats.org/officeDocument/2006/relationships/hyperlink" Target="https://www.ictlounge.com/html/emerging_technologies.htm" TargetMode="External"/><Relationship Id="rId134" Type="http://schemas.openxmlformats.org/officeDocument/2006/relationships/hyperlink" Target="http://www.teach-ict.co.uk/2016/GCSE_Computing/OCR_J276/2_2_programming_techniques/functions_subs/miniweb/index.php" TargetMode="External"/><Relationship Id="rId139" Type="http://schemas.openxmlformats.org/officeDocument/2006/relationships/header" Target="header10.xml"/><Relationship Id="rId80" Type="http://schemas.openxmlformats.org/officeDocument/2006/relationships/hyperlink" Target="http://computer.howstuffworks.com/" TargetMode="External"/><Relationship Id="rId85" Type="http://schemas.openxmlformats.org/officeDocument/2006/relationships/hyperlink" Target="https://student.craigndave.org/videos/ocr-gcse-j277-slr-1-2-virtual-memory" TargetMode="External"/><Relationship Id="rId150" Type="http://schemas.openxmlformats.org/officeDocument/2006/relationships/hyperlink" Target="https://cambridgegcsecomputing.org/boolean-logic" TargetMode="External"/><Relationship Id="rId155" Type="http://schemas.openxmlformats.org/officeDocument/2006/relationships/hyperlink" Target="http://www.cambridgeinternational.org/support" TargetMode="External"/><Relationship Id="rId12" Type="http://schemas.openxmlformats.org/officeDocument/2006/relationships/image" Target="media/image1.jpg"/><Relationship Id="rId17" Type="http://schemas.openxmlformats.org/officeDocument/2006/relationships/footer" Target="footer2.xml"/><Relationship Id="rId33" Type="http://schemas.openxmlformats.org/officeDocument/2006/relationships/hyperlink" Target="http://www.cambridgeinternational.org/support" TargetMode="External"/><Relationship Id="rId38" Type="http://schemas.openxmlformats.org/officeDocument/2006/relationships/hyperlink" Target="http://www.logiccircuit.org/" TargetMode="External"/><Relationship Id="rId59" Type="http://schemas.openxmlformats.org/officeDocument/2006/relationships/hyperlink" Target="https://www.youtube.com/watch?v=LGnJw9rtjas" TargetMode="External"/><Relationship Id="rId103" Type="http://schemas.openxmlformats.org/officeDocument/2006/relationships/hyperlink" Target="https://www.computerscience.gcse.guru/theory/cookies" TargetMode="External"/><Relationship Id="rId108" Type="http://schemas.openxmlformats.org/officeDocument/2006/relationships/hyperlink" Target="https://www.youtube.com/watch?v=3xGLc-zz9cA" TargetMode="External"/><Relationship Id="rId124" Type="http://schemas.openxmlformats.org/officeDocument/2006/relationships/hyperlink" Target="https://www.youtube.com/watch?v=JP5KkzdUEYI" TargetMode="External"/><Relationship Id="rId129" Type="http://schemas.openxmlformats.org/officeDocument/2006/relationships/hyperlink" Target="https://www.python.org/downloads/" TargetMode="External"/><Relationship Id="rId54" Type="http://schemas.openxmlformats.org/officeDocument/2006/relationships/hyperlink" Target="https://studyrocket.co.uk/revision/gcse-computer-science-aqa/written-assessment/representing-sound" TargetMode="External"/><Relationship Id="rId70" Type="http://schemas.openxmlformats.org/officeDocument/2006/relationships/hyperlink" Target="http://www.cambridgeinternational.org/support" TargetMode="External"/><Relationship Id="rId75" Type="http://schemas.openxmlformats.org/officeDocument/2006/relationships/hyperlink" Target="https://www.teach-ict.com/2016/GCSE_Computing/OCR_J276/1_1_systems_architecture/performance/miniweb/index.php" TargetMode="External"/><Relationship Id="rId91" Type="http://schemas.openxmlformats.org/officeDocument/2006/relationships/hyperlink" Target="https://igcse.at.ua/IGCSE/ICT/notes-yusuf/Section-1-Types-and-Components-of-Computer-Systems.pdf" TargetMode="External"/><Relationship Id="rId96" Type="http://schemas.openxmlformats.org/officeDocument/2006/relationships/hyperlink" Target="http://www.teach-ict.com/gcse_computing/ocr/216_programming/programming_languages/miniweb/pg4.htm" TargetMode="External"/><Relationship Id="rId140" Type="http://schemas.openxmlformats.org/officeDocument/2006/relationships/footer" Target="footer8.xml"/><Relationship Id="rId145" Type="http://schemas.openxmlformats.org/officeDocument/2006/relationships/hyperlink" Target="https://www.w3schools.com/sql/" TargetMode="External"/><Relationship Id="rId16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yperlink" Target="https://www.cambridgeinternational.org/support-and-training-for-schools/support-for-teachers/tools-remote-teaching-and-learning/" TargetMode="External"/><Relationship Id="rId36" Type="http://schemas.openxmlformats.org/officeDocument/2006/relationships/hyperlink" Target="http://logic.ly/demo/" TargetMode="External"/><Relationship Id="rId49" Type="http://schemas.openxmlformats.org/officeDocument/2006/relationships/hyperlink" Target="http://en.wikibooks.org/wiki/A-level_Computing/AQA/Problem_Solving,_Programming,_Data_Representation_and_Practical_Exercise/Fundamentals_of_Data_Representation/ASCII" TargetMode="External"/><Relationship Id="rId57" Type="http://schemas.openxmlformats.org/officeDocument/2006/relationships/hyperlink" Target="http://computer.howstuffworks.com/file-compression3.htm" TargetMode="External"/><Relationship Id="rId106" Type="http://schemas.openxmlformats.org/officeDocument/2006/relationships/hyperlink" Target="https://www.youtube.com/watch?v=8NgVGnX4KOw" TargetMode="External"/><Relationship Id="rId114" Type="http://schemas.openxmlformats.org/officeDocument/2006/relationships/hyperlink" Target="http://www.cambridgeinternational.org/support" TargetMode="External"/><Relationship Id="rId119" Type="http://schemas.openxmlformats.org/officeDocument/2006/relationships/hyperlink" Target="https://www.ictlounge.com/html/expert_systems.htm" TargetMode="External"/><Relationship Id="rId127" Type="http://schemas.openxmlformats.org/officeDocument/2006/relationships/hyperlink" Target="http://www.cambridgeinternational.org/support" TargetMode="External"/><Relationship Id="rId10" Type="http://schemas.openxmlformats.org/officeDocument/2006/relationships/footnotes" Target="footnotes.xml"/><Relationship Id="rId31" Type="http://schemas.openxmlformats.org/officeDocument/2006/relationships/hyperlink" Target="http://www.openoffice.org/" TargetMode="External"/><Relationship Id="rId44" Type="http://schemas.openxmlformats.org/officeDocument/2006/relationships/hyperlink" Target="http://csunplugged.org/binary-numbers" TargetMode="External"/><Relationship Id="rId52" Type="http://schemas.openxmlformats.org/officeDocument/2006/relationships/hyperlink" Target="https://www.trccompsci.online/mediawiki/index.php/Sound" TargetMode="External"/><Relationship Id="rId60" Type="http://schemas.openxmlformats.org/officeDocument/2006/relationships/hyperlink" Target="https://isaaccomputerscience.org/concepts/gcse_net_packet_switching?topic=gcse_networking" TargetMode="External"/><Relationship Id="rId65" Type="http://schemas.openxmlformats.org/officeDocument/2006/relationships/hyperlink" Target="https://www.youtube.com/watch?v=tt9DYh6RFrY" TargetMode="External"/><Relationship Id="rId73" Type="http://schemas.openxmlformats.org/officeDocument/2006/relationships/hyperlink" Target="https://www.computerscience.gcse.guru/theory/fetch-execute-cycle" TargetMode="External"/><Relationship Id="rId78" Type="http://schemas.openxmlformats.org/officeDocument/2006/relationships/hyperlink" Target="https://revisecomputerscience.com/courses/ocr-gcse-complete/lessons/function-of-the-cpu/topic/check-your-understanding-function-of-the-cpu/" TargetMode="External"/><Relationship Id="rId81" Type="http://schemas.openxmlformats.org/officeDocument/2006/relationships/hyperlink" Target="https://www.computerscience.gcse.guru/theory/sensors" TargetMode="External"/><Relationship Id="rId86" Type="http://schemas.openxmlformats.org/officeDocument/2006/relationships/hyperlink" Target="https://www.youtube.com/watch?v=iLnrilOZJ44" TargetMode="External"/><Relationship Id="rId94" Type="http://schemas.openxmlformats.org/officeDocument/2006/relationships/hyperlink" Target="https://quizlet.com/511077964/igcse-computer-science-memory-and-data-storage-flash-cards/" TargetMode="External"/><Relationship Id="rId99" Type="http://schemas.openxmlformats.org/officeDocument/2006/relationships/hyperlink" Target="http://www.cambridgeinternational.org/support" TargetMode="External"/><Relationship Id="rId101" Type="http://schemas.openxmlformats.org/officeDocument/2006/relationships/hyperlink" Target="https://www.youtube.com/watch?v=5-IY6UGZF4s" TargetMode="External"/><Relationship Id="rId122" Type="http://schemas.openxmlformats.org/officeDocument/2006/relationships/hyperlink" Target="http://www.smartdraw.com/resources/tutorials/" TargetMode="External"/><Relationship Id="rId130" Type="http://schemas.openxmlformats.org/officeDocument/2006/relationships/hyperlink" Target="https://bluej.org/" TargetMode="External"/><Relationship Id="rId135" Type="http://schemas.openxmlformats.org/officeDocument/2006/relationships/hyperlink" Target="https://docs.oracle.com/javase/tutorial/java/nutsandbolts/arrays.html" TargetMode="External"/><Relationship Id="rId143" Type="http://schemas.openxmlformats.org/officeDocument/2006/relationships/hyperlink" Target="http://quizlet.com/2647975/gcse-ict-database-keywords-flash-cards/" TargetMode="External"/><Relationship Id="rId148" Type="http://schemas.openxmlformats.org/officeDocument/2006/relationships/header" Target="header11.xml"/><Relationship Id="rId151" Type="http://schemas.openxmlformats.org/officeDocument/2006/relationships/hyperlink" Target="http://www.youtube.com/watch?v=_76g8EM4DVU" TargetMode="External"/><Relationship Id="rId156"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3.xml"/><Relationship Id="rId39" Type="http://schemas.openxmlformats.org/officeDocument/2006/relationships/hyperlink" Target="http://www.cambridgeinternational.org/support" TargetMode="External"/><Relationship Id="rId109" Type="http://schemas.openxmlformats.org/officeDocument/2006/relationships/hyperlink" Target="https://www.ictlounge.com/html/emerging_technologies.htm" TargetMode="External"/><Relationship Id="rId34" Type="http://schemas.openxmlformats.org/officeDocument/2006/relationships/hyperlink" Target="https://cambridgegcsecomputing.org/boolean-logic" TargetMode="External"/><Relationship Id="rId50" Type="http://schemas.openxmlformats.org/officeDocument/2006/relationships/hyperlink" Target="http://en.wikibooks.org/wiki/A-level_Computing/AQA/Problem_Solving,_Programming,_Data_Representation_and_Practical_Exercise/Fundamentals_of_Data_Representation/Unicode" TargetMode="External"/><Relationship Id="rId55" Type="http://schemas.openxmlformats.org/officeDocument/2006/relationships/hyperlink" Target="http://teach-ict.com/2016/GCSE_Computing/OCR_J276/2_6_data_representation/images/miniweb/index.php" TargetMode="External"/><Relationship Id="rId76" Type="http://schemas.openxmlformats.org/officeDocument/2006/relationships/hyperlink" Target="http://www.yorku.ca/sychen/research/LMC/" TargetMode="External"/><Relationship Id="rId97" Type="http://schemas.openxmlformats.org/officeDocument/2006/relationships/hyperlink" Target="http://www.teach-ict.com/as_as_computing/ocr/H447/F453/3_3_2/translators_compilers/miniweb/pg14.htm" TargetMode="External"/><Relationship Id="rId104" Type="http://schemas.openxmlformats.org/officeDocument/2006/relationships/hyperlink" Target="https://teachcomputerscience.com/cookies/" TargetMode="External"/><Relationship Id="rId120" Type="http://schemas.openxmlformats.org/officeDocument/2006/relationships/hyperlink" Target="https://teachinglondoncomputing.org/machine-learning/" TargetMode="External"/><Relationship Id="rId125" Type="http://schemas.openxmlformats.org/officeDocument/2006/relationships/hyperlink" Target="http://www.teach-ict.com/gcse_computing/ocr/databases/validating/home_validating.htm" TargetMode="External"/><Relationship Id="rId141" Type="http://schemas.openxmlformats.org/officeDocument/2006/relationships/hyperlink" Target="http://www.teach-ict.com/gcse_new/data_info_knowledge/data_types/miniweb/index.htm" TargetMode="External"/><Relationship Id="rId146" Type="http://schemas.openxmlformats.org/officeDocument/2006/relationships/hyperlink" Target="https://quizlet.com/gb/342774585/unit-10-databases-sql-gcse-ocr-9-1-flash-cards/" TargetMode="External"/><Relationship Id="rId7" Type="http://schemas.openxmlformats.org/officeDocument/2006/relationships/styles" Target="styles.xml"/><Relationship Id="rId71" Type="http://schemas.openxmlformats.org/officeDocument/2006/relationships/hyperlink" Target="https://www.youtube.com/watch?v=04UGopESS6A" TargetMode="External"/><Relationship Id="rId92" Type="http://schemas.openxmlformats.org/officeDocument/2006/relationships/hyperlink" Target="http://www.kierenreynolds.com/quiz/uploads/GCSE/Unit5Softwareandsecurity/Lesson2Operatingsystems/SoftwareL2Operatingsystems.pdf" TargetMode="External"/><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4" Type="http://schemas.openxmlformats.org/officeDocument/2006/relationships/header" Target="header7.xml"/><Relationship Id="rId40" Type="http://schemas.openxmlformats.org/officeDocument/2006/relationships/header" Target="header8.xml"/><Relationship Id="rId45" Type="http://schemas.openxmlformats.org/officeDocument/2006/relationships/hyperlink" Target="http://games.penjee.com/binary-numbers-game/" TargetMode="External"/><Relationship Id="rId66" Type="http://schemas.openxmlformats.org/officeDocument/2006/relationships/hyperlink" Target="http://en.wikipedia.org/wiki/Automatic_repeat_request" TargetMode="External"/><Relationship Id="rId87" Type="http://schemas.openxmlformats.org/officeDocument/2006/relationships/hyperlink" Target="http://computer.howstuffworks.com/computer-ram-memory-channel.htm" TargetMode="External"/><Relationship Id="rId110" Type="http://schemas.openxmlformats.org/officeDocument/2006/relationships/hyperlink" Target="http://www.teach-ict.com/gcse_new/protecting_systems/protecting_systems/miniweb/pg10.htm" TargetMode="External"/><Relationship Id="rId115" Type="http://schemas.openxmlformats.org/officeDocument/2006/relationships/hyperlink" Target="http://www.igcseict.info/theory/2/sensor/" TargetMode="External"/><Relationship Id="rId131" Type="http://schemas.openxmlformats.org/officeDocument/2006/relationships/hyperlink" Target="https://visualstudio.microsoft.com/downloads/" TargetMode="External"/><Relationship Id="rId136" Type="http://schemas.openxmlformats.org/officeDocument/2006/relationships/hyperlink" Target="http://www.teach-ict.com/2016/GCSE_Computing/OCR_J276/2_2_programming_techniques/arrays_solve_problems/miniweb/index.php" TargetMode="External"/><Relationship Id="rId157" Type="http://schemas.openxmlformats.org/officeDocument/2006/relationships/footer" Target="footer10.xml"/><Relationship Id="rId61" Type="http://schemas.openxmlformats.org/officeDocument/2006/relationships/hyperlink" Target="http://www.teach-ict.com/as_a2_ict_new/ocr/A2_G063/333_networks_coms/bandwidth/home_bandwidth.html" TargetMode="External"/><Relationship Id="rId82" Type="http://schemas.openxmlformats.org/officeDocument/2006/relationships/hyperlink" Target="https://www.computerscience.gcse.guru/quiz/input-devices" TargetMode="External"/><Relationship Id="rId152" Type="http://schemas.openxmlformats.org/officeDocument/2006/relationships/hyperlink" Target="http://logic.ly/demo/" TargetMode="Externa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www.cambridgeinternational.org/support." TargetMode="External"/><Relationship Id="rId35" Type="http://schemas.openxmlformats.org/officeDocument/2006/relationships/hyperlink" Target="http://www.youtube.com/watch?v=_76g8EM4DVU" TargetMode="External"/><Relationship Id="rId56" Type="http://schemas.openxmlformats.org/officeDocument/2006/relationships/hyperlink" Target="https://studyrocket.co.uk/revision/gcse-computer-science-aqa/written-assessment/image-encoding" TargetMode="External"/><Relationship Id="rId77" Type="http://schemas.openxmlformats.org/officeDocument/2006/relationships/hyperlink" Target="https://learnlearn.uk/gcsecs/embedded-systems/" TargetMode="External"/><Relationship Id="rId100" Type="http://schemas.openxmlformats.org/officeDocument/2006/relationships/hyperlink" Target="https://www.computerscience.gcse.guru/quiz/the-internet" TargetMode="External"/><Relationship Id="rId105" Type="http://schemas.openxmlformats.org/officeDocument/2006/relationships/hyperlink" Target="https://www.pwc.com/us/en/industries/financial-services/fintech/bitcoin-blockchain-cryptocurrency.html" TargetMode="External"/><Relationship Id="rId126" Type="http://schemas.openxmlformats.org/officeDocument/2006/relationships/hyperlink" Target="http://www.klbict.co.uk/gcse/theory/5_3/5_3_3_valid_verif.htm" TargetMode="External"/><Relationship Id="rId147" Type="http://schemas.openxmlformats.org/officeDocument/2006/relationships/hyperlink" Target="http://www.cambridgeinternational.org/support" TargetMode="External"/><Relationship Id="rId8" Type="http://schemas.openxmlformats.org/officeDocument/2006/relationships/settings" Target="settings.xml"/><Relationship Id="rId51" Type="http://schemas.openxmlformats.org/officeDocument/2006/relationships/hyperlink" Target="https://filestore.aqa.org.uk/resources/computing/AQA-8520-REP-SOUND-LP-PA.PDF" TargetMode="External"/><Relationship Id="rId72" Type="http://schemas.openxmlformats.org/officeDocument/2006/relationships/hyperlink" Target="https://www.youtube.com/watch?v=jFDMZpkUWCw" TargetMode="External"/><Relationship Id="rId93" Type="http://schemas.openxmlformats.org/officeDocument/2006/relationships/hyperlink" Target="https://sites.google.com/site/childrenandtechnology/presentation-3-simulate-computer" TargetMode="External"/><Relationship Id="rId98" Type="http://schemas.openxmlformats.org/officeDocument/2006/relationships/hyperlink" Target="http://en.wikibooks.org/wiki/A-level_Computing/AQA/Computer_Components,_The_Stored_Program_Concept_and_the_Internet/Fundamentals_of_Computer_Systems/Types_of_program_translator" TargetMode="External"/><Relationship Id="rId121" Type="http://schemas.openxmlformats.org/officeDocument/2006/relationships/hyperlink" Target="http://www.cambridgeinternational.org/support" TargetMode="External"/><Relationship Id="rId142" Type="http://schemas.openxmlformats.org/officeDocument/2006/relationships/hyperlink" Target="http://www.teach-ict.com/gcse_new/data_info_knowledge/coding/home_coding.htm" TargetMode="External"/><Relationship Id="rId163"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footer" Target="footer5.xml"/><Relationship Id="rId46" Type="http://schemas.openxmlformats.org/officeDocument/2006/relationships/hyperlink" Target="http://www.mathsisfun.com/binary-decimal-hexadecimal-converter.html" TargetMode="External"/><Relationship Id="rId67" Type="http://schemas.openxmlformats.org/officeDocument/2006/relationships/hyperlink" Target="https://www.101computing.net/symmetric-vs-asymmetric-encryption/" TargetMode="External"/><Relationship Id="rId116" Type="http://schemas.openxmlformats.org/officeDocument/2006/relationships/hyperlink" Target="https://www.youtube.com/watch?v=wDsjcA6D3zA" TargetMode="External"/><Relationship Id="rId137" Type="http://schemas.openxmlformats.org/officeDocument/2006/relationships/hyperlink" Target="https://www.teach-ict.com/2016/GCSE_Computing/OCR_J276/2_2_programming_techniques/file_handling_operations/miniweb/pg2.php" TargetMode="External"/><Relationship Id="rId158" Type="http://schemas.openxmlformats.org/officeDocument/2006/relationships/hyperlink" Target="mailto:info@cambridgeinternational.org" TargetMode="External"/><Relationship Id="rId20" Type="http://schemas.openxmlformats.org/officeDocument/2006/relationships/header" Target="header4.xml"/><Relationship Id="rId41" Type="http://schemas.openxmlformats.org/officeDocument/2006/relationships/footer" Target="footer6.xml"/><Relationship Id="rId62" Type="http://schemas.openxmlformats.org/officeDocument/2006/relationships/hyperlink" Target="http://computer.howstuffworks.com/computer-buses-channel.htm" TargetMode="External"/><Relationship Id="rId83" Type="http://schemas.openxmlformats.org/officeDocument/2006/relationships/hyperlink" Target="https://www.computerscience.gcse.guru/quiz/output-devices" TargetMode="External"/><Relationship Id="rId88" Type="http://schemas.openxmlformats.org/officeDocument/2006/relationships/hyperlink" Target="https://www.youtube.com/watch?v=NOS0grrM9N4" TargetMode="External"/><Relationship Id="rId111" Type="http://schemas.openxmlformats.org/officeDocument/2006/relationships/hyperlink" Target="http://computer.howstuffworks.com/computer-internet-security-channel.htm" TargetMode="External"/><Relationship Id="rId132" Type="http://schemas.openxmlformats.org/officeDocument/2006/relationships/hyperlink" Target="http://www.codecademy.com/learn" TargetMode="External"/><Relationship Id="rId153" Type="http://schemas.openxmlformats.org/officeDocument/2006/relationships/hyperlink" Target="http://www.softpedia.com/get/Others/Home-Education/Logic-Gate-Simulator.shtml"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7VPTP7ZE6X33-363670939-1674</_dlc_DocId>
    <_dlc_DocIdUrl xmlns="9ad1216b-cdc1-40e2-a0c2-94597fd44697">
      <Url>https://cambridgeorg.sharepoint.com/sites/cie/education/pd/Curriculum_Support/_layouts/15/DocIdRedir.aspx?ID=7VPTP7ZE6X33-363670939-1674</Url>
      <Description>7VPTP7ZE6X33-363670939-1674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96CF8C-E35B-46A0-AA8B-57A909038BAF}"/>
</file>

<file path=customXml/itemProps2.xml><?xml version="1.0" encoding="utf-8"?>
<ds:datastoreItem xmlns:ds="http://schemas.openxmlformats.org/officeDocument/2006/customXml" ds:itemID="{18DA8773-4287-4198-BD7C-A5AD50F7BBE4}">
  <ds:schemaRefs>
    <ds:schemaRef ds:uri="http://schemas.openxmlformats.org/officeDocument/2006/bibliography"/>
  </ds:schemaRefs>
</ds:datastoreItem>
</file>

<file path=customXml/itemProps3.xml><?xml version="1.0" encoding="utf-8"?>
<ds:datastoreItem xmlns:ds="http://schemas.openxmlformats.org/officeDocument/2006/customXml" ds:itemID="{E53A59C1-4F06-4C6D-A8D6-ED741579A6A9}">
  <ds:schemaRefs>
    <ds:schemaRef ds:uri="http://schemas.microsoft.com/office/2006/metadata/properties"/>
    <ds:schemaRef ds:uri="http://schemas.microsoft.com/office/infopath/2007/PartnerControls"/>
    <ds:schemaRef ds:uri="9ad1216b-cdc1-40e2-a0c2-94597fd44697"/>
  </ds:schemaRefs>
</ds:datastoreItem>
</file>

<file path=customXml/itemProps4.xml><?xml version="1.0" encoding="utf-8"?>
<ds:datastoreItem xmlns:ds="http://schemas.openxmlformats.org/officeDocument/2006/customXml" ds:itemID="{355FF64D-C1EC-4785-88D6-9009C328CE63}">
  <ds:schemaRefs>
    <ds:schemaRef ds:uri="http://schemas.microsoft.com/sharepoint/v3/contenttype/forms"/>
  </ds:schemaRefs>
</ds:datastoreItem>
</file>

<file path=customXml/itemProps5.xml><?xml version="1.0" encoding="utf-8"?>
<ds:datastoreItem xmlns:ds="http://schemas.openxmlformats.org/officeDocument/2006/customXml" ds:itemID="{E697EB28-24AF-4099-9D6F-B2DD3AA7BFC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11362</Words>
  <Characters>64765</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2017-04-10T14:54:00Z</dcterms:created>
  <dcterms:modified xsi:type="dcterms:W3CDTF">2023-01-30T17:52:00Z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2924e99d-80fe-4577-8543-574fd73bdafa</vt:lpwstr>
  </property>
  <property fmtid="{D5CDD505-2E9C-101B-9397-08002B2CF9AE}" pid="4" name="_ExtendedDescription">
    <vt:lpwstr/>
  </property>
</Properties>
</file>